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977"/>
        <w:gridCol w:w="1842"/>
      </w:tblGrid>
      <w:tr w:rsidR="009B6E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  <w:vMerge w:val="restart"/>
          </w:tcPr>
          <w:p w:rsidR="009B6E48" w:rsidRDefault="009B6E48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Patient Details </w:t>
            </w:r>
          </w:p>
          <w:p w:rsidR="009B6E48" w:rsidRDefault="009B6E48">
            <w:pPr>
              <w:spacing w:before="120" w:after="120"/>
              <w:rPr>
                <w:rFonts w:ascii="Arial" w:hAnsi="Arial"/>
                <w:b/>
                <w:sz w:val="22"/>
              </w:rPr>
            </w:pPr>
          </w:p>
          <w:p w:rsidR="009B6E48" w:rsidRDefault="009B6E48">
            <w:pPr>
              <w:spacing w:before="120" w:after="120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Please use a patient label</w:t>
            </w:r>
          </w:p>
        </w:tc>
        <w:tc>
          <w:tcPr>
            <w:tcW w:w="4819" w:type="dxa"/>
            <w:gridSpan w:val="2"/>
          </w:tcPr>
          <w:p w:rsidR="009B6E48" w:rsidRDefault="009B6E48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Ward:</w:t>
            </w:r>
          </w:p>
        </w:tc>
      </w:tr>
      <w:tr w:rsidR="009B6E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  <w:vMerge/>
          </w:tcPr>
          <w:p w:rsidR="009B6E48" w:rsidRDefault="009B6E48">
            <w:pPr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19" w:type="dxa"/>
            <w:gridSpan w:val="2"/>
          </w:tcPr>
          <w:p w:rsidR="009B6E48" w:rsidRDefault="009B6E48">
            <w:pPr>
              <w:spacing w:before="120" w:after="120"/>
              <w:ind w:right="3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Ward ext number:</w:t>
            </w:r>
          </w:p>
        </w:tc>
      </w:tr>
      <w:tr w:rsidR="009B6E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  <w:vMerge/>
          </w:tcPr>
          <w:p w:rsidR="009B6E48" w:rsidRDefault="009B6E48">
            <w:pPr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19" w:type="dxa"/>
            <w:gridSpan w:val="2"/>
          </w:tcPr>
          <w:p w:rsidR="009B6E48" w:rsidRDefault="009B6E48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Staff Nurse:</w:t>
            </w:r>
          </w:p>
        </w:tc>
      </w:tr>
      <w:tr w:rsidR="009B6E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  <w:vMerge/>
          </w:tcPr>
          <w:p w:rsidR="009B6E48" w:rsidRDefault="009B6E48">
            <w:pPr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19" w:type="dxa"/>
            <w:gridSpan w:val="2"/>
          </w:tcPr>
          <w:p w:rsidR="009B6E48" w:rsidRDefault="009B6E48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Consultant:</w:t>
            </w:r>
          </w:p>
        </w:tc>
      </w:tr>
      <w:tr w:rsidR="009B6E4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B6E48" w:rsidRDefault="009B6E48">
            <w:pPr>
              <w:pStyle w:val="Heading4"/>
              <w:spacing w:before="120" w:after="120"/>
            </w:pPr>
            <w:r>
              <w:t>Part B                                        Key Dates Log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B6E48" w:rsidRDefault="009B6E48">
            <w:pPr>
              <w:pStyle w:val="Heading4"/>
              <w:spacing w:before="120" w:after="120"/>
              <w:jc w:val="center"/>
            </w:pPr>
            <w:r>
              <w:t>Date</w:t>
            </w:r>
          </w:p>
        </w:tc>
      </w:tr>
      <w:tr w:rsidR="009B6E4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B6E48" w:rsidRDefault="009B6E48">
            <w:pPr>
              <w:pStyle w:val="Heading9"/>
              <w:tabs>
                <w:tab w:val="clear" w:pos="360"/>
              </w:tabs>
              <w:spacing w:before="120" w:after="120"/>
              <w:ind w:left="284" w:hanging="284"/>
            </w:pPr>
            <w:r>
              <w:t>Multidisciplinary Team meeting held on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B6E48" w:rsidRDefault="009B6E48">
            <w:pPr>
              <w:pStyle w:val="Heading4"/>
              <w:spacing w:before="120" w:after="120"/>
              <w:rPr>
                <w:sz w:val="22"/>
              </w:rPr>
            </w:pPr>
          </w:p>
        </w:tc>
      </w:tr>
      <w:tr w:rsidR="009B6E4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6E48" w:rsidRDefault="009B6E48">
            <w:pPr>
              <w:spacing w:before="120" w:after="120"/>
              <w:ind w:left="284" w:hanging="284"/>
              <w:rPr>
                <w:rFonts w:ascii="Arial" w:hAnsi="Arial"/>
                <w:b/>
                <w:sz w:val="22"/>
              </w:rPr>
            </w:pPr>
            <w: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2 </w:t>
            </w:r>
            <w:r>
              <w:rPr>
                <w:rFonts w:ascii="Arial" w:hAnsi="Arial"/>
                <w:b/>
                <w:sz w:val="22"/>
              </w:rPr>
              <w:tab/>
              <w:t xml:space="preserve">Date Section 5 (Fax 2) sent to Social Services </w:t>
            </w:r>
            <w:r>
              <w:rPr>
                <w:rFonts w:ascii="Arial" w:hAnsi="Arial"/>
                <w:b/>
                <w:i/>
              </w:rPr>
              <w:t>(to be completed by Discharge Team)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E48" w:rsidRDefault="009B6E48">
            <w:pPr>
              <w:pStyle w:val="Heading4"/>
              <w:spacing w:before="120" w:after="120"/>
              <w:rPr>
                <w:sz w:val="22"/>
              </w:rPr>
            </w:pPr>
          </w:p>
        </w:tc>
      </w:tr>
      <w:tr w:rsidR="009B6E4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B6E48" w:rsidRDefault="009B6E48">
            <w:pPr>
              <w:spacing w:before="120" w:after="120"/>
              <w:ind w:left="284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</w:rPr>
              <w:tab/>
              <w:t>Agreed Discharge Date (</w:t>
            </w:r>
            <w:r>
              <w:rPr>
                <w:rFonts w:ascii="Arial" w:hAnsi="Arial"/>
                <w:b/>
                <w:i/>
              </w:rPr>
              <w:t>this date MUST be agreed by a Social Worker if your ward does not have an MDT meeting, please phone the Social Worker/Community Care Officer involved and agree a date.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B6E48" w:rsidRDefault="009B6E48">
            <w:pPr>
              <w:pStyle w:val="Heading4"/>
              <w:spacing w:before="120" w:after="120"/>
              <w:rPr>
                <w:sz w:val="22"/>
              </w:rPr>
            </w:pPr>
          </w:p>
        </w:tc>
      </w:tr>
      <w:tr w:rsidR="009B6E4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B6E48" w:rsidRDefault="009B6E48">
            <w:pPr>
              <w:spacing w:before="120" w:after="120"/>
              <w:ind w:left="284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of Social Worker/Community Care Officer who has agreed the discharge date</w:t>
            </w:r>
          </w:p>
          <w:p w:rsidR="009B6E48" w:rsidRDefault="009B6E48">
            <w:pPr>
              <w:spacing w:before="120" w:after="120"/>
              <w:ind w:left="284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B6E48" w:rsidRDefault="009B6E48">
            <w:pPr>
              <w:pStyle w:val="Heading4"/>
              <w:spacing w:before="120" w:after="120"/>
              <w:rPr>
                <w:sz w:val="22"/>
              </w:rPr>
            </w:pPr>
          </w:p>
        </w:tc>
      </w:tr>
      <w:tr w:rsidR="009B6E4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B6E48" w:rsidRDefault="009B6E48">
            <w:pPr>
              <w:pStyle w:val="Heading4"/>
              <w:tabs>
                <w:tab w:val="left" w:pos="2835"/>
              </w:tabs>
            </w:pPr>
            <w:r>
              <w:t>Part C</w:t>
            </w:r>
            <w:r>
              <w:tab/>
              <w:t>Health Services Availability</w:t>
            </w:r>
          </w:p>
          <w:p w:rsidR="009B6E48" w:rsidRDefault="009B6E48">
            <w:pPr>
              <w:pStyle w:val="Heading4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(To be completed by ward staff)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E48" w:rsidRDefault="009B6E48">
            <w:pPr>
              <w:pStyle w:val="Heading4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9B6E4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9B6E48" w:rsidRDefault="009B6E48">
            <w:pPr>
              <w:pStyle w:val="BodyText"/>
            </w:pPr>
            <w:r>
              <w:t>The following health services, required in the agreed discharge arrangements will be available on the confirmed date of discharge (date 4 above)</w:t>
            </w:r>
          </w:p>
          <w:p w:rsidR="009B6E48" w:rsidRDefault="009B6E48">
            <w:pPr>
              <w:rPr>
                <w:rFonts w:ascii="Arial" w:hAnsi="Arial"/>
                <w:i/>
                <w:noProof/>
                <w:sz w:val="22"/>
              </w:rPr>
            </w:pPr>
            <w:r>
              <w:rPr>
                <w:rFonts w:ascii="Arial" w:hAnsi="Arial"/>
                <w:i/>
              </w:rPr>
              <w:t xml:space="preserve">Give brief description </w:t>
            </w:r>
            <w:r>
              <w:rPr>
                <w:rFonts w:ascii="Arial" w:hAnsi="Arial"/>
                <w:i/>
                <w:noProof/>
              </w:rPr>
              <w:t>( EG Community Nurse / Equipment / Continence products etc)</w:t>
            </w:r>
          </w:p>
          <w:p w:rsidR="009B6E48" w:rsidRDefault="009B6E48"/>
          <w:p w:rsidR="009B6E48" w:rsidRDefault="009B6E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B6E48" w:rsidRDefault="009B6E48">
            <w:pPr>
              <w:pStyle w:val="Heading4"/>
              <w:rPr>
                <w:sz w:val="22"/>
              </w:rPr>
            </w:pPr>
          </w:p>
        </w:tc>
      </w:tr>
      <w:tr w:rsidR="009B6E48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6E48" w:rsidRDefault="009B6E48">
            <w:pPr>
              <w:pStyle w:val="Heading4"/>
            </w:pPr>
            <w:r>
              <w:t xml:space="preserve">Part D              Confirmation of Department of Adult Care Availability                       </w:t>
            </w:r>
          </w:p>
          <w:p w:rsidR="009B6E48" w:rsidRDefault="009B6E48">
            <w:pPr>
              <w:pStyle w:val="Heading4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(To be completed by Social Worker/Community Care Officer)</w:t>
            </w:r>
          </w:p>
        </w:tc>
      </w:tr>
      <w:tr w:rsidR="009B6E48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6E48" w:rsidRDefault="009B6E48">
            <w:pPr>
              <w:rPr>
                <w:i/>
              </w:rPr>
            </w:pPr>
            <w:r>
              <w:rPr>
                <w:rFonts w:ascii="Arial" w:hAnsi="Arial"/>
                <w:i/>
              </w:rPr>
              <w:t>The following Social Services are required in the agreed care plan:</w:t>
            </w:r>
          </w:p>
        </w:tc>
      </w:tr>
      <w:tr w:rsidR="009B6E48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6E48" w:rsidRDefault="009B6E48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B6E48" w:rsidRDefault="009B6E48"/>
        </w:tc>
      </w:tr>
      <w:tr w:rsidR="009B6E48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6E48" w:rsidRDefault="009B6E4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Give reasons why any social services will not be available:</w:t>
            </w:r>
          </w:p>
        </w:tc>
      </w:tr>
      <w:tr w:rsidR="009B6E48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E48" w:rsidRDefault="009B6E48"/>
          <w:p w:rsidR="009B6E48" w:rsidRDefault="009B6E48"/>
        </w:tc>
      </w:tr>
    </w:tbl>
    <w:p w:rsidR="009B6E48" w:rsidRDefault="009B6E48">
      <w:pPr>
        <w:spacing w:before="60" w:after="60"/>
        <w:rPr>
          <w:rFonts w:ascii="Arial" w:hAnsi="Arial"/>
          <w:sz w:val="24"/>
        </w:rPr>
      </w:pPr>
    </w:p>
    <w:p w:rsidR="009B6E48" w:rsidRDefault="009B6E48">
      <w:pPr>
        <w:spacing w:before="60" w:after="6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rect id="_x0000_s1044" style="position:absolute;margin-left:303.05pt;margin-top:4.6pt;width:21.6pt;height:14.4pt;z-index:251658240" o:allowincell="f"/>
        </w:pict>
      </w:r>
      <w:r>
        <w:rPr>
          <w:rFonts w:ascii="Arial" w:hAnsi="Arial"/>
          <w:noProof/>
          <w:sz w:val="24"/>
        </w:rPr>
        <w:pict>
          <v:rect id="_x0000_s1043" style="position:absolute;margin-left:202.25pt;margin-top:4.6pt;width:21.6pt;height:14.4pt;z-index:251657216" o:allowincell="f"/>
        </w:pict>
      </w:r>
      <w:r>
        <w:rPr>
          <w:rFonts w:ascii="Arial" w:hAnsi="Arial"/>
          <w:sz w:val="24"/>
        </w:rPr>
        <w:t>Leaving hospital Leaflet given</w:t>
      </w:r>
      <w:r>
        <w:rPr>
          <w:rFonts w:ascii="Arial" w:hAnsi="Arial"/>
          <w:sz w:val="28"/>
        </w:rPr>
        <w:t xml:space="preserve">  Yes                     No</w:t>
      </w:r>
      <w:r>
        <w:rPr>
          <w:rFonts w:ascii="Arial" w:hAnsi="Arial"/>
          <w:sz w:val="24"/>
        </w:rPr>
        <w:t xml:space="preserve">:                           </w:t>
      </w:r>
    </w:p>
    <w:p w:rsidR="009B6E48" w:rsidRDefault="009B6E48">
      <w:pPr>
        <w:spacing w:before="60" w:after="6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5061"/>
      </w:tblGrid>
      <w:tr w:rsidR="009B6E4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9B6E48" w:rsidRDefault="009B6E4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 of Social Worker/Community Care Officer</w:t>
            </w:r>
          </w:p>
        </w:tc>
        <w:tc>
          <w:tcPr>
            <w:tcW w:w="5061" w:type="dxa"/>
          </w:tcPr>
          <w:p w:rsidR="009B6E48" w:rsidRDefault="009B6E4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Print Name</w:t>
            </w:r>
          </w:p>
        </w:tc>
      </w:tr>
      <w:tr w:rsidR="009B6E4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9B6E48" w:rsidRDefault="009B6E48">
            <w:pPr>
              <w:spacing w:before="60" w:after="6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61" w:type="dxa"/>
          </w:tcPr>
          <w:p w:rsidR="009B6E48" w:rsidRDefault="009B6E48">
            <w:pPr>
              <w:spacing w:before="60" w:after="60"/>
              <w:rPr>
                <w:rFonts w:ascii="Arial" w:hAnsi="Arial"/>
                <w:b/>
                <w:sz w:val="22"/>
              </w:rPr>
            </w:pPr>
          </w:p>
        </w:tc>
      </w:tr>
    </w:tbl>
    <w:p w:rsidR="009B6E48" w:rsidRDefault="009B6E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5061"/>
      </w:tblGrid>
      <w:tr w:rsidR="009B6E4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9B6E48" w:rsidRDefault="009B6E4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 of Medical Professional</w:t>
            </w:r>
          </w:p>
        </w:tc>
        <w:tc>
          <w:tcPr>
            <w:tcW w:w="5061" w:type="dxa"/>
          </w:tcPr>
          <w:p w:rsidR="009B6E48" w:rsidRDefault="009B6E4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Print Name</w:t>
            </w:r>
          </w:p>
        </w:tc>
      </w:tr>
      <w:tr w:rsidR="009B6E48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9B6E48" w:rsidRDefault="009B6E48">
            <w:pPr>
              <w:spacing w:before="60" w:after="6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061" w:type="dxa"/>
          </w:tcPr>
          <w:p w:rsidR="009B6E48" w:rsidRDefault="009B6E48">
            <w:pPr>
              <w:spacing w:before="60" w:after="60"/>
              <w:rPr>
                <w:rFonts w:ascii="Arial" w:hAnsi="Arial"/>
                <w:b/>
                <w:sz w:val="22"/>
              </w:rPr>
            </w:pPr>
          </w:p>
        </w:tc>
      </w:tr>
    </w:tbl>
    <w:p w:rsidR="009B6E48" w:rsidRDefault="009B6E48"/>
    <w:sectPr w:rsidR="009B6E48">
      <w:headerReference w:type="default" r:id="rId7"/>
      <w:footerReference w:type="default" r:id="rId8"/>
      <w:pgSz w:w="12240" w:h="15840" w:code="1"/>
      <w:pgMar w:top="567" w:right="90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90" w:rsidRDefault="00406590">
      <w:r>
        <w:separator/>
      </w:r>
    </w:p>
  </w:endnote>
  <w:endnote w:type="continuationSeparator" w:id="1">
    <w:p w:rsidR="00406590" w:rsidRDefault="0040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48" w:rsidRDefault="009B6E48">
    <w:pPr>
      <w:pStyle w:val="Caption"/>
      <w:spacing w:before="60"/>
      <w:rPr>
        <w:b/>
        <w:sz w:val="22"/>
      </w:rPr>
    </w:pPr>
    <w:r>
      <w:rPr>
        <w:b/>
        <w:sz w:val="22"/>
      </w:rPr>
      <w:t>Fax to Hospital Discharge Team on 01722 425148</w:t>
    </w:r>
  </w:p>
  <w:p w:rsidR="009B6E48" w:rsidRDefault="009B6E48">
    <w:pPr>
      <w:pStyle w:val="Heading2"/>
      <w:rPr>
        <w:sz w:val="22"/>
      </w:rPr>
    </w:pPr>
    <w:r>
      <w:rPr>
        <w:sz w:val="22"/>
      </w:rPr>
      <w:t>Please keep a copy of this referral in the patient’s Medical Notes</w:t>
    </w:r>
  </w:p>
  <w:p w:rsidR="009B6E48" w:rsidRDefault="009B6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90" w:rsidRDefault="00406590">
      <w:r>
        <w:separator/>
      </w:r>
    </w:p>
  </w:footnote>
  <w:footnote w:type="continuationSeparator" w:id="1">
    <w:p w:rsidR="00406590" w:rsidRDefault="00406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7763"/>
      <w:gridCol w:w="2935"/>
    </w:tblGrid>
    <w:tr w:rsidR="009B6E48">
      <w:tblPrEx>
        <w:tblCellMar>
          <w:top w:w="0" w:type="dxa"/>
          <w:bottom w:w="0" w:type="dxa"/>
        </w:tblCellMar>
      </w:tblPrEx>
      <w:tc>
        <w:tcPr>
          <w:tcW w:w="7763" w:type="dxa"/>
        </w:tcPr>
        <w:p w:rsidR="009B6E48" w:rsidRDefault="009B6E48">
          <w:pPr>
            <w:pStyle w:val="Heading1"/>
            <w:jc w:val="left"/>
            <w:rPr>
              <w:sz w:val="22"/>
            </w:rPr>
          </w:pPr>
          <w:r>
            <w:rPr>
              <w:sz w:val="22"/>
            </w:rPr>
            <w:t>FAX 2 – Notification of Confirmed Date of Discharge</w:t>
          </w:r>
        </w:p>
        <w:p w:rsidR="009B6E48" w:rsidRDefault="009B6E48">
          <w:pPr>
            <w:pStyle w:val="Heading1"/>
            <w:jc w:val="left"/>
            <w:rPr>
              <w:sz w:val="22"/>
            </w:rPr>
          </w:pPr>
          <w:r>
            <w:rPr>
              <w:sz w:val="22"/>
            </w:rPr>
            <w:t>Notification to Social Services &amp; Confirmation of service availability</w:t>
          </w:r>
        </w:p>
        <w:p w:rsidR="009B6E48" w:rsidRDefault="009B6E48">
          <w:pPr>
            <w:pStyle w:val="Head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(Section 5 of Community Care Delayed Discharges Act 2003)</w:t>
          </w:r>
        </w:p>
      </w:tc>
      <w:tc>
        <w:tcPr>
          <w:tcW w:w="2935" w:type="dxa"/>
        </w:tcPr>
        <w:p w:rsidR="009B6E48" w:rsidRDefault="009B6E48">
          <w:pPr>
            <w:pStyle w:val="Header"/>
            <w:jc w:val="right"/>
            <w:rPr>
              <w:rFonts w:ascii="Salisbury NHS Foundation Trust" w:hAnsi="Salisbury NHS Foundation Trust"/>
              <w:sz w:val="56"/>
            </w:rPr>
          </w:pPr>
          <w:r>
            <w:rPr>
              <w:rFonts w:ascii="Salisbury NHS Foundation Trust" w:hAnsi="Salisbury NHS Foundation Trust"/>
              <w:sz w:val="56"/>
            </w:rPr>
            <w:t>l</w:t>
          </w:r>
        </w:p>
      </w:tc>
    </w:tr>
  </w:tbl>
  <w:p w:rsidR="009B6E48" w:rsidRDefault="009B6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32B1"/>
    <w:multiLevelType w:val="singleLevel"/>
    <w:tmpl w:val="F2E01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411516AB"/>
    <w:multiLevelType w:val="singleLevel"/>
    <w:tmpl w:val="42DC5C3C"/>
    <w:lvl w:ilvl="0">
      <w:start w:val="1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4340FD"/>
    <w:multiLevelType w:val="singleLevel"/>
    <w:tmpl w:val="FAC4D1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830"/>
    <w:rsid w:val="002533B1"/>
    <w:rsid w:val="00406590"/>
    <w:rsid w:val="009B6E48"/>
    <w:rsid w:val="00A807D1"/>
    <w:rsid w:val="00BC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numPr>
        <w:numId w:val="3"/>
      </w:numPr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Discharges:- Salisbury District Hospital </vt:lpstr>
    </vt:vector>
  </TitlesOfParts>
  <Company>NHS Trust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Discharges:- Salisbury District Hospital </dc:title>
  <dc:subject/>
  <dc:creator>pattendencm</dc:creator>
  <cp:keywords/>
  <dc:description/>
  <cp:lastModifiedBy>sibsonpg</cp:lastModifiedBy>
  <cp:revision>2</cp:revision>
  <cp:lastPrinted>2008-05-06T08:59:00Z</cp:lastPrinted>
  <dcterms:created xsi:type="dcterms:W3CDTF">2013-05-08T11:48:00Z</dcterms:created>
  <dcterms:modified xsi:type="dcterms:W3CDTF">2013-05-08T11:48:00Z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2058020563</vt:i4>
  </property>
  <property fmtid="{D5CDD505-2E9C-101B-9397-08002B2CF9AE}" pid="3" name="_NewReviewCycle">
    <vt:lpwstr/>
  </property>
  <property fmtid="{D5CDD505-2E9C-101B-9397-08002B2CF9AE}" pid="4" name="_EmailSubject">
    <vt:lpwstr>Effective discharge</vt:lpwstr>
  </property>
  <property fmtid="{D5CDD505-2E9C-101B-9397-08002B2CF9AE}" pid="5" name="_AuthorEmail">
    <vt:lpwstr>Ian.Harvey@salisbury.nhs.uk</vt:lpwstr>
  </property>
  <property fmtid="{D5CDD505-2E9C-101B-9397-08002B2CF9AE}" pid="6" name="_AuthorEmailDisplayName">
    <vt:lpwstr>Ian Harvey</vt:lpwstr>
  </property>
  <property fmtid="{D5CDD505-2E9C-101B-9397-08002B2CF9AE}" pid="7" name="_PreviousAdHocReviewCycleID">
    <vt:i4>1183461412</vt:i4>
  </property>
  <property fmtid="{D5CDD505-2E9C-101B-9397-08002B2CF9AE}" pid="8" name="_ReviewingToolsShownOnce">
    <vt:lpwstr/>
  </property>
</Properties>
</file>