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rPr>
        <w:id w:val="1074775692"/>
        <w:docPartObj>
          <w:docPartGallery w:val="Cover Pages"/>
          <w:docPartUnique/>
        </w:docPartObj>
      </w:sdtPr>
      <w:sdtEndPr>
        <w:rPr>
          <w:b/>
          <w:bCs/>
          <w:i/>
          <w:iCs/>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42"/>
          </w:tblGrid>
          <w:tr w:rsidR="0030196F">
            <w:tc>
              <w:tcPr>
                <w:tcW w:w="10296" w:type="dxa"/>
              </w:tcPr>
              <w:p w:rsidR="0030196F" w:rsidRDefault="00755892" w:rsidP="0030196F">
                <w:pPr>
                  <w:pStyle w:val="Title"/>
                  <w:rPr>
                    <w:sz w:val="140"/>
                    <w:szCs w:val="140"/>
                  </w:rPr>
                </w:pPr>
                <w:sdt>
                  <w:sdtPr>
                    <w:rPr>
                      <w:sz w:val="140"/>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4736A8">
                      <w:rPr>
                        <w:sz w:val="140"/>
                        <w:szCs w:val="140"/>
                      </w:rPr>
                      <w:t>Camera Registration</w:t>
                    </w:r>
                  </w:sdtContent>
                </w:sdt>
              </w:p>
            </w:tc>
          </w:tr>
          <w:tr w:rsidR="0030196F">
            <w:tc>
              <w:tcPr>
                <w:tcW w:w="0" w:type="auto"/>
                <w:vAlign w:val="bottom"/>
              </w:tcPr>
              <w:p w:rsidR="0030196F" w:rsidRDefault="00755892" w:rsidP="0030196F">
                <w:pPr>
                  <w:pStyle w:val="Subtitle"/>
                </w:pPr>
                <w:sdt>
                  <w:sdtPr>
                    <w:rPr>
                      <w:sz w:val="44"/>
                      <w:szCs w:val="28"/>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30196F">
                      <w:rPr>
                        <w:sz w:val="44"/>
                        <w:szCs w:val="28"/>
                      </w:rPr>
                      <w:t>Medical Photography</w:t>
                    </w:r>
                  </w:sdtContent>
                </w:sdt>
              </w:p>
            </w:tc>
          </w:tr>
          <w:tr w:rsidR="0030196F">
            <w:trPr>
              <w:trHeight w:val="1152"/>
            </w:trPr>
            <w:tc>
              <w:tcPr>
                <w:tcW w:w="0" w:type="auto"/>
                <w:vAlign w:val="bottom"/>
              </w:tcPr>
              <w:p w:rsidR="0030196F" w:rsidRDefault="0030196F" w:rsidP="0030196F">
                <w:pPr>
                  <w:rPr>
                    <w:color w:val="000000" w:themeColor="text1"/>
                    <w:sz w:val="24"/>
                    <w:szCs w:val="28"/>
                  </w:rPr>
                </w:pPr>
              </w:p>
            </w:tc>
          </w:tr>
        </w:tbl>
        <w:p w:rsidR="0030196F" w:rsidRDefault="0030196F">
          <w:r>
            <w:rPr>
              <w:noProof/>
              <w:lang w:eastAsia="en-GB"/>
            </w:rPr>
            <mc:AlternateContent>
              <mc:Choice Requires="wps">
                <w:drawing>
                  <wp:anchor distT="0" distB="0" distL="114300" distR="114300" simplePos="0" relativeHeight="251681792" behindDoc="0" locked="0" layoutInCell="1" allowOverlap="1" wp14:anchorId="175D7858" wp14:editId="77DE80D6">
                    <wp:simplePos x="0" y="0"/>
                    <wp:positionH relativeFrom="page">
                      <wp:align>center</wp:align>
                    </wp:positionH>
                    <wp:positionV relativeFrom="page">
                      <wp:align>top</wp:align>
                    </wp:positionV>
                    <wp:extent cx="5943600" cy="2057400"/>
                    <wp:effectExtent l="0" t="0" r="254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Rectangle 54" o:spid="_x0000_s1026" style="position:absolute;margin-left:0;margin-top:0;width:468pt;height:162pt;z-index:251681792;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" fillcolor="#8db3e2 [1311]" stroked="f" strokeweight="2pt">
                    <w10:wrap anchorx="page" anchory="page"/>
                  </v:rect>
                </w:pict>
              </mc:Fallback>
            </mc:AlternateContent>
          </w:r>
          <w:r>
            <w:rPr>
              <w:b/>
              <w:bCs/>
              <w:i/>
              <w:iCs/>
            </w:rPr>
            <w:br w:type="page"/>
          </w:r>
        </w:p>
      </w:sdtContent>
    </w:sdt>
    <w:p w:rsidR="00F331D3" w:rsidRDefault="00F331D3" w:rsidP="00F331D3">
      <w:pPr>
        <w:pStyle w:val="IntenseQuote"/>
        <w:pBdr>
          <w:bottom w:val="none" w:sz="0" w:space="0" w:color="auto"/>
        </w:pBdr>
        <w:jc w:val="center"/>
        <w:rPr>
          <w:i w:val="0"/>
          <w:sz w:val="40"/>
        </w:rPr>
      </w:pPr>
      <w:r w:rsidRPr="00F331D3">
        <w:rPr>
          <w:i w:val="0"/>
          <w:noProof/>
          <w:sz w:val="40"/>
          <w:lang w:eastAsia="en-GB"/>
        </w:rPr>
        <w:lastRenderedPageBreak/>
        <mc:AlternateContent>
          <mc:Choice Requires="wps">
            <w:drawing>
              <wp:anchor distT="0" distB="0" distL="114300" distR="114300" simplePos="0" relativeHeight="251674624" behindDoc="0" locked="0" layoutInCell="1" allowOverlap="1" wp14:anchorId="10F4E418" wp14:editId="1DDF3494">
                <wp:simplePos x="0" y="0"/>
                <wp:positionH relativeFrom="column">
                  <wp:posOffset>-361950</wp:posOffset>
                </wp:positionH>
                <wp:positionV relativeFrom="paragraph">
                  <wp:posOffset>-314325</wp:posOffset>
                </wp:positionV>
                <wp:extent cx="6448425" cy="695325"/>
                <wp:effectExtent l="209550" t="152400" r="219075" b="1619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9532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headEnd/>
                          <a:tailEnd/>
                        </a:ln>
                        <a:effectLst>
                          <a:glow rad="139700">
                            <a:schemeClr val="accent1">
                              <a:satMod val="175000"/>
                              <a:alpha val="40000"/>
                            </a:schemeClr>
                          </a:glow>
                          <a:outerShdw blurRad="63500" sx="102000" sy="102000" algn="ctr" rotWithShape="0">
                            <a:prstClr val="black">
                              <a:alpha val="40000"/>
                            </a:prstClr>
                          </a:outerShdw>
                          <a:softEdge rad="31750"/>
                        </a:effectLst>
                      </wps:spPr>
                      <wps:style>
                        <a:lnRef idx="2">
                          <a:schemeClr val="accent1"/>
                        </a:lnRef>
                        <a:fillRef idx="1">
                          <a:schemeClr val="lt1"/>
                        </a:fillRef>
                        <a:effectRef idx="0">
                          <a:schemeClr val="accent1"/>
                        </a:effectRef>
                        <a:fontRef idx="minor">
                          <a:schemeClr val="dk1"/>
                        </a:fontRef>
                      </wps:style>
                      <wps:txbx>
                        <w:txbxContent>
                          <w:p w:rsidR="00F331D3" w:rsidRPr="00F331D3" w:rsidRDefault="00F331D3" w:rsidP="00F331D3">
                            <w:pPr>
                              <w:pStyle w:val="Title"/>
                              <w:jc w:val="center"/>
                            </w:pPr>
                            <w:r w:rsidRPr="00F331D3">
                              <w:t>Do you use a camera in your department?</w:t>
                            </w:r>
                          </w:p>
                          <w:p w:rsidR="00F331D3" w:rsidRDefault="00F33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4.75pt;width:507.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" fillcolor="#8db3e2 [1311]" stroked="f" strokeweight="2pt">
                <v:fill color2="#8db3e2 [1311]" rotate="t" focusposition=".5,.5" focussize="" colors="0 #b0cffb;.5 #cee0fc;1 #e6effd" focus="100%" type="gradientRadial"/>
                <v:shadow on="t" type="perspective" color="black" opacity="26214f" offset="0,0" matrix="66847f,,,66847f"/>
                <v:textbox>
                  <w:txbxContent>
                    <w:p w:rsidR="00F331D3" w:rsidRPr="00F331D3" w:rsidRDefault="00F331D3" w:rsidP="00F331D3">
                      <w:pPr>
                        <w:pStyle w:val="Title"/>
                        <w:jc w:val="center"/>
                      </w:pPr>
                      <w:r w:rsidRPr="00F331D3">
                        <w:t>Do you use a camera in your department?</w:t>
                      </w:r>
                    </w:p>
                    <w:p w:rsidR="00F331D3" w:rsidRDefault="00F331D3"/>
                  </w:txbxContent>
                </v:textbox>
              </v:shape>
            </w:pict>
          </mc:Fallback>
        </mc:AlternateContent>
      </w:r>
    </w:p>
    <w:p w:rsidR="00F331D3" w:rsidRDefault="00F331D3" w:rsidP="002864C6">
      <w:pPr>
        <w:pStyle w:val="IntenseQuote"/>
        <w:pBdr>
          <w:bottom w:val="none" w:sz="0" w:space="0" w:color="auto"/>
        </w:pBdr>
        <w:jc w:val="center"/>
        <w:rPr>
          <w:i w:val="0"/>
          <w:sz w:val="40"/>
        </w:rPr>
      </w:pPr>
      <w:r>
        <w:rPr>
          <w:noProof/>
          <w:lang w:eastAsia="en-GB"/>
        </w:rPr>
        <mc:AlternateContent>
          <mc:Choice Requires="wps">
            <w:drawing>
              <wp:anchor distT="0" distB="0" distL="114300" distR="114300" simplePos="0" relativeHeight="251666432" behindDoc="0" locked="0" layoutInCell="1" allowOverlap="1" wp14:anchorId="16F0CCA9" wp14:editId="2EE84065">
                <wp:simplePos x="0" y="0"/>
                <wp:positionH relativeFrom="column">
                  <wp:posOffset>847725</wp:posOffset>
                </wp:positionH>
                <wp:positionV relativeFrom="paragraph">
                  <wp:posOffset>790575</wp:posOffset>
                </wp:positionV>
                <wp:extent cx="390525" cy="409575"/>
                <wp:effectExtent l="19050" t="0" r="28575" b="47625"/>
                <wp:wrapNone/>
                <wp:docPr id="4" name="Down Arrow 4"/>
                <wp:cNvGraphicFramePr/>
                <a:graphic xmlns:a="http://schemas.openxmlformats.org/drawingml/2006/main">
                  <a:graphicData uri="http://schemas.microsoft.com/office/word/2010/wordprocessingShape">
                    <wps:wsp>
                      <wps:cNvSpPr/>
                      <wps:spPr>
                        <a:xfrm>
                          <a:off x="0" y="0"/>
                          <a:ext cx="39052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66.75pt;margin-top:62.25pt;width:30.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" adj="11302" fillcolor="#4f81bd [3204]" strokecolor="#243f60 [1604]"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1EFB23BB" wp14:editId="239689E3">
                <wp:simplePos x="0" y="0"/>
                <wp:positionH relativeFrom="column">
                  <wp:posOffset>503555</wp:posOffset>
                </wp:positionH>
                <wp:positionV relativeFrom="paragraph">
                  <wp:posOffset>114935</wp:posOffset>
                </wp:positionV>
                <wp:extent cx="1066800" cy="676275"/>
                <wp:effectExtent l="152400" t="133350" r="381000" b="390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76275"/>
                        </a:xfrm>
                        <a:prstGeom prst="rect">
                          <a:avLst/>
                        </a:prstGeom>
                        <a:ln>
                          <a:noFill/>
                          <a:headEnd/>
                          <a:tailEnd/>
                        </a:ln>
                        <a:effectLst>
                          <a:glow rad="1397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lnRef>
                        <a:fillRef idx="1">
                          <a:schemeClr val="lt1"/>
                        </a:fillRef>
                        <a:effectRef idx="0">
                          <a:schemeClr val="accent1"/>
                        </a:effectRef>
                        <a:fontRef idx="minor">
                          <a:schemeClr val="dk1"/>
                        </a:fontRef>
                      </wps:style>
                      <wps:txbx>
                        <w:txbxContent>
                          <w:p w:rsidR="002864C6" w:rsidRDefault="002864C6" w:rsidP="002864C6">
                            <w:pPr>
                              <w:pStyle w:val="Title"/>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5pt;margin-top:9.05pt;width: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" fillcolor="white [3201]" stroked="f" strokeweight="2pt">
                <v:shadow on="t" color="black" opacity="19660f" offset="4.49014mm,4.49014mm"/>
                <v:textbox>
                  <w:txbxContent>
                    <w:p w:rsidR="002864C6" w:rsidRDefault="002864C6" w:rsidP="002864C6">
                      <w:pPr>
                        <w:pStyle w:val="Title"/>
                        <w:jc w:val="center"/>
                      </w:pPr>
                      <w:r>
                        <w:t>Yes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13491D8" wp14:editId="38CBF724">
                <wp:simplePos x="0" y="0"/>
                <wp:positionH relativeFrom="column">
                  <wp:posOffset>3818255</wp:posOffset>
                </wp:positionH>
                <wp:positionV relativeFrom="paragraph">
                  <wp:posOffset>124460</wp:posOffset>
                </wp:positionV>
                <wp:extent cx="1066800" cy="676275"/>
                <wp:effectExtent l="152400" t="133350" r="381000" b="390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76275"/>
                        </a:xfrm>
                        <a:prstGeom prst="rect">
                          <a:avLst/>
                        </a:prstGeom>
                        <a:ln>
                          <a:noFill/>
                          <a:headEnd/>
                          <a:tailEnd/>
                        </a:ln>
                        <a:effectLst>
                          <a:glow rad="1397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lnRef>
                        <a:fillRef idx="1">
                          <a:schemeClr val="lt1"/>
                        </a:fillRef>
                        <a:effectRef idx="0">
                          <a:schemeClr val="accent1"/>
                        </a:effectRef>
                        <a:fontRef idx="minor">
                          <a:schemeClr val="dk1"/>
                        </a:fontRef>
                      </wps:style>
                      <wps:txbx>
                        <w:txbxContent>
                          <w:p w:rsidR="002864C6" w:rsidRDefault="002864C6" w:rsidP="002864C6">
                            <w:pPr>
                              <w:pStyle w:val="Title"/>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0.65pt;margin-top:9.8pt;width:8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" fillcolor="white [3201]" stroked="f" strokeweight="2pt">
                <v:shadow on="t" color="black" opacity="19660f" offset="4.49014mm,4.49014mm"/>
                <v:textbox>
                  <w:txbxContent>
                    <w:p w:rsidR="002864C6" w:rsidRDefault="002864C6" w:rsidP="002864C6">
                      <w:pPr>
                        <w:pStyle w:val="Title"/>
                        <w:jc w:val="center"/>
                      </w:pPr>
                      <w:r>
                        <w:t>No</w:t>
                      </w:r>
                    </w:p>
                  </w:txbxContent>
                </v:textbox>
              </v:shape>
            </w:pict>
          </mc:Fallback>
        </mc:AlternateContent>
      </w:r>
    </w:p>
    <w:p w:rsidR="00CC07B0" w:rsidRDefault="00F331D3" w:rsidP="002864C6">
      <w:pPr>
        <w:tabs>
          <w:tab w:val="left" w:pos="3585"/>
        </w:tabs>
      </w:pPr>
      <w:r>
        <w:rPr>
          <w:noProof/>
          <w:lang w:eastAsia="en-GB"/>
        </w:rPr>
        <mc:AlternateContent>
          <mc:Choice Requires="wps">
            <w:drawing>
              <wp:anchor distT="0" distB="0" distL="114300" distR="114300" simplePos="0" relativeHeight="251668480" behindDoc="0" locked="0" layoutInCell="1" allowOverlap="1" wp14:anchorId="03D4FA98" wp14:editId="1C9E5CE2">
                <wp:simplePos x="0" y="0"/>
                <wp:positionH relativeFrom="column">
                  <wp:posOffset>4152900</wp:posOffset>
                </wp:positionH>
                <wp:positionV relativeFrom="paragraph">
                  <wp:posOffset>266065</wp:posOffset>
                </wp:positionV>
                <wp:extent cx="390525" cy="40957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39052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327pt;margin-top:20.95pt;width:30.7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" adj="11302" fillcolor="#4f81bd [3204]" strokecolor="#243f60 [1604]" strokeweight="2pt"/>
            </w:pict>
          </mc:Fallback>
        </mc:AlternateContent>
      </w:r>
      <w:r w:rsidR="002864C6">
        <w:tab/>
      </w:r>
    </w:p>
    <w:p w:rsidR="00B43FDB" w:rsidRDefault="000A4A25" w:rsidP="00B43FDB">
      <w:r>
        <w:rPr>
          <w:noProof/>
          <w:lang w:eastAsia="en-GB"/>
        </w:rPr>
        <mc:AlternateContent>
          <mc:Choice Requires="wps">
            <w:drawing>
              <wp:anchor distT="0" distB="0" distL="114300" distR="114300" simplePos="0" relativeHeight="251663360" behindDoc="0" locked="0" layoutInCell="1" allowOverlap="1" wp14:anchorId="025DFE68" wp14:editId="6AF58703">
                <wp:simplePos x="0" y="0"/>
                <wp:positionH relativeFrom="column">
                  <wp:posOffset>2952750</wp:posOffset>
                </wp:positionH>
                <wp:positionV relativeFrom="paragraph">
                  <wp:posOffset>685800</wp:posOffset>
                </wp:positionV>
                <wp:extent cx="3067050" cy="1403985"/>
                <wp:effectExtent l="152400" t="133350" r="152400"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ln>
                          <a:noFill/>
                          <a:headEnd/>
                          <a:tailEnd/>
                        </a:ln>
                        <a:effectLst>
                          <a:glow rad="139700">
                            <a:schemeClr val="accent1">
                              <a:satMod val="175000"/>
                              <a:alpha val="40000"/>
                            </a:schemeClr>
                          </a:glow>
                          <a:outerShdw blurRad="40000" dist="20000" dir="5400000" rotWithShape="0">
                            <a:srgbClr val="000000">
                              <a:alpha val="38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2864C6" w:rsidRPr="0051345D" w:rsidRDefault="002864C6" w:rsidP="0030196F">
                            <w:pPr>
                              <w:pStyle w:val="Heading2"/>
                              <w:jc w:val="center"/>
                              <w:rPr>
                                <w:sz w:val="24"/>
                              </w:rPr>
                            </w:pPr>
                            <w:r w:rsidRPr="0051345D">
                              <w:rPr>
                                <w:sz w:val="24"/>
                              </w:rPr>
                              <w:t>If you do not have a camera</w:t>
                            </w:r>
                            <w:r w:rsidR="0030196F">
                              <w:rPr>
                                <w:sz w:val="24"/>
                              </w:rPr>
                              <w:t xml:space="preserve"> in your department/ward</w:t>
                            </w:r>
                            <w:r w:rsidRPr="0051345D">
                              <w:rPr>
                                <w:sz w:val="24"/>
                              </w:rPr>
                              <w:t xml:space="preserve"> bu</w:t>
                            </w:r>
                            <w:r w:rsidR="000A4A25">
                              <w:rPr>
                                <w:sz w:val="24"/>
                              </w:rPr>
                              <w:t xml:space="preserve">t are looking </w:t>
                            </w:r>
                            <w:r w:rsidR="0030196F">
                              <w:rPr>
                                <w:sz w:val="24"/>
                              </w:rPr>
                              <w:t>to purchase one, p</w:t>
                            </w:r>
                            <w:r w:rsidRPr="0051345D">
                              <w:rPr>
                                <w:sz w:val="24"/>
                              </w:rPr>
                              <w:t xml:space="preserve">lease contact Medical Photography </w:t>
                            </w:r>
                            <w:r w:rsidR="000A4A25">
                              <w:rPr>
                                <w:sz w:val="24"/>
                              </w:rPr>
                              <w:t>so that we can</w:t>
                            </w:r>
                            <w:r w:rsidRPr="0051345D">
                              <w:rPr>
                                <w:sz w:val="24"/>
                              </w:rPr>
                              <w:t xml:space="preserve"> advise you on your purchase.</w:t>
                            </w:r>
                          </w:p>
                          <w:p w:rsidR="00CC07B0" w:rsidRPr="0051345D" w:rsidRDefault="00CC07B0" w:rsidP="00CC07B0">
                            <w:pPr>
                              <w:pStyle w:val="Heading2"/>
                              <w:jc w:val="center"/>
                              <w:rPr>
                                <w:sz w:val="24"/>
                              </w:rPr>
                            </w:pPr>
                            <w:r w:rsidRPr="0051345D">
                              <w:rPr>
                                <w:sz w:val="24"/>
                              </w:rPr>
                              <w:t>Ext. 3192</w:t>
                            </w:r>
                          </w:p>
                          <w:p w:rsidR="00CC07B0" w:rsidRPr="0051345D" w:rsidRDefault="00CC07B0" w:rsidP="00CC07B0">
                            <w:pPr>
                              <w:pStyle w:val="Heading2"/>
                              <w:jc w:val="center"/>
                              <w:rPr>
                                <w:sz w:val="22"/>
                              </w:rPr>
                            </w:pPr>
                            <w:r w:rsidRPr="0051345D">
                              <w:rPr>
                                <w:sz w:val="24"/>
                              </w:rPr>
                              <w:t xml:space="preserve">Email: </w:t>
                            </w:r>
                            <w:hyperlink r:id="rId9" w:history="1">
                              <w:r w:rsidRPr="0051345D">
                                <w:rPr>
                                  <w:rStyle w:val="Hyperlink"/>
                                  <w:sz w:val="22"/>
                                </w:rPr>
                                <w:t>Medicalphotography@salisbury.nhs.uk</w:t>
                              </w:r>
                            </w:hyperlink>
                          </w:p>
                          <w:p w:rsidR="002864C6" w:rsidRPr="0051345D" w:rsidRDefault="002864C6">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2.5pt;margin-top:54pt;width:24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" fillcolor="#a7bfde [1620]" stroked="f">
                <v:fill color2="#e4ecf5 [500]" rotate="t" angle="180" colors="0 #a3c4ff;22938f #bfd5ff;1 #e5eeff" focus="100%" type="gradient"/>
                <v:shadow on="t" color="black" opacity="24903f" origin=",.5" offset="0,.55556mm"/>
                <v:textbox style="mso-fit-shape-to-text:t">
                  <w:txbxContent>
                    <w:p w:rsidR="002864C6" w:rsidRPr="0051345D" w:rsidRDefault="002864C6" w:rsidP="0030196F">
                      <w:pPr>
                        <w:pStyle w:val="Heading2"/>
                        <w:jc w:val="center"/>
                        <w:rPr>
                          <w:sz w:val="24"/>
                        </w:rPr>
                      </w:pPr>
                      <w:r w:rsidRPr="0051345D">
                        <w:rPr>
                          <w:sz w:val="24"/>
                        </w:rPr>
                        <w:t>If you do not have a camera</w:t>
                      </w:r>
                      <w:r w:rsidR="0030196F">
                        <w:rPr>
                          <w:sz w:val="24"/>
                        </w:rPr>
                        <w:t xml:space="preserve"> in your department/ward</w:t>
                      </w:r>
                      <w:r w:rsidRPr="0051345D">
                        <w:rPr>
                          <w:sz w:val="24"/>
                        </w:rPr>
                        <w:t xml:space="preserve"> bu</w:t>
                      </w:r>
                      <w:r w:rsidR="000A4A25">
                        <w:rPr>
                          <w:sz w:val="24"/>
                        </w:rPr>
                        <w:t xml:space="preserve">t are looking </w:t>
                      </w:r>
                      <w:r w:rsidR="0030196F">
                        <w:rPr>
                          <w:sz w:val="24"/>
                        </w:rPr>
                        <w:t>to purchase one, p</w:t>
                      </w:r>
                      <w:r w:rsidRPr="0051345D">
                        <w:rPr>
                          <w:sz w:val="24"/>
                        </w:rPr>
                        <w:t xml:space="preserve">lease contact Medical Photography </w:t>
                      </w:r>
                      <w:r w:rsidR="000A4A25">
                        <w:rPr>
                          <w:sz w:val="24"/>
                        </w:rPr>
                        <w:t>so that we can</w:t>
                      </w:r>
                      <w:r w:rsidRPr="0051345D">
                        <w:rPr>
                          <w:sz w:val="24"/>
                        </w:rPr>
                        <w:t xml:space="preserve"> advise you on your purchase.</w:t>
                      </w:r>
                    </w:p>
                    <w:p w:rsidR="00CC07B0" w:rsidRPr="0051345D" w:rsidRDefault="00CC07B0" w:rsidP="00CC07B0">
                      <w:pPr>
                        <w:pStyle w:val="Heading2"/>
                        <w:jc w:val="center"/>
                        <w:rPr>
                          <w:sz w:val="24"/>
                        </w:rPr>
                      </w:pPr>
                      <w:r w:rsidRPr="0051345D">
                        <w:rPr>
                          <w:sz w:val="24"/>
                        </w:rPr>
                        <w:t>Ext. 3192</w:t>
                      </w:r>
                    </w:p>
                    <w:p w:rsidR="00CC07B0" w:rsidRPr="0051345D" w:rsidRDefault="00CC07B0" w:rsidP="00CC07B0">
                      <w:pPr>
                        <w:pStyle w:val="Heading2"/>
                        <w:jc w:val="center"/>
                        <w:rPr>
                          <w:sz w:val="22"/>
                        </w:rPr>
                      </w:pPr>
                      <w:r w:rsidRPr="0051345D">
                        <w:rPr>
                          <w:sz w:val="24"/>
                        </w:rPr>
                        <w:t xml:space="preserve">Email: </w:t>
                      </w:r>
                      <w:hyperlink r:id="rId10" w:history="1">
                        <w:r w:rsidRPr="0051345D">
                          <w:rPr>
                            <w:rStyle w:val="Hyperlink"/>
                            <w:sz w:val="22"/>
                          </w:rPr>
                          <w:t>Medicalphotography@salisbury.nhs.uk</w:t>
                        </w:r>
                      </w:hyperlink>
                    </w:p>
                    <w:p w:rsidR="002864C6" w:rsidRPr="0051345D" w:rsidRDefault="002864C6">
                      <w:pPr>
                        <w:rPr>
                          <w:sz w:val="20"/>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84976E0" wp14:editId="656258CC">
                <wp:simplePos x="0" y="0"/>
                <wp:positionH relativeFrom="column">
                  <wp:posOffset>-352425</wp:posOffset>
                </wp:positionH>
                <wp:positionV relativeFrom="paragraph">
                  <wp:posOffset>685800</wp:posOffset>
                </wp:positionV>
                <wp:extent cx="3086100" cy="1403985"/>
                <wp:effectExtent l="152400" t="133350" r="152400" b="149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ln>
                          <a:noFill/>
                          <a:headEnd/>
                          <a:tailEnd/>
                        </a:ln>
                        <a:effectLst>
                          <a:glow rad="139700">
                            <a:schemeClr val="accent1">
                              <a:satMod val="175000"/>
                              <a:alpha val="40000"/>
                            </a:schemeClr>
                          </a:glow>
                          <a:outerShdw blurRad="40000" dist="20000" dir="5400000" rotWithShape="0">
                            <a:srgbClr val="000000">
                              <a:alpha val="38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2864C6" w:rsidRPr="0051345D" w:rsidRDefault="002864C6" w:rsidP="002864C6">
                            <w:pPr>
                              <w:pStyle w:val="Heading2"/>
                              <w:jc w:val="center"/>
                              <w:rPr>
                                <w:sz w:val="24"/>
                              </w:rPr>
                            </w:pPr>
                            <w:r w:rsidRPr="0051345D">
                              <w:rPr>
                                <w:sz w:val="24"/>
                              </w:rPr>
                              <w:t>You will need to register your camera with Medical Photography</w:t>
                            </w:r>
                          </w:p>
                          <w:p w:rsidR="002864C6" w:rsidRPr="0051345D" w:rsidRDefault="002864C6" w:rsidP="002864C6">
                            <w:pPr>
                              <w:pStyle w:val="Heading2"/>
                              <w:jc w:val="center"/>
                              <w:rPr>
                                <w:sz w:val="24"/>
                              </w:rPr>
                            </w:pPr>
                            <w:r w:rsidRPr="0051345D">
                              <w:rPr>
                                <w:sz w:val="24"/>
                              </w:rPr>
                              <w:t>Contact Medical Photography</w:t>
                            </w:r>
                          </w:p>
                          <w:p w:rsidR="002864C6" w:rsidRPr="0051345D" w:rsidRDefault="002864C6" w:rsidP="002864C6">
                            <w:pPr>
                              <w:pStyle w:val="Heading2"/>
                              <w:jc w:val="center"/>
                              <w:rPr>
                                <w:sz w:val="24"/>
                              </w:rPr>
                            </w:pPr>
                            <w:r w:rsidRPr="0051345D">
                              <w:rPr>
                                <w:sz w:val="24"/>
                              </w:rPr>
                              <w:t>Ext. 3192</w:t>
                            </w:r>
                          </w:p>
                          <w:p w:rsidR="002864C6" w:rsidRPr="0051345D" w:rsidRDefault="002864C6" w:rsidP="002864C6">
                            <w:pPr>
                              <w:pStyle w:val="Heading2"/>
                              <w:jc w:val="center"/>
                              <w:rPr>
                                <w:sz w:val="22"/>
                              </w:rPr>
                            </w:pPr>
                            <w:r w:rsidRPr="0051345D">
                              <w:rPr>
                                <w:sz w:val="24"/>
                              </w:rPr>
                              <w:t xml:space="preserve">Email: </w:t>
                            </w:r>
                            <w:hyperlink r:id="rId11" w:history="1">
                              <w:r w:rsidRPr="0051345D">
                                <w:rPr>
                                  <w:rStyle w:val="Hyperlink"/>
                                  <w:sz w:val="22"/>
                                </w:rPr>
                                <w:t>Medicalphotography@salisbury.nhs.uk</w:t>
                              </w:r>
                            </w:hyperlink>
                          </w:p>
                          <w:p w:rsidR="0051345D" w:rsidRPr="0051345D" w:rsidRDefault="002864C6" w:rsidP="002864C6">
                            <w:pPr>
                              <w:pStyle w:val="Heading2"/>
                              <w:numPr>
                                <w:ilvl w:val="0"/>
                                <w:numId w:val="2"/>
                              </w:numPr>
                              <w:rPr>
                                <w:sz w:val="24"/>
                              </w:rPr>
                            </w:pPr>
                            <w:r w:rsidRPr="0051345D">
                              <w:rPr>
                                <w:sz w:val="24"/>
                              </w:rPr>
                              <w:t>You will be sent a</w:t>
                            </w:r>
                            <w:r w:rsidR="00666E69" w:rsidRPr="0051345D">
                              <w:rPr>
                                <w:sz w:val="24"/>
                              </w:rPr>
                              <w:t xml:space="preserve"> camera assessment </w:t>
                            </w:r>
                            <w:r w:rsidR="0051345D" w:rsidRPr="0051345D">
                              <w:rPr>
                                <w:sz w:val="24"/>
                              </w:rPr>
                              <w:t>form;</w:t>
                            </w:r>
                            <w:r w:rsidR="00666E69" w:rsidRPr="0051345D">
                              <w:rPr>
                                <w:sz w:val="24"/>
                              </w:rPr>
                              <w:t xml:space="preserve"> this will help us to understand your needs and requirements</w:t>
                            </w:r>
                            <w:r w:rsidR="0051345D" w:rsidRPr="0051345D">
                              <w:rPr>
                                <w:sz w:val="24"/>
                              </w:rPr>
                              <w:t xml:space="preserve"> for </w:t>
                            </w:r>
                            <w:r w:rsidR="00F331D3">
                              <w:rPr>
                                <w:sz w:val="24"/>
                              </w:rPr>
                              <w:t xml:space="preserve">the medical </w:t>
                            </w:r>
                            <w:r w:rsidR="0051345D" w:rsidRPr="0051345D">
                              <w:rPr>
                                <w:sz w:val="24"/>
                              </w:rPr>
                              <w:t>photography</w:t>
                            </w:r>
                            <w:r w:rsidR="00F331D3">
                              <w:rPr>
                                <w:sz w:val="24"/>
                              </w:rPr>
                              <w:t xml:space="preserve"> team</w:t>
                            </w:r>
                            <w:r w:rsidR="0051345D" w:rsidRPr="0051345D">
                              <w:rPr>
                                <w:sz w:val="24"/>
                              </w:rPr>
                              <w:t xml:space="preserve"> within your department.</w:t>
                            </w:r>
                          </w:p>
                          <w:p w:rsidR="002864C6" w:rsidRPr="0051345D" w:rsidRDefault="0051345D" w:rsidP="002864C6">
                            <w:pPr>
                              <w:pStyle w:val="Heading2"/>
                              <w:numPr>
                                <w:ilvl w:val="0"/>
                                <w:numId w:val="2"/>
                              </w:numPr>
                              <w:rPr>
                                <w:sz w:val="24"/>
                              </w:rPr>
                            </w:pPr>
                            <w:r w:rsidRPr="0051345D">
                              <w:rPr>
                                <w:sz w:val="24"/>
                              </w:rPr>
                              <w:t>You will then receive an image process form/agreement.</w:t>
                            </w:r>
                          </w:p>
                          <w:p w:rsidR="002864C6" w:rsidRPr="0051345D" w:rsidRDefault="002864C6" w:rsidP="002864C6">
                            <w:pPr>
                              <w:pStyle w:val="Heading2"/>
                              <w:numPr>
                                <w:ilvl w:val="0"/>
                                <w:numId w:val="2"/>
                              </w:numPr>
                              <w:rPr>
                                <w:sz w:val="24"/>
                              </w:rPr>
                            </w:pPr>
                            <w:r w:rsidRPr="0051345D">
                              <w:rPr>
                                <w:sz w:val="24"/>
                              </w:rPr>
                              <w:t>Medical photography will then put an image process into place for your department.</w:t>
                            </w:r>
                          </w:p>
                          <w:p w:rsidR="002864C6" w:rsidRPr="0051345D" w:rsidRDefault="002864C6" w:rsidP="002864C6">
                            <w:pPr>
                              <w:pStyle w:val="Heading2"/>
                              <w:numPr>
                                <w:ilvl w:val="0"/>
                                <w:numId w:val="2"/>
                              </w:numPr>
                              <w:rPr>
                                <w:sz w:val="24"/>
                              </w:rPr>
                            </w:pPr>
                            <w:r w:rsidRPr="0051345D">
                              <w:rPr>
                                <w:sz w:val="24"/>
                              </w:rPr>
                              <w:t xml:space="preserve">This will enable all images taken within your department to be uploaded to PACS. </w:t>
                            </w:r>
                            <w:proofErr w:type="gramStart"/>
                            <w:r w:rsidRPr="0051345D">
                              <w:rPr>
                                <w:sz w:val="24"/>
                              </w:rPr>
                              <w:t>For viewing by clinical staff across the trust.</w:t>
                            </w:r>
                            <w:proofErr w:type="gramEnd"/>
                          </w:p>
                          <w:p w:rsidR="002864C6" w:rsidRPr="0051345D" w:rsidRDefault="002864C6" w:rsidP="002864C6">
                            <w:pPr>
                              <w:pStyle w:val="Heading2"/>
                              <w:numPr>
                                <w:ilvl w:val="0"/>
                                <w:numId w:val="2"/>
                              </w:numPr>
                              <w:rPr>
                                <w:sz w:val="24"/>
                              </w:rPr>
                            </w:pPr>
                            <w:r w:rsidRPr="0051345D">
                              <w:rPr>
                                <w:sz w:val="24"/>
                              </w:rPr>
                              <w:t>It is policy that all images taken within the trust are uploaded and available for viewing by clinical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27.75pt;margin-top:54pt;width:24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" fillcolor="#a7bfde [1620]" stroked="f">
                <v:fill color2="#e4ecf5 [500]" rotate="t" angle="180" colors="0 #a3c4ff;22938f #bfd5ff;1 #e5eeff" focus="100%" type="gradient"/>
                <v:shadow on="t" color="black" opacity="24903f" origin=",.5" offset="0,.55556mm"/>
                <v:textbox style="mso-fit-shape-to-text:t">
                  <w:txbxContent>
                    <w:p w:rsidR="002864C6" w:rsidRPr="0051345D" w:rsidRDefault="002864C6" w:rsidP="002864C6">
                      <w:pPr>
                        <w:pStyle w:val="Heading2"/>
                        <w:jc w:val="center"/>
                        <w:rPr>
                          <w:sz w:val="24"/>
                        </w:rPr>
                      </w:pPr>
                      <w:r w:rsidRPr="0051345D">
                        <w:rPr>
                          <w:sz w:val="24"/>
                        </w:rPr>
                        <w:t>You will need to register your camera with Medical Photography</w:t>
                      </w:r>
                    </w:p>
                    <w:p w:rsidR="002864C6" w:rsidRPr="0051345D" w:rsidRDefault="002864C6" w:rsidP="002864C6">
                      <w:pPr>
                        <w:pStyle w:val="Heading2"/>
                        <w:jc w:val="center"/>
                        <w:rPr>
                          <w:sz w:val="24"/>
                        </w:rPr>
                      </w:pPr>
                      <w:r w:rsidRPr="0051345D">
                        <w:rPr>
                          <w:sz w:val="24"/>
                        </w:rPr>
                        <w:t>Contact Medical Photography</w:t>
                      </w:r>
                    </w:p>
                    <w:p w:rsidR="002864C6" w:rsidRPr="0051345D" w:rsidRDefault="002864C6" w:rsidP="002864C6">
                      <w:pPr>
                        <w:pStyle w:val="Heading2"/>
                        <w:jc w:val="center"/>
                        <w:rPr>
                          <w:sz w:val="24"/>
                        </w:rPr>
                      </w:pPr>
                      <w:r w:rsidRPr="0051345D">
                        <w:rPr>
                          <w:sz w:val="24"/>
                        </w:rPr>
                        <w:t>Ext. 3192</w:t>
                      </w:r>
                    </w:p>
                    <w:p w:rsidR="002864C6" w:rsidRPr="0051345D" w:rsidRDefault="002864C6" w:rsidP="002864C6">
                      <w:pPr>
                        <w:pStyle w:val="Heading2"/>
                        <w:jc w:val="center"/>
                        <w:rPr>
                          <w:sz w:val="22"/>
                        </w:rPr>
                      </w:pPr>
                      <w:r w:rsidRPr="0051345D">
                        <w:rPr>
                          <w:sz w:val="24"/>
                        </w:rPr>
                        <w:t xml:space="preserve">Email: </w:t>
                      </w:r>
                      <w:hyperlink r:id="rId12" w:history="1">
                        <w:r w:rsidRPr="0051345D">
                          <w:rPr>
                            <w:rStyle w:val="Hyperlink"/>
                            <w:sz w:val="22"/>
                          </w:rPr>
                          <w:t>Medicalphotography@salisbury.nhs.uk</w:t>
                        </w:r>
                      </w:hyperlink>
                    </w:p>
                    <w:p w:rsidR="0051345D" w:rsidRPr="0051345D" w:rsidRDefault="002864C6" w:rsidP="002864C6">
                      <w:pPr>
                        <w:pStyle w:val="Heading2"/>
                        <w:numPr>
                          <w:ilvl w:val="0"/>
                          <w:numId w:val="2"/>
                        </w:numPr>
                        <w:rPr>
                          <w:sz w:val="24"/>
                        </w:rPr>
                      </w:pPr>
                      <w:r w:rsidRPr="0051345D">
                        <w:rPr>
                          <w:sz w:val="24"/>
                        </w:rPr>
                        <w:t>You will be sent a</w:t>
                      </w:r>
                      <w:r w:rsidR="00666E69" w:rsidRPr="0051345D">
                        <w:rPr>
                          <w:sz w:val="24"/>
                        </w:rPr>
                        <w:t xml:space="preserve"> camera assessment </w:t>
                      </w:r>
                      <w:r w:rsidR="0051345D" w:rsidRPr="0051345D">
                        <w:rPr>
                          <w:sz w:val="24"/>
                        </w:rPr>
                        <w:t>form;</w:t>
                      </w:r>
                      <w:r w:rsidR="00666E69" w:rsidRPr="0051345D">
                        <w:rPr>
                          <w:sz w:val="24"/>
                        </w:rPr>
                        <w:t xml:space="preserve"> this will help us to understand your needs and requirements</w:t>
                      </w:r>
                      <w:r w:rsidR="0051345D" w:rsidRPr="0051345D">
                        <w:rPr>
                          <w:sz w:val="24"/>
                        </w:rPr>
                        <w:t xml:space="preserve"> for </w:t>
                      </w:r>
                      <w:r w:rsidR="00F331D3">
                        <w:rPr>
                          <w:sz w:val="24"/>
                        </w:rPr>
                        <w:t xml:space="preserve">the medical </w:t>
                      </w:r>
                      <w:r w:rsidR="0051345D" w:rsidRPr="0051345D">
                        <w:rPr>
                          <w:sz w:val="24"/>
                        </w:rPr>
                        <w:t>photography</w:t>
                      </w:r>
                      <w:r w:rsidR="00F331D3">
                        <w:rPr>
                          <w:sz w:val="24"/>
                        </w:rPr>
                        <w:t xml:space="preserve"> team</w:t>
                      </w:r>
                      <w:r w:rsidR="0051345D" w:rsidRPr="0051345D">
                        <w:rPr>
                          <w:sz w:val="24"/>
                        </w:rPr>
                        <w:t xml:space="preserve"> within your department.</w:t>
                      </w:r>
                    </w:p>
                    <w:p w:rsidR="002864C6" w:rsidRPr="0051345D" w:rsidRDefault="0051345D" w:rsidP="002864C6">
                      <w:pPr>
                        <w:pStyle w:val="Heading2"/>
                        <w:numPr>
                          <w:ilvl w:val="0"/>
                          <w:numId w:val="2"/>
                        </w:numPr>
                        <w:rPr>
                          <w:sz w:val="24"/>
                        </w:rPr>
                      </w:pPr>
                      <w:r w:rsidRPr="0051345D">
                        <w:rPr>
                          <w:sz w:val="24"/>
                        </w:rPr>
                        <w:t>You will then receive an image process form/agreement.</w:t>
                      </w:r>
                    </w:p>
                    <w:p w:rsidR="002864C6" w:rsidRPr="0051345D" w:rsidRDefault="002864C6" w:rsidP="002864C6">
                      <w:pPr>
                        <w:pStyle w:val="Heading2"/>
                        <w:numPr>
                          <w:ilvl w:val="0"/>
                          <w:numId w:val="2"/>
                        </w:numPr>
                        <w:rPr>
                          <w:sz w:val="24"/>
                        </w:rPr>
                      </w:pPr>
                      <w:r w:rsidRPr="0051345D">
                        <w:rPr>
                          <w:sz w:val="24"/>
                        </w:rPr>
                        <w:t>Medical photography will then put an image process into place for your department.</w:t>
                      </w:r>
                    </w:p>
                    <w:p w:rsidR="002864C6" w:rsidRPr="0051345D" w:rsidRDefault="002864C6" w:rsidP="002864C6">
                      <w:pPr>
                        <w:pStyle w:val="Heading2"/>
                        <w:numPr>
                          <w:ilvl w:val="0"/>
                          <w:numId w:val="2"/>
                        </w:numPr>
                        <w:rPr>
                          <w:sz w:val="24"/>
                        </w:rPr>
                      </w:pPr>
                      <w:r w:rsidRPr="0051345D">
                        <w:rPr>
                          <w:sz w:val="24"/>
                        </w:rPr>
                        <w:t xml:space="preserve">This will enable all images taken within your department to be uploaded to PACS. </w:t>
                      </w:r>
                      <w:proofErr w:type="gramStart"/>
                      <w:r w:rsidRPr="0051345D">
                        <w:rPr>
                          <w:sz w:val="24"/>
                        </w:rPr>
                        <w:t>For viewing by clinical staff across the trust.</w:t>
                      </w:r>
                      <w:proofErr w:type="gramEnd"/>
                    </w:p>
                    <w:p w:rsidR="002864C6" w:rsidRPr="0051345D" w:rsidRDefault="002864C6" w:rsidP="002864C6">
                      <w:pPr>
                        <w:pStyle w:val="Heading2"/>
                        <w:numPr>
                          <w:ilvl w:val="0"/>
                          <w:numId w:val="2"/>
                        </w:numPr>
                        <w:rPr>
                          <w:sz w:val="24"/>
                        </w:rPr>
                      </w:pPr>
                      <w:r w:rsidRPr="0051345D">
                        <w:rPr>
                          <w:sz w:val="24"/>
                        </w:rPr>
                        <w:t>It is policy that all images taken within the trust are uploaded and available for viewing by clinical staff.</w:t>
                      </w:r>
                    </w:p>
                  </w:txbxContent>
                </v:textbox>
              </v:shape>
            </w:pict>
          </mc:Fallback>
        </mc:AlternateContent>
      </w:r>
      <w:r w:rsidR="00B43FDB">
        <w:br w:type="page"/>
      </w:r>
    </w:p>
    <w:p w:rsidR="00CC07B0" w:rsidRDefault="00B43FDB">
      <w:r w:rsidRPr="00F331D3">
        <w:rPr>
          <w:i/>
          <w:noProof/>
          <w:sz w:val="40"/>
          <w:lang w:eastAsia="en-GB"/>
        </w:rPr>
        <w:lastRenderedPageBreak/>
        <mc:AlternateContent>
          <mc:Choice Requires="wps">
            <w:drawing>
              <wp:anchor distT="0" distB="0" distL="114300" distR="114300" simplePos="0" relativeHeight="251676672" behindDoc="0" locked="0" layoutInCell="1" allowOverlap="1" wp14:anchorId="662EBD58" wp14:editId="2A22D43A">
                <wp:simplePos x="0" y="0"/>
                <wp:positionH relativeFrom="column">
                  <wp:posOffset>-390525</wp:posOffset>
                </wp:positionH>
                <wp:positionV relativeFrom="paragraph">
                  <wp:posOffset>-410210</wp:posOffset>
                </wp:positionV>
                <wp:extent cx="6448425" cy="657225"/>
                <wp:effectExtent l="209550" t="152400" r="219075" b="1619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5722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headEnd/>
                          <a:tailEnd/>
                        </a:ln>
                        <a:effectLst>
                          <a:glow rad="139700">
                            <a:schemeClr val="accent1">
                              <a:satMod val="175000"/>
                              <a:alpha val="40000"/>
                            </a:schemeClr>
                          </a:glow>
                          <a:outerShdw blurRad="63500" sx="102000" sy="102000" algn="ctr" rotWithShape="0">
                            <a:prstClr val="black">
                              <a:alpha val="40000"/>
                            </a:prstClr>
                          </a:outerShdw>
                          <a:softEdge rad="31750"/>
                        </a:effectLst>
                      </wps:spPr>
                      <wps:style>
                        <a:lnRef idx="2">
                          <a:schemeClr val="accent1"/>
                        </a:lnRef>
                        <a:fillRef idx="1">
                          <a:schemeClr val="lt1"/>
                        </a:fillRef>
                        <a:effectRef idx="0">
                          <a:schemeClr val="accent1"/>
                        </a:effectRef>
                        <a:fontRef idx="minor">
                          <a:schemeClr val="dk1"/>
                        </a:fontRef>
                      </wps:style>
                      <wps:txbx>
                        <w:txbxContent>
                          <w:p w:rsidR="00F331D3" w:rsidRDefault="00F331D3" w:rsidP="00F331D3">
                            <w:pPr>
                              <w:pStyle w:val="Title"/>
                              <w:jc w:val="center"/>
                            </w:pPr>
                            <w:r>
                              <w:t xml:space="preserve">Department </w:t>
                            </w:r>
                            <w:r w:rsidRPr="00CC07B0">
                              <w:t xml:space="preserve">Camera </w:t>
                            </w:r>
                            <w:r>
                              <w:t>Assessment Form</w:t>
                            </w:r>
                          </w:p>
                          <w:p w:rsidR="00F331D3" w:rsidRDefault="00F331D3" w:rsidP="00F33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5pt;margin-top:-32.3pt;width:507.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" fillcolor="#8db3e2 [1311]" stroked="f" strokeweight="2pt">
                <v:fill color2="#8db3e2 [1311]" rotate="t" focusposition=".5,.5" focussize="" colors="0 #b0cffb;.5 #cee0fc;1 #e6effd" focus="100%" type="gradientRadial"/>
                <v:shadow on="t" type="perspective" color="black" opacity="26214f" offset="0,0" matrix="66847f,,,66847f"/>
                <v:textbox>
                  <w:txbxContent>
                    <w:p w:rsidR="00F331D3" w:rsidRDefault="00F331D3" w:rsidP="00F331D3">
                      <w:pPr>
                        <w:pStyle w:val="Title"/>
                        <w:jc w:val="center"/>
                      </w:pPr>
                      <w:r>
                        <w:t xml:space="preserve">Department </w:t>
                      </w:r>
                      <w:r w:rsidRPr="00CC07B0">
                        <w:t xml:space="preserve">Camera </w:t>
                      </w:r>
                      <w:r>
                        <w:t>Assessment Form</w:t>
                      </w:r>
                    </w:p>
                    <w:p w:rsidR="00F331D3" w:rsidRDefault="00F331D3" w:rsidP="00F331D3"/>
                  </w:txbxContent>
                </v:textbox>
              </v:shape>
            </w:pict>
          </mc:Fallback>
        </mc:AlternateContent>
      </w:r>
    </w:p>
    <w:p w:rsidR="00F331D3" w:rsidRDefault="00F331D3" w:rsidP="00B43FDB">
      <w:pPr>
        <w:pStyle w:val="Heading2"/>
        <w:rPr>
          <w:sz w:val="28"/>
        </w:rPr>
      </w:pPr>
    </w:p>
    <w:p w:rsidR="008C6588" w:rsidRPr="008C6588" w:rsidRDefault="00CC07B0" w:rsidP="00CC07B0">
      <w:pPr>
        <w:pStyle w:val="Heading2"/>
        <w:jc w:val="center"/>
        <w:rPr>
          <w:sz w:val="28"/>
        </w:rPr>
      </w:pPr>
      <w:r w:rsidRPr="008C6588">
        <w:rPr>
          <w:sz w:val="28"/>
        </w:rPr>
        <w:t xml:space="preserve">Once </w:t>
      </w:r>
      <w:r w:rsidR="008C6588" w:rsidRPr="008C6588">
        <w:rPr>
          <w:sz w:val="28"/>
        </w:rPr>
        <w:t>completed please return back to:</w:t>
      </w:r>
    </w:p>
    <w:p w:rsidR="008C6588" w:rsidRDefault="00CC07B0" w:rsidP="008C6588">
      <w:pPr>
        <w:pStyle w:val="Heading2"/>
        <w:jc w:val="center"/>
        <w:rPr>
          <w:sz w:val="28"/>
        </w:rPr>
      </w:pPr>
      <w:r w:rsidRPr="008C6588">
        <w:rPr>
          <w:sz w:val="28"/>
        </w:rPr>
        <w:t>Medical Photography, Level 3, North Corridor</w:t>
      </w:r>
      <w:r w:rsidR="008C6588">
        <w:rPr>
          <w:sz w:val="28"/>
        </w:rPr>
        <w:t xml:space="preserve"> or Email it back to </w:t>
      </w:r>
      <w:hyperlink r:id="rId13" w:history="1">
        <w:r w:rsidR="008C6588" w:rsidRPr="00256280">
          <w:rPr>
            <w:rStyle w:val="Hyperlink"/>
            <w:sz w:val="28"/>
          </w:rPr>
          <w:t>Medicalphotography@salisbury.nhs.uk</w:t>
        </w:r>
      </w:hyperlink>
    </w:p>
    <w:p w:rsidR="008C6588" w:rsidRDefault="008C6588" w:rsidP="008C6588"/>
    <w:p w:rsidR="008C6588" w:rsidRPr="008C6588" w:rsidRDefault="002864C6" w:rsidP="008C6588">
      <w:pPr>
        <w:pStyle w:val="Heading3"/>
        <w:jc w:val="center"/>
      </w:pPr>
      <w:r w:rsidRPr="008C6588">
        <w:t xml:space="preserve">It is policy that all </w:t>
      </w:r>
      <w:r w:rsidR="008C6588">
        <w:t xml:space="preserve">cameras within the trust are registered and that any </w:t>
      </w:r>
      <w:r w:rsidRPr="008C6588">
        <w:t>images taken within the trust are uploaded and available for viewing by clinical staff.</w:t>
      </w:r>
    </w:p>
    <w:p w:rsidR="008C6588" w:rsidRPr="008C6588" w:rsidRDefault="008C6588" w:rsidP="008C6588">
      <w:pPr>
        <w:pStyle w:val="Heading3"/>
        <w:jc w:val="center"/>
      </w:pPr>
      <w:r>
        <w:t>To register your camera(s) please complete the form below.</w:t>
      </w:r>
    </w:p>
    <w:p w:rsidR="00CC07B0" w:rsidRDefault="00CC07B0" w:rsidP="00CC07B0"/>
    <w:tbl>
      <w:tblPr>
        <w:tblStyle w:val="MediumGrid2-Accent1"/>
        <w:tblW w:w="0" w:type="auto"/>
        <w:tblLook w:val="0680" w:firstRow="0" w:lastRow="0" w:firstColumn="1" w:lastColumn="0" w:noHBand="1" w:noVBand="1"/>
      </w:tblPr>
      <w:tblGrid>
        <w:gridCol w:w="2234"/>
        <w:gridCol w:w="2235"/>
        <w:gridCol w:w="906"/>
        <w:gridCol w:w="228"/>
        <w:gridCol w:w="680"/>
        <w:gridCol w:w="456"/>
        <w:gridCol w:w="116"/>
        <w:gridCol w:w="342"/>
        <w:gridCol w:w="688"/>
        <w:gridCol w:w="248"/>
        <w:gridCol w:w="1109"/>
      </w:tblGrid>
      <w:tr w:rsidR="0051345D" w:rsidTr="003237A5">
        <w:trPr>
          <w:trHeight w:val="1060"/>
        </w:trPr>
        <w:tc>
          <w:tcPr>
            <w:cnfStyle w:val="001000000000" w:firstRow="0" w:lastRow="0" w:firstColumn="1" w:lastColumn="0" w:oddVBand="0" w:evenVBand="0" w:oddHBand="0" w:evenHBand="0" w:firstRowFirstColumn="0" w:firstRowLastColumn="0" w:lastRowFirstColumn="0" w:lastRowLastColumn="0"/>
            <w:tcW w:w="4469" w:type="dxa"/>
            <w:gridSpan w:val="2"/>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CC07B0" w:rsidRPr="00211C4C" w:rsidRDefault="00F74235" w:rsidP="00CC07B0">
            <w:pPr>
              <w:jc w:val="center"/>
              <w:rPr>
                <w:b w:val="0"/>
              </w:rPr>
            </w:pPr>
            <w:r w:rsidRPr="00211C4C">
              <w:rPr>
                <w:b w:val="0"/>
              </w:rPr>
              <w:t>Department name and location within the trust</w:t>
            </w:r>
          </w:p>
        </w:tc>
        <w:tc>
          <w:tcPr>
            <w:tcW w:w="4773" w:type="dxa"/>
            <w:gridSpan w:val="9"/>
            <w:tcBorders>
              <w:left w:val="single" w:sz="12" w:space="0" w:color="4F81BD" w:themeColor="accent1"/>
            </w:tcBorders>
          </w:tcPr>
          <w:p w:rsidR="00CC07B0" w:rsidRDefault="00CC07B0" w:rsidP="00CC07B0">
            <w:pPr>
              <w:cnfStyle w:val="000000000000" w:firstRow="0" w:lastRow="0" w:firstColumn="0" w:lastColumn="0" w:oddVBand="0" w:evenVBand="0" w:oddHBand="0" w:evenHBand="0" w:firstRowFirstColumn="0" w:firstRowLastColumn="0" w:lastRowFirstColumn="0" w:lastRowLastColumn="0"/>
            </w:pPr>
          </w:p>
        </w:tc>
      </w:tr>
      <w:tr w:rsidR="0051345D" w:rsidTr="003237A5">
        <w:trPr>
          <w:trHeight w:val="706"/>
        </w:trPr>
        <w:tc>
          <w:tcPr>
            <w:cnfStyle w:val="001000000000" w:firstRow="0" w:lastRow="0" w:firstColumn="1" w:lastColumn="0" w:oddVBand="0" w:evenVBand="0" w:oddHBand="0" w:evenHBand="0" w:firstRowFirstColumn="0" w:firstRowLastColumn="0" w:lastRowFirstColumn="0" w:lastRowLastColumn="0"/>
            <w:tcW w:w="4469" w:type="dxa"/>
            <w:gridSpan w:val="2"/>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CC07B0" w:rsidRPr="00211C4C" w:rsidRDefault="00CC07B0" w:rsidP="00CC07B0">
            <w:pPr>
              <w:jc w:val="center"/>
              <w:rPr>
                <w:b w:val="0"/>
              </w:rPr>
            </w:pPr>
            <w:r w:rsidRPr="00211C4C">
              <w:rPr>
                <w:b w:val="0"/>
              </w:rPr>
              <w:t>Camera make/model</w:t>
            </w:r>
            <w:r w:rsidR="00F74235" w:rsidRPr="00211C4C">
              <w:rPr>
                <w:b w:val="0"/>
              </w:rPr>
              <w:t xml:space="preserve"> that is currently in use within your department</w:t>
            </w:r>
          </w:p>
        </w:tc>
        <w:tc>
          <w:tcPr>
            <w:tcW w:w="4773" w:type="dxa"/>
            <w:gridSpan w:val="9"/>
            <w:tcBorders>
              <w:left w:val="single" w:sz="12" w:space="0" w:color="4F81BD" w:themeColor="accent1"/>
            </w:tcBorders>
          </w:tcPr>
          <w:p w:rsidR="00CC07B0" w:rsidRDefault="00CC07B0" w:rsidP="00CC07B0">
            <w:pPr>
              <w:cnfStyle w:val="000000000000" w:firstRow="0" w:lastRow="0" w:firstColumn="0" w:lastColumn="0" w:oddVBand="0" w:evenVBand="0" w:oddHBand="0" w:evenHBand="0" w:firstRowFirstColumn="0" w:firstRowLastColumn="0" w:lastRowFirstColumn="0" w:lastRowLastColumn="0"/>
            </w:pPr>
          </w:p>
        </w:tc>
      </w:tr>
      <w:tr w:rsidR="0051345D" w:rsidTr="003237A5">
        <w:trPr>
          <w:trHeight w:val="689"/>
        </w:trPr>
        <w:tc>
          <w:tcPr>
            <w:cnfStyle w:val="001000000000" w:firstRow="0" w:lastRow="0" w:firstColumn="1" w:lastColumn="0" w:oddVBand="0" w:evenVBand="0" w:oddHBand="0" w:evenHBand="0" w:firstRowFirstColumn="0" w:firstRowLastColumn="0" w:lastRowFirstColumn="0" w:lastRowLastColumn="0"/>
            <w:tcW w:w="4469" w:type="dxa"/>
            <w:gridSpan w:val="2"/>
            <w:tcBorders>
              <w:left w:val="single" w:sz="12" w:space="0" w:color="4F81BD" w:themeColor="accent1"/>
              <w:bottom w:val="single" w:sz="8" w:space="0" w:color="4F81BD" w:themeColor="accent1"/>
              <w:right w:val="single" w:sz="12" w:space="0" w:color="4F81BD" w:themeColor="accent1"/>
            </w:tcBorders>
          </w:tcPr>
          <w:p w:rsidR="00666E69" w:rsidRPr="00211C4C" w:rsidRDefault="00666E69" w:rsidP="00F74235">
            <w:pPr>
              <w:jc w:val="center"/>
              <w:rPr>
                <w:b w:val="0"/>
              </w:rPr>
            </w:pPr>
            <w:r w:rsidRPr="00211C4C">
              <w:rPr>
                <w:b w:val="0"/>
              </w:rPr>
              <w:t>Do you have an SD card with your camera?</w:t>
            </w:r>
          </w:p>
          <w:p w:rsidR="00666E69" w:rsidRPr="00211C4C" w:rsidRDefault="00666E69" w:rsidP="00F74235">
            <w:pPr>
              <w:jc w:val="center"/>
              <w:rPr>
                <w:b w:val="0"/>
              </w:rPr>
            </w:pPr>
            <w:r w:rsidRPr="00211C4C">
              <w:rPr>
                <w:b w:val="0"/>
              </w:rPr>
              <w:t xml:space="preserve"> If yes how many?</w:t>
            </w:r>
          </w:p>
        </w:tc>
        <w:tc>
          <w:tcPr>
            <w:tcW w:w="906" w:type="dxa"/>
            <w:tcBorders>
              <w:left w:val="single" w:sz="12" w:space="0" w:color="4F81BD" w:themeColor="accent1"/>
            </w:tcBorders>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rPr>
                <w:sz w:val="36"/>
              </w:rPr>
            </w:pPr>
            <w:r w:rsidRPr="00666E69">
              <w:rPr>
                <w:sz w:val="36"/>
              </w:rPr>
              <w:t>1</w:t>
            </w:r>
          </w:p>
        </w:tc>
        <w:tc>
          <w:tcPr>
            <w:tcW w:w="908" w:type="dxa"/>
            <w:gridSpan w:val="2"/>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rPr>
                <w:sz w:val="36"/>
              </w:rPr>
            </w:pPr>
            <w:r w:rsidRPr="00666E69">
              <w:rPr>
                <w:sz w:val="36"/>
              </w:rPr>
              <w:t>2</w:t>
            </w:r>
          </w:p>
        </w:tc>
        <w:tc>
          <w:tcPr>
            <w:tcW w:w="914" w:type="dxa"/>
            <w:gridSpan w:val="3"/>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rPr>
                <w:sz w:val="36"/>
              </w:rPr>
            </w:pPr>
            <w:r w:rsidRPr="00666E69">
              <w:rPr>
                <w:sz w:val="36"/>
              </w:rPr>
              <w:t>3</w:t>
            </w:r>
          </w:p>
        </w:tc>
        <w:tc>
          <w:tcPr>
            <w:tcW w:w="936" w:type="dxa"/>
            <w:gridSpan w:val="2"/>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rPr>
                <w:sz w:val="36"/>
              </w:rPr>
            </w:pPr>
            <w:r w:rsidRPr="00666E69">
              <w:rPr>
                <w:sz w:val="36"/>
              </w:rPr>
              <w:t>4</w:t>
            </w:r>
          </w:p>
        </w:tc>
        <w:tc>
          <w:tcPr>
            <w:tcW w:w="1109" w:type="dxa"/>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rPr>
                <w:sz w:val="36"/>
              </w:rPr>
            </w:pPr>
            <w:r w:rsidRPr="00666E69">
              <w:rPr>
                <w:sz w:val="36"/>
              </w:rPr>
              <w:t>5</w:t>
            </w:r>
          </w:p>
        </w:tc>
      </w:tr>
      <w:tr w:rsidR="0051345D" w:rsidTr="003237A5">
        <w:tc>
          <w:tcPr>
            <w:cnfStyle w:val="001000000000" w:firstRow="0" w:lastRow="0" w:firstColumn="1" w:lastColumn="0" w:oddVBand="0" w:evenVBand="0" w:oddHBand="0" w:evenHBand="0" w:firstRowFirstColumn="0" w:firstRowLastColumn="0" w:lastRowFirstColumn="0" w:lastRowLastColumn="0"/>
            <w:tcW w:w="2234" w:type="dxa"/>
            <w:tcBorders>
              <w:left w:val="single" w:sz="12" w:space="0" w:color="4F81BD" w:themeColor="accent1"/>
              <w:bottom w:val="single" w:sz="8" w:space="0" w:color="4F81BD" w:themeColor="accent1"/>
              <w:right w:val="single" w:sz="12" w:space="0" w:color="4F81BD" w:themeColor="accent1"/>
            </w:tcBorders>
          </w:tcPr>
          <w:p w:rsidR="00666E69" w:rsidRPr="00211C4C" w:rsidRDefault="00666E69" w:rsidP="004736A8">
            <w:pPr>
              <w:jc w:val="center"/>
              <w:rPr>
                <w:b w:val="0"/>
              </w:rPr>
            </w:pPr>
            <w:r w:rsidRPr="00211C4C">
              <w:rPr>
                <w:b w:val="0"/>
              </w:rPr>
              <w:t>I</w:t>
            </w:r>
            <w:r w:rsidR="004736A8">
              <w:rPr>
                <w:b w:val="0"/>
              </w:rPr>
              <w:t>s</w:t>
            </w:r>
            <w:r w:rsidRPr="00211C4C">
              <w:rPr>
                <w:b w:val="0"/>
              </w:rPr>
              <w:t xml:space="preserve"> the camera locked away within your department?</w:t>
            </w:r>
          </w:p>
        </w:tc>
        <w:tc>
          <w:tcPr>
            <w:tcW w:w="2235" w:type="dxa"/>
            <w:tcBorders>
              <w:left w:val="single" w:sz="12" w:space="0" w:color="4F81BD" w:themeColor="accent1"/>
              <w:bottom w:val="single" w:sz="8" w:space="0" w:color="4F81BD" w:themeColor="accent1"/>
            </w:tcBorders>
          </w:tcPr>
          <w:p w:rsidR="00666E69" w:rsidRPr="00211C4C" w:rsidRDefault="00666E69" w:rsidP="00666E69">
            <w:pPr>
              <w:pStyle w:val="Heading3"/>
              <w:jc w:val="center"/>
              <w:outlineLvl w:val="2"/>
              <w:cnfStyle w:val="000000000000" w:firstRow="0" w:lastRow="0" w:firstColumn="0" w:lastColumn="0" w:oddVBand="0" w:evenVBand="0" w:oddHBand="0" w:evenHBand="0" w:firstRowFirstColumn="0" w:firstRowLastColumn="0" w:lastRowFirstColumn="0" w:lastRowLastColumn="0"/>
              <w:rPr>
                <w:b w:val="0"/>
                <w:sz w:val="32"/>
              </w:rPr>
            </w:pPr>
            <w:r w:rsidRPr="00211C4C">
              <w:rPr>
                <w:b w:val="0"/>
                <w:sz w:val="32"/>
              </w:rPr>
              <w:t>Yes</w:t>
            </w:r>
          </w:p>
        </w:tc>
        <w:tc>
          <w:tcPr>
            <w:tcW w:w="2386" w:type="dxa"/>
            <w:gridSpan w:val="5"/>
          </w:tcPr>
          <w:p w:rsidR="00666E69" w:rsidRPr="00666E69" w:rsidRDefault="00666E69" w:rsidP="00666E69">
            <w:pPr>
              <w:pStyle w:val="Heading3"/>
              <w:jc w:val="center"/>
              <w:outlineLvl w:val="2"/>
              <w:cnfStyle w:val="000000000000" w:firstRow="0" w:lastRow="0" w:firstColumn="0" w:lastColumn="0" w:oddVBand="0" w:evenVBand="0" w:oddHBand="0" w:evenHBand="0" w:firstRowFirstColumn="0" w:firstRowLastColumn="0" w:lastRowFirstColumn="0" w:lastRowLastColumn="0"/>
              <w:rPr>
                <w:sz w:val="32"/>
              </w:rPr>
            </w:pPr>
            <w:r w:rsidRPr="00666E69">
              <w:rPr>
                <w:sz w:val="32"/>
              </w:rPr>
              <w:t>No</w:t>
            </w:r>
          </w:p>
        </w:tc>
        <w:tc>
          <w:tcPr>
            <w:tcW w:w="2387" w:type="dxa"/>
            <w:gridSpan w:val="4"/>
          </w:tcPr>
          <w:p w:rsidR="00666E69" w:rsidRPr="00666E69" w:rsidRDefault="00666E69" w:rsidP="00666E69">
            <w:pPr>
              <w:jc w:val="center"/>
              <w:cnfStyle w:val="000000000000" w:firstRow="0" w:lastRow="0" w:firstColumn="0" w:lastColumn="0" w:oddVBand="0" w:evenVBand="0" w:oddHBand="0" w:evenHBand="0" w:firstRowFirstColumn="0" w:firstRowLastColumn="0" w:lastRowFirstColumn="0" w:lastRowLastColumn="0"/>
              <w:rPr>
                <w:b/>
                <w:i/>
              </w:rPr>
            </w:pPr>
            <w:r>
              <w:rPr>
                <w:b/>
                <w:i/>
              </w:rPr>
              <w:t>I</w:t>
            </w:r>
            <w:r w:rsidRPr="00666E69">
              <w:rPr>
                <w:b/>
                <w:i/>
              </w:rPr>
              <w:t>f no then there needs to be a safe place where your camera can be locked away</w:t>
            </w:r>
          </w:p>
        </w:tc>
      </w:tr>
      <w:tr w:rsidR="00666E69" w:rsidTr="003237A5">
        <w:tc>
          <w:tcPr>
            <w:cnfStyle w:val="001000000000" w:firstRow="0" w:lastRow="0" w:firstColumn="1" w:lastColumn="0" w:oddVBand="0" w:evenVBand="0" w:oddHBand="0" w:evenHBand="0" w:firstRowFirstColumn="0" w:firstRowLastColumn="0" w:lastRowFirstColumn="0" w:lastRowLastColumn="0"/>
            <w:tcW w:w="4469" w:type="dxa"/>
            <w:gridSpan w:val="2"/>
            <w:tcBorders>
              <w:left w:val="single" w:sz="12" w:space="0" w:color="4F81BD" w:themeColor="accent1"/>
              <w:bottom w:val="single" w:sz="8" w:space="0" w:color="4F81BD" w:themeColor="accent1"/>
              <w:right w:val="single" w:sz="12" w:space="0" w:color="4F81BD" w:themeColor="accent1"/>
            </w:tcBorders>
          </w:tcPr>
          <w:p w:rsidR="00666E69" w:rsidRPr="00211C4C" w:rsidRDefault="00666E69" w:rsidP="000F2F53">
            <w:pPr>
              <w:jc w:val="center"/>
              <w:rPr>
                <w:b w:val="0"/>
              </w:rPr>
            </w:pPr>
            <w:r w:rsidRPr="00211C4C">
              <w:rPr>
                <w:b w:val="0"/>
              </w:rPr>
              <w:t>Person responsible</w:t>
            </w:r>
            <w:r w:rsidR="004736A8">
              <w:rPr>
                <w:b w:val="0"/>
              </w:rPr>
              <w:t xml:space="preserve"> for</w:t>
            </w:r>
            <w:r w:rsidRPr="00211C4C">
              <w:rPr>
                <w:b w:val="0"/>
              </w:rPr>
              <w:t xml:space="preserve"> making sure the camera is locked away at the end of the day?</w:t>
            </w:r>
          </w:p>
          <w:p w:rsidR="00666E69" w:rsidRPr="00211C4C" w:rsidRDefault="00666E69" w:rsidP="000F2F53">
            <w:pPr>
              <w:rPr>
                <w:b w:val="0"/>
              </w:rPr>
            </w:pPr>
          </w:p>
        </w:tc>
        <w:tc>
          <w:tcPr>
            <w:tcW w:w="4773" w:type="dxa"/>
            <w:gridSpan w:val="9"/>
            <w:tcBorders>
              <w:left w:val="single" w:sz="12" w:space="0" w:color="4F81BD" w:themeColor="accent1"/>
            </w:tcBorders>
          </w:tcPr>
          <w:p w:rsidR="00666E69" w:rsidRDefault="00666E69" w:rsidP="000F2F53">
            <w:pPr>
              <w:cnfStyle w:val="000000000000" w:firstRow="0" w:lastRow="0" w:firstColumn="0" w:lastColumn="0" w:oddVBand="0" w:evenVBand="0" w:oddHBand="0" w:evenHBand="0" w:firstRowFirstColumn="0" w:firstRowLastColumn="0" w:lastRowFirstColumn="0" w:lastRowLastColumn="0"/>
            </w:pPr>
          </w:p>
        </w:tc>
      </w:tr>
      <w:tr w:rsidR="0051345D" w:rsidTr="003237A5">
        <w:tc>
          <w:tcPr>
            <w:cnfStyle w:val="001000000000" w:firstRow="0" w:lastRow="0" w:firstColumn="1" w:lastColumn="0" w:oddVBand="0" w:evenVBand="0" w:oddHBand="0" w:evenHBand="0" w:firstRowFirstColumn="0" w:firstRowLastColumn="0" w:lastRowFirstColumn="0" w:lastRowLastColumn="0"/>
            <w:tcW w:w="4469" w:type="dxa"/>
            <w:gridSpan w:val="2"/>
            <w:tcBorders>
              <w:left w:val="single" w:sz="12" w:space="0" w:color="4F81BD" w:themeColor="accent1"/>
              <w:bottom w:val="none" w:sz="0" w:space="0" w:color="auto"/>
              <w:right w:val="single" w:sz="12" w:space="0" w:color="4F81BD" w:themeColor="accent1"/>
            </w:tcBorders>
          </w:tcPr>
          <w:p w:rsidR="00666E69" w:rsidRPr="00211C4C" w:rsidRDefault="00666E69" w:rsidP="000F2F53">
            <w:pPr>
              <w:jc w:val="center"/>
              <w:rPr>
                <w:b w:val="0"/>
              </w:rPr>
            </w:pPr>
            <w:r w:rsidRPr="00211C4C">
              <w:rPr>
                <w:b w:val="0"/>
              </w:rPr>
              <w:t>How often do you use your camera for photographing patients</w:t>
            </w:r>
          </w:p>
          <w:p w:rsidR="00666E69" w:rsidRPr="00211C4C" w:rsidRDefault="00666E69" w:rsidP="000F2F53">
            <w:pPr>
              <w:rPr>
                <w:b w:val="0"/>
              </w:rPr>
            </w:pPr>
          </w:p>
        </w:tc>
        <w:tc>
          <w:tcPr>
            <w:tcW w:w="1134" w:type="dxa"/>
            <w:gridSpan w:val="2"/>
            <w:tcBorders>
              <w:left w:val="single" w:sz="12" w:space="0" w:color="4F81BD" w:themeColor="accent1"/>
            </w:tcBorders>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pPr>
            <w:r w:rsidRPr="00666E69">
              <w:t>Daily</w:t>
            </w:r>
          </w:p>
        </w:tc>
        <w:tc>
          <w:tcPr>
            <w:tcW w:w="1136" w:type="dxa"/>
            <w:gridSpan w:val="2"/>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pPr>
            <w:r w:rsidRPr="00666E69">
              <w:t>3-4 times a week</w:t>
            </w:r>
          </w:p>
        </w:tc>
        <w:tc>
          <w:tcPr>
            <w:tcW w:w="1146" w:type="dxa"/>
            <w:gridSpan w:val="3"/>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pPr>
            <w:r w:rsidRPr="00666E69">
              <w:t xml:space="preserve">Weekly </w:t>
            </w:r>
          </w:p>
        </w:tc>
        <w:tc>
          <w:tcPr>
            <w:tcW w:w="1357" w:type="dxa"/>
            <w:gridSpan w:val="2"/>
          </w:tcPr>
          <w:p w:rsidR="00666E69" w:rsidRPr="00666E69" w:rsidRDefault="00666E69" w:rsidP="00666E69">
            <w:pPr>
              <w:pStyle w:val="Heading3"/>
              <w:outlineLvl w:val="2"/>
              <w:cnfStyle w:val="000000000000" w:firstRow="0" w:lastRow="0" w:firstColumn="0" w:lastColumn="0" w:oddVBand="0" w:evenVBand="0" w:oddHBand="0" w:evenHBand="0" w:firstRowFirstColumn="0" w:firstRowLastColumn="0" w:lastRowFirstColumn="0" w:lastRowLastColumn="0"/>
            </w:pPr>
            <w:r w:rsidRPr="00666E69">
              <w:t>Fortnightly</w:t>
            </w:r>
          </w:p>
        </w:tc>
      </w:tr>
      <w:tr w:rsidR="00C554CC" w:rsidTr="003237A5">
        <w:tc>
          <w:tcPr>
            <w:cnfStyle w:val="001000000000" w:firstRow="0" w:lastRow="0" w:firstColumn="1" w:lastColumn="0" w:oddVBand="0" w:evenVBand="0" w:oddHBand="0" w:evenHBand="0" w:firstRowFirstColumn="0" w:firstRowLastColumn="0" w:lastRowFirstColumn="0" w:lastRowLastColumn="0"/>
            <w:tcW w:w="4469" w:type="dxa"/>
            <w:gridSpan w:val="2"/>
            <w:tcBorders>
              <w:left w:val="single" w:sz="12" w:space="0" w:color="4F81BD" w:themeColor="accent1"/>
              <w:bottom w:val="single" w:sz="12" w:space="0" w:color="4F81BD" w:themeColor="accent1"/>
              <w:right w:val="single" w:sz="12" w:space="0" w:color="4F81BD" w:themeColor="accent1"/>
            </w:tcBorders>
          </w:tcPr>
          <w:p w:rsidR="00C554CC" w:rsidRPr="00211C4C" w:rsidRDefault="00C554CC" w:rsidP="00C554CC">
            <w:pPr>
              <w:jc w:val="center"/>
              <w:rPr>
                <w:b w:val="0"/>
              </w:rPr>
            </w:pPr>
            <w:r w:rsidRPr="00211C4C">
              <w:rPr>
                <w:b w:val="0"/>
              </w:rPr>
              <w:t>How competent are you at using your camera?</w:t>
            </w:r>
          </w:p>
          <w:p w:rsidR="00C554CC" w:rsidRPr="00211C4C" w:rsidRDefault="00C554CC" w:rsidP="00C554CC">
            <w:pPr>
              <w:jc w:val="center"/>
              <w:rPr>
                <w:b w:val="0"/>
              </w:rPr>
            </w:pPr>
            <w:r w:rsidRPr="00211C4C">
              <w:rPr>
                <w:b w:val="0"/>
              </w:rPr>
              <w:t>Would you require any additional information or training?</w:t>
            </w:r>
          </w:p>
        </w:tc>
        <w:tc>
          <w:tcPr>
            <w:tcW w:w="2386" w:type="dxa"/>
            <w:gridSpan w:val="5"/>
            <w:tcBorders>
              <w:left w:val="single" w:sz="12" w:space="0" w:color="4F81BD" w:themeColor="accent1"/>
            </w:tcBorders>
          </w:tcPr>
          <w:p w:rsidR="00C554CC" w:rsidRPr="00F05F2A" w:rsidRDefault="00F05F2A" w:rsidP="00F05F2A">
            <w:pPr>
              <w:pStyle w:val="Heading3"/>
              <w:jc w:val="center"/>
              <w:outlineLvl w:val="2"/>
              <w:cnfStyle w:val="000000000000" w:firstRow="0" w:lastRow="0" w:firstColumn="0" w:lastColumn="0" w:oddVBand="0" w:evenVBand="0" w:oddHBand="0" w:evenHBand="0" w:firstRowFirstColumn="0" w:firstRowLastColumn="0" w:lastRowFirstColumn="0" w:lastRowLastColumn="0"/>
              <w:rPr>
                <w:sz w:val="32"/>
              </w:rPr>
            </w:pPr>
            <w:r w:rsidRPr="00F05F2A">
              <w:rPr>
                <w:sz w:val="32"/>
              </w:rPr>
              <w:t>Yes</w:t>
            </w:r>
          </w:p>
        </w:tc>
        <w:tc>
          <w:tcPr>
            <w:tcW w:w="2387" w:type="dxa"/>
            <w:gridSpan w:val="4"/>
          </w:tcPr>
          <w:p w:rsidR="00C554CC" w:rsidRPr="00F05F2A" w:rsidRDefault="00F05F2A" w:rsidP="00F05F2A">
            <w:pPr>
              <w:pStyle w:val="Heading3"/>
              <w:jc w:val="center"/>
              <w:outlineLvl w:val="2"/>
              <w:cnfStyle w:val="000000000000" w:firstRow="0" w:lastRow="0" w:firstColumn="0" w:lastColumn="0" w:oddVBand="0" w:evenVBand="0" w:oddHBand="0" w:evenHBand="0" w:firstRowFirstColumn="0" w:firstRowLastColumn="0" w:lastRowFirstColumn="0" w:lastRowLastColumn="0"/>
              <w:rPr>
                <w:sz w:val="32"/>
              </w:rPr>
            </w:pPr>
            <w:r w:rsidRPr="00F05F2A">
              <w:rPr>
                <w:sz w:val="32"/>
              </w:rPr>
              <w:t>No</w:t>
            </w:r>
          </w:p>
        </w:tc>
      </w:tr>
    </w:tbl>
    <w:p w:rsidR="00F05F2A" w:rsidRDefault="00F05F2A" w:rsidP="00B43FDB">
      <w:pPr>
        <w:pStyle w:val="Heading2"/>
        <w:rPr>
          <w:sz w:val="22"/>
        </w:rPr>
      </w:pPr>
    </w:p>
    <w:p w:rsidR="0051345D" w:rsidRPr="00F05F2A" w:rsidRDefault="0051345D" w:rsidP="00F05F2A">
      <w:pPr>
        <w:pStyle w:val="Heading2"/>
        <w:jc w:val="center"/>
        <w:rPr>
          <w:sz w:val="22"/>
        </w:rPr>
      </w:pPr>
      <w:r w:rsidRPr="00F05F2A">
        <w:rPr>
          <w:sz w:val="22"/>
        </w:rPr>
        <w:t>Please send this form back to Medical Photography. In reply to this, Medical Photography will send you an image process form. This will need to be signed and returned to the Medical Photography Department.</w:t>
      </w:r>
    </w:p>
    <w:p w:rsidR="007C30C2" w:rsidRPr="00F05F2A" w:rsidRDefault="0051345D" w:rsidP="00F05F2A">
      <w:pPr>
        <w:pStyle w:val="Heading2"/>
        <w:jc w:val="center"/>
        <w:rPr>
          <w:sz w:val="22"/>
        </w:rPr>
      </w:pPr>
      <w:r w:rsidRPr="00F05F2A">
        <w:rPr>
          <w:sz w:val="22"/>
        </w:rPr>
        <w:t xml:space="preserve">If you require any help or have any questions please feel free to email us at </w:t>
      </w:r>
      <w:hyperlink r:id="rId14" w:history="1">
        <w:r w:rsidR="00211C4C" w:rsidRPr="00256280">
          <w:rPr>
            <w:rStyle w:val="Hyperlink"/>
            <w:sz w:val="22"/>
          </w:rPr>
          <w:br/>
          <w:t>Medicalphotography@salisbury.nhs.uk</w:t>
        </w:r>
      </w:hyperlink>
    </w:p>
    <w:p w:rsidR="00F331D3" w:rsidRDefault="00F331D3" w:rsidP="00755892">
      <w:pPr>
        <w:rPr>
          <w:sz w:val="18"/>
        </w:rPr>
      </w:pPr>
      <w:bookmarkStart w:id="0" w:name="_GoBack"/>
      <w:bookmarkEnd w:id="0"/>
    </w:p>
    <w:sectPr w:rsidR="00F331D3" w:rsidSect="004736A8">
      <w:pgSz w:w="11906" w:h="16838"/>
      <w:pgMar w:top="1440"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7F" w:rsidRDefault="00B16E7F" w:rsidP="00CC07B0">
      <w:pPr>
        <w:spacing w:after="0" w:line="240" w:lineRule="auto"/>
      </w:pPr>
      <w:r>
        <w:separator/>
      </w:r>
    </w:p>
  </w:endnote>
  <w:endnote w:type="continuationSeparator" w:id="0">
    <w:p w:rsidR="00B16E7F" w:rsidRDefault="00B16E7F" w:rsidP="00CC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7F" w:rsidRDefault="00B16E7F" w:rsidP="00CC07B0">
      <w:pPr>
        <w:spacing w:after="0" w:line="240" w:lineRule="auto"/>
      </w:pPr>
      <w:r>
        <w:separator/>
      </w:r>
    </w:p>
  </w:footnote>
  <w:footnote w:type="continuationSeparator" w:id="0">
    <w:p w:rsidR="00B16E7F" w:rsidRDefault="00B16E7F" w:rsidP="00CC0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AB2"/>
    <w:multiLevelType w:val="hybridMultilevel"/>
    <w:tmpl w:val="FA1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242C5"/>
    <w:multiLevelType w:val="hybridMultilevel"/>
    <w:tmpl w:val="63B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6"/>
    <w:rsid w:val="000A4A25"/>
    <w:rsid w:val="0013130D"/>
    <w:rsid w:val="00211C4C"/>
    <w:rsid w:val="002864C6"/>
    <w:rsid w:val="002A1D2D"/>
    <w:rsid w:val="0030196F"/>
    <w:rsid w:val="003237A5"/>
    <w:rsid w:val="003D268B"/>
    <w:rsid w:val="004736A8"/>
    <w:rsid w:val="0051345D"/>
    <w:rsid w:val="00594E08"/>
    <w:rsid w:val="00666E69"/>
    <w:rsid w:val="00755892"/>
    <w:rsid w:val="007C30C2"/>
    <w:rsid w:val="008C6588"/>
    <w:rsid w:val="008E79A2"/>
    <w:rsid w:val="00986DD2"/>
    <w:rsid w:val="00B16E7F"/>
    <w:rsid w:val="00B43FDB"/>
    <w:rsid w:val="00B82035"/>
    <w:rsid w:val="00BC51F4"/>
    <w:rsid w:val="00C554CC"/>
    <w:rsid w:val="00CC07B0"/>
    <w:rsid w:val="00EB2093"/>
    <w:rsid w:val="00F05F2A"/>
    <w:rsid w:val="00F331D3"/>
    <w:rsid w:val="00F7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C2"/>
  </w:style>
  <w:style w:type="paragraph" w:styleId="Heading1">
    <w:name w:val="heading 1"/>
    <w:basedOn w:val="Normal"/>
    <w:next w:val="Normal"/>
    <w:link w:val="Heading1Char"/>
    <w:uiPriority w:val="9"/>
    <w:qFormat/>
    <w:rsid w:val="00F3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6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64C6"/>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864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4C6"/>
    <w:rPr>
      <w:b/>
      <w:bCs/>
      <w:i/>
      <w:iCs/>
      <w:color w:val="4F81BD" w:themeColor="accent1"/>
    </w:rPr>
  </w:style>
  <w:style w:type="paragraph" w:styleId="BalloonText">
    <w:name w:val="Balloon Text"/>
    <w:basedOn w:val="Normal"/>
    <w:link w:val="BalloonTextChar"/>
    <w:uiPriority w:val="99"/>
    <w:semiHidden/>
    <w:unhideWhenUsed/>
    <w:rsid w:val="002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6"/>
    <w:rPr>
      <w:rFonts w:ascii="Tahoma" w:hAnsi="Tahoma" w:cs="Tahoma"/>
      <w:sz w:val="16"/>
      <w:szCs w:val="16"/>
    </w:rPr>
  </w:style>
  <w:style w:type="character" w:styleId="Hyperlink">
    <w:name w:val="Hyperlink"/>
    <w:basedOn w:val="DefaultParagraphFont"/>
    <w:uiPriority w:val="99"/>
    <w:unhideWhenUsed/>
    <w:rsid w:val="002864C6"/>
    <w:rPr>
      <w:color w:val="0000FF" w:themeColor="hyperlink"/>
      <w:u w:val="single"/>
    </w:rPr>
  </w:style>
  <w:style w:type="paragraph" w:styleId="ListParagraph">
    <w:name w:val="List Paragraph"/>
    <w:basedOn w:val="Normal"/>
    <w:uiPriority w:val="34"/>
    <w:qFormat/>
    <w:rsid w:val="002864C6"/>
    <w:pPr>
      <w:ind w:left="720"/>
      <w:contextualSpacing/>
    </w:pPr>
  </w:style>
  <w:style w:type="paragraph" w:styleId="Header">
    <w:name w:val="header"/>
    <w:basedOn w:val="Normal"/>
    <w:link w:val="HeaderChar"/>
    <w:uiPriority w:val="99"/>
    <w:unhideWhenUsed/>
    <w:rsid w:val="00CC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7B0"/>
  </w:style>
  <w:style w:type="paragraph" w:styleId="Footer">
    <w:name w:val="footer"/>
    <w:basedOn w:val="Normal"/>
    <w:link w:val="FooterChar"/>
    <w:uiPriority w:val="99"/>
    <w:unhideWhenUsed/>
    <w:rsid w:val="00CC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7B0"/>
  </w:style>
  <w:style w:type="paragraph" w:customStyle="1" w:styleId="088095CB421E4E02BDC9682AFEE1723A">
    <w:name w:val="088095CB421E4E02BDC9682AFEE1723A"/>
    <w:rsid w:val="00CC07B0"/>
    <w:rPr>
      <w:rFonts w:eastAsiaTheme="minorEastAsia"/>
      <w:lang w:val="en-US" w:eastAsia="ja-JP"/>
    </w:rPr>
  </w:style>
  <w:style w:type="table" w:styleId="TableGrid">
    <w:name w:val="Table Grid"/>
    <w:basedOn w:val="TableNormal"/>
    <w:uiPriority w:val="59"/>
    <w:rsid w:val="00C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6588"/>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513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134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134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1">
    <w:name w:val="Colorful Shading Accent 1"/>
    <w:basedOn w:val="TableNormal"/>
    <w:uiPriority w:val="71"/>
    <w:rsid w:val="005134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986DD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86DD2"/>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F331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C2"/>
  </w:style>
  <w:style w:type="paragraph" w:styleId="Heading1">
    <w:name w:val="heading 1"/>
    <w:basedOn w:val="Normal"/>
    <w:next w:val="Normal"/>
    <w:link w:val="Heading1Char"/>
    <w:uiPriority w:val="9"/>
    <w:qFormat/>
    <w:rsid w:val="00F3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6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64C6"/>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864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4C6"/>
    <w:rPr>
      <w:b/>
      <w:bCs/>
      <w:i/>
      <w:iCs/>
      <w:color w:val="4F81BD" w:themeColor="accent1"/>
    </w:rPr>
  </w:style>
  <w:style w:type="paragraph" w:styleId="BalloonText">
    <w:name w:val="Balloon Text"/>
    <w:basedOn w:val="Normal"/>
    <w:link w:val="BalloonTextChar"/>
    <w:uiPriority w:val="99"/>
    <w:semiHidden/>
    <w:unhideWhenUsed/>
    <w:rsid w:val="002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6"/>
    <w:rPr>
      <w:rFonts w:ascii="Tahoma" w:hAnsi="Tahoma" w:cs="Tahoma"/>
      <w:sz w:val="16"/>
      <w:szCs w:val="16"/>
    </w:rPr>
  </w:style>
  <w:style w:type="character" w:styleId="Hyperlink">
    <w:name w:val="Hyperlink"/>
    <w:basedOn w:val="DefaultParagraphFont"/>
    <w:uiPriority w:val="99"/>
    <w:unhideWhenUsed/>
    <w:rsid w:val="002864C6"/>
    <w:rPr>
      <w:color w:val="0000FF" w:themeColor="hyperlink"/>
      <w:u w:val="single"/>
    </w:rPr>
  </w:style>
  <w:style w:type="paragraph" w:styleId="ListParagraph">
    <w:name w:val="List Paragraph"/>
    <w:basedOn w:val="Normal"/>
    <w:uiPriority w:val="34"/>
    <w:qFormat/>
    <w:rsid w:val="002864C6"/>
    <w:pPr>
      <w:ind w:left="720"/>
      <w:contextualSpacing/>
    </w:pPr>
  </w:style>
  <w:style w:type="paragraph" w:styleId="Header">
    <w:name w:val="header"/>
    <w:basedOn w:val="Normal"/>
    <w:link w:val="HeaderChar"/>
    <w:uiPriority w:val="99"/>
    <w:unhideWhenUsed/>
    <w:rsid w:val="00CC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7B0"/>
  </w:style>
  <w:style w:type="paragraph" w:styleId="Footer">
    <w:name w:val="footer"/>
    <w:basedOn w:val="Normal"/>
    <w:link w:val="FooterChar"/>
    <w:uiPriority w:val="99"/>
    <w:unhideWhenUsed/>
    <w:rsid w:val="00CC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7B0"/>
  </w:style>
  <w:style w:type="paragraph" w:customStyle="1" w:styleId="088095CB421E4E02BDC9682AFEE1723A">
    <w:name w:val="088095CB421E4E02BDC9682AFEE1723A"/>
    <w:rsid w:val="00CC07B0"/>
    <w:rPr>
      <w:rFonts w:eastAsiaTheme="minorEastAsia"/>
      <w:lang w:val="en-US" w:eastAsia="ja-JP"/>
    </w:rPr>
  </w:style>
  <w:style w:type="table" w:styleId="TableGrid">
    <w:name w:val="Table Grid"/>
    <w:basedOn w:val="TableNormal"/>
    <w:uiPriority w:val="59"/>
    <w:rsid w:val="00C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6588"/>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513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134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134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1">
    <w:name w:val="Colorful Shading Accent 1"/>
    <w:basedOn w:val="TableNormal"/>
    <w:uiPriority w:val="71"/>
    <w:rsid w:val="005134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986DD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86DD2"/>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F331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calphotography@salisbury.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calphotography@salisbury.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alphotography@salisbury.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dicalphotography@salisbury.nhs.uk" TargetMode="External"/><Relationship Id="rId4" Type="http://schemas.microsoft.com/office/2007/relationships/stylesWithEffects" Target="stylesWithEffects.xml"/><Relationship Id="rId9" Type="http://schemas.openxmlformats.org/officeDocument/2006/relationships/hyperlink" Target="mailto:Medicalphotography@salisbury.nhs.uk" TargetMode="External"/><Relationship Id="rId14" Type="http://schemas.openxmlformats.org/officeDocument/2006/relationships/hyperlink" Target="mailto:Medicalphotography@salisbu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7694-B2D7-4092-86CD-7DB9FA21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AC9BD5E8</Template>
  <TotalTime>1</TotalTime>
  <Pages>3</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Camera Registration</vt:lpstr>
    </vt:vector>
  </TitlesOfParts>
  <Company>Salisbury NHS Foundation Trust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Registration</dc:title>
  <dc:subject>Medical Photography</dc:subject>
  <dc:creator>Lisa Halliday</dc:creator>
  <cp:lastModifiedBy>Katrina Glaister</cp:lastModifiedBy>
  <cp:revision>3</cp:revision>
  <cp:lastPrinted>2016-03-09T13:37:00Z</cp:lastPrinted>
  <dcterms:created xsi:type="dcterms:W3CDTF">2019-03-26T08:53:00Z</dcterms:created>
  <dcterms:modified xsi:type="dcterms:W3CDTF">2019-03-26T08:54:00Z</dcterms:modified>
</cp:coreProperties>
</file>