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843"/>
        <w:gridCol w:w="1701"/>
        <w:gridCol w:w="1843"/>
        <w:gridCol w:w="1984"/>
        <w:gridCol w:w="3828"/>
      </w:tblGrid>
      <w:tr w:rsidR="00322C01" w:rsidTr="000D0F7A">
        <w:tc>
          <w:tcPr>
            <w:tcW w:w="534" w:type="dxa"/>
          </w:tcPr>
          <w:p w:rsidR="00322C01" w:rsidRDefault="00322C01">
            <w:bookmarkStart w:id="0" w:name="_GoBack"/>
            <w:bookmarkEnd w:id="0"/>
          </w:p>
        </w:tc>
        <w:tc>
          <w:tcPr>
            <w:tcW w:w="1559" w:type="dxa"/>
          </w:tcPr>
          <w:p w:rsidR="00322C01" w:rsidRDefault="00322C01">
            <w:r>
              <w:t>Hospital no</w:t>
            </w:r>
          </w:p>
        </w:tc>
        <w:tc>
          <w:tcPr>
            <w:tcW w:w="1984" w:type="dxa"/>
          </w:tcPr>
          <w:p w:rsidR="00322C01" w:rsidRDefault="00322C01">
            <w:r>
              <w:t>LD identified on admission/pre-assessment</w:t>
            </w:r>
          </w:p>
        </w:tc>
        <w:tc>
          <w:tcPr>
            <w:tcW w:w="1843" w:type="dxa"/>
          </w:tcPr>
          <w:p w:rsidR="00322C01" w:rsidRDefault="00322C01">
            <w:r>
              <w:t>CTPLD involved?</w:t>
            </w:r>
          </w:p>
        </w:tc>
        <w:tc>
          <w:tcPr>
            <w:tcW w:w="1701" w:type="dxa"/>
          </w:tcPr>
          <w:p w:rsidR="00322C01" w:rsidRDefault="00322C01">
            <w:r>
              <w:t>Hospital passport?</w:t>
            </w:r>
          </w:p>
        </w:tc>
        <w:tc>
          <w:tcPr>
            <w:tcW w:w="1843" w:type="dxa"/>
          </w:tcPr>
          <w:p w:rsidR="00322C01" w:rsidRDefault="00322C01">
            <w:r>
              <w:t>CTPLD health assessment pathway completed?</w:t>
            </w:r>
          </w:p>
        </w:tc>
        <w:tc>
          <w:tcPr>
            <w:tcW w:w="1984" w:type="dxa"/>
          </w:tcPr>
          <w:p w:rsidR="00322C01" w:rsidRDefault="00322C01">
            <w:r>
              <w:t>Evidence of regard to MCA taken</w:t>
            </w:r>
          </w:p>
        </w:tc>
        <w:tc>
          <w:tcPr>
            <w:tcW w:w="3828" w:type="dxa"/>
          </w:tcPr>
          <w:p w:rsidR="00322C01" w:rsidRDefault="00322C01">
            <w:r>
              <w:t>comments</w:t>
            </w: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 w:rsidP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0D0F7A" w:rsidRPr="000D0F7A" w:rsidTr="000D0F7A">
        <w:tc>
          <w:tcPr>
            <w:tcW w:w="534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</w:p>
        </w:tc>
      </w:tr>
      <w:tr w:rsidR="000D0F7A" w:rsidRPr="000D0F7A" w:rsidTr="000D0F7A">
        <w:tc>
          <w:tcPr>
            <w:tcW w:w="534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0D0F7A" w:rsidRPr="000D0F7A" w:rsidRDefault="000D0F7A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  <w:tr w:rsidR="00322C01" w:rsidRPr="000D0F7A" w:rsidTr="000D0F7A">
        <w:tc>
          <w:tcPr>
            <w:tcW w:w="53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01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984" w:type="dxa"/>
          </w:tcPr>
          <w:p w:rsidR="00322C01" w:rsidRPr="000D0F7A" w:rsidRDefault="000D0F7A">
            <w:pPr>
              <w:rPr>
                <w:sz w:val="24"/>
                <w:szCs w:val="24"/>
              </w:rPr>
            </w:pPr>
            <w:r w:rsidRPr="000D0F7A">
              <w:rPr>
                <w:sz w:val="24"/>
                <w:szCs w:val="24"/>
              </w:rPr>
              <w:t xml:space="preserve">Yes  </w:t>
            </w:r>
            <w:r w:rsidRPr="000D0F7A">
              <w:rPr>
                <w:sz w:val="24"/>
                <w:szCs w:val="24"/>
              </w:rPr>
              <w:sym w:font="Wingdings" w:char="F071"/>
            </w:r>
            <w:r w:rsidRPr="000D0F7A">
              <w:rPr>
                <w:sz w:val="24"/>
                <w:szCs w:val="24"/>
              </w:rPr>
              <w:t xml:space="preserve">   No   </w:t>
            </w:r>
            <w:r w:rsidRPr="000D0F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3828" w:type="dxa"/>
          </w:tcPr>
          <w:p w:rsidR="00322C01" w:rsidRPr="000D0F7A" w:rsidRDefault="00322C01">
            <w:pPr>
              <w:rPr>
                <w:sz w:val="24"/>
                <w:szCs w:val="24"/>
              </w:rPr>
            </w:pPr>
          </w:p>
        </w:tc>
      </w:tr>
    </w:tbl>
    <w:p w:rsidR="00451BCE" w:rsidRPr="000D0F7A" w:rsidRDefault="00830826">
      <w:pPr>
        <w:rPr>
          <w:sz w:val="24"/>
          <w:szCs w:val="24"/>
        </w:rPr>
      </w:pPr>
    </w:p>
    <w:sectPr w:rsidR="00451BCE" w:rsidRPr="000D0F7A" w:rsidSect="00322C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01"/>
    <w:rsid w:val="000934EE"/>
    <w:rsid w:val="000D0F7A"/>
    <w:rsid w:val="00322C01"/>
    <w:rsid w:val="003C545F"/>
    <w:rsid w:val="00675E2A"/>
    <w:rsid w:val="00830826"/>
    <w:rsid w:val="00C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Atemplate">
    <w:name w:val="EGA template"/>
    <w:qFormat/>
    <w:rsid w:val="000934EE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480" w:lineRule="auto"/>
    </w:pPr>
    <w:rPr>
      <w:rFonts w:ascii="Arial" w:eastAsia="Arial Unicode MS" w:hAnsi="Arial" w:cs="Arial Unicode MS"/>
      <w:color w:val="000000"/>
      <w:sz w:val="24"/>
      <w:bdr w:val="nil"/>
      <w:lang w:eastAsia="en-GB"/>
    </w:rPr>
  </w:style>
  <w:style w:type="table" w:styleId="TableGrid">
    <w:name w:val="Table Grid"/>
    <w:basedOn w:val="TableNormal"/>
    <w:uiPriority w:val="59"/>
    <w:rsid w:val="0032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Atemplate">
    <w:name w:val="EGA template"/>
    <w:qFormat/>
    <w:rsid w:val="000934EE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480" w:lineRule="auto"/>
    </w:pPr>
    <w:rPr>
      <w:rFonts w:ascii="Arial" w:eastAsia="Arial Unicode MS" w:hAnsi="Arial" w:cs="Arial Unicode MS"/>
      <w:color w:val="000000"/>
      <w:sz w:val="24"/>
      <w:bdr w:val="nil"/>
      <w:lang w:eastAsia="en-GB"/>
    </w:rPr>
  </w:style>
  <w:style w:type="table" w:styleId="TableGrid">
    <w:name w:val="Table Grid"/>
    <w:basedOn w:val="TableNormal"/>
    <w:uiPriority w:val="59"/>
    <w:rsid w:val="0032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2020-01-03T09:00:00+00:00</PublishingExpirationDate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C82BE4844472B5938D777C2D451C" ma:contentTypeVersion="1" ma:contentTypeDescription="Create a new document." ma:contentTypeScope="" ma:versionID="1bde14195ff65533063f37a04d27fef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a24826196e97e953a66e177005e78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8815E4-B11C-4192-84B3-29879D70AA4C}">
  <ds:schemaRefs>
    <ds:schemaRef ds:uri="http://purl.org/dc/elements/1.1/"/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D463E1-DB5A-490C-B29D-D37D48C58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8E495DAA</Template>
  <TotalTime>0</TotalTime>
  <Pages>1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 audit data collection form</vt:lpstr>
    </vt:vector>
  </TitlesOfParts>
  <Company>Salisbury NHS Foundation Trust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 audit data collection form</dc:title>
  <dc:creator>Katrina Glaister</dc:creator>
  <cp:lastModifiedBy>aau</cp:lastModifiedBy>
  <cp:revision>2</cp:revision>
  <dcterms:created xsi:type="dcterms:W3CDTF">2019-08-07T14:28:00Z</dcterms:created>
  <dcterms:modified xsi:type="dcterms:W3CDTF">2019-08-07T14:28:00Z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0x0101000E17C82BE4844472B5938D777C2D451C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