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AE" w:rsidRPr="00D4349A" w:rsidRDefault="00D4349A" w:rsidP="00406BC1">
      <w:pPr>
        <w:spacing w:after="200" w:line="276" w:lineRule="auto"/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</w:pPr>
      <w:bookmarkStart w:id="0" w:name="_GoBack"/>
      <w:r>
        <w:rPr>
          <w:rFonts w:asciiTheme="minorHAnsi" w:eastAsiaTheme="minorHAnsi" w:hAnsiTheme="minorHAnsi" w:cstheme="minorBidi"/>
          <w:b/>
          <w:noProof/>
          <w:sz w:val="44"/>
          <w:szCs w:val="44"/>
        </w:rPr>
        <w:drawing>
          <wp:anchor distT="0" distB="0" distL="114300" distR="114300" simplePos="0" relativeHeight="251685888" behindDoc="0" locked="0" layoutInCell="1" allowOverlap="1" wp14:anchorId="1553D557" wp14:editId="4C2C164A">
            <wp:simplePos x="0" y="0"/>
            <wp:positionH relativeFrom="column">
              <wp:posOffset>-336550</wp:posOffset>
            </wp:positionH>
            <wp:positionV relativeFrom="paragraph">
              <wp:posOffset>322580</wp:posOffset>
            </wp:positionV>
            <wp:extent cx="6760210" cy="8404225"/>
            <wp:effectExtent l="0" t="0" r="254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210" cy="840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A43AE" w:rsidRPr="00D4349A" w:rsidSect="004C36D9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657" w:rsidRDefault="003D0657" w:rsidP="003D0657">
      <w:r>
        <w:separator/>
      </w:r>
    </w:p>
  </w:endnote>
  <w:endnote w:type="continuationSeparator" w:id="0">
    <w:p w:rsidR="003D0657" w:rsidRDefault="003D0657" w:rsidP="003D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</w:rPr>
      <w:id w:val="-1388037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0657" w:rsidRPr="003D0657" w:rsidRDefault="003D0657">
        <w:pPr>
          <w:pStyle w:val="Footer"/>
          <w:rPr>
            <w:rFonts w:asciiTheme="minorHAnsi" w:hAnsiTheme="minorHAnsi"/>
            <w:sz w:val="22"/>
          </w:rPr>
        </w:pPr>
        <w:r w:rsidRPr="003D0657">
          <w:rPr>
            <w:rFonts w:asciiTheme="minorHAnsi" w:hAnsiTheme="minorHAnsi"/>
            <w:sz w:val="22"/>
          </w:rPr>
          <w:fldChar w:fldCharType="begin"/>
        </w:r>
        <w:r w:rsidRPr="003D0657">
          <w:rPr>
            <w:rFonts w:asciiTheme="minorHAnsi" w:hAnsiTheme="minorHAnsi"/>
            <w:sz w:val="22"/>
          </w:rPr>
          <w:instrText xml:space="preserve"> PAGE   \* MERGEFORMAT </w:instrText>
        </w:r>
        <w:r w:rsidRPr="003D0657">
          <w:rPr>
            <w:rFonts w:asciiTheme="minorHAnsi" w:hAnsiTheme="minorHAnsi"/>
            <w:sz w:val="22"/>
          </w:rPr>
          <w:fldChar w:fldCharType="separate"/>
        </w:r>
        <w:r w:rsidR="00413361">
          <w:rPr>
            <w:rFonts w:asciiTheme="minorHAnsi" w:hAnsiTheme="minorHAnsi"/>
            <w:noProof/>
            <w:sz w:val="22"/>
          </w:rPr>
          <w:t>1</w:t>
        </w:r>
        <w:r w:rsidRPr="003D0657">
          <w:rPr>
            <w:rFonts w:asciiTheme="minorHAnsi" w:hAnsiTheme="minorHAnsi"/>
            <w:noProof/>
            <w:sz w:val="22"/>
          </w:rPr>
          <w:fldChar w:fldCharType="end"/>
        </w:r>
        <w:r w:rsidRPr="003D0657">
          <w:rPr>
            <w:rFonts w:asciiTheme="minorHAnsi" w:hAnsiTheme="minorHAnsi"/>
            <w:noProof/>
            <w:sz w:val="22"/>
          </w:rPr>
          <w:tab/>
        </w:r>
        <w:r>
          <w:rPr>
            <w:rFonts w:asciiTheme="minorHAnsi" w:hAnsiTheme="minorHAnsi"/>
            <w:noProof/>
            <w:sz w:val="22"/>
          </w:rPr>
          <w:tab/>
        </w:r>
        <w:r w:rsidR="00CE22FC">
          <w:rPr>
            <w:rFonts w:asciiTheme="minorHAnsi" w:hAnsiTheme="minorHAnsi"/>
            <w:noProof/>
            <w:sz w:val="22"/>
          </w:rPr>
          <w:t xml:space="preserve">    </w:t>
        </w:r>
        <w:r w:rsidR="00743B91">
          <w:rPr>
            <w:rFonts w:cs="Arial"/>
            <w:color w:val="222222"/>
            <w:shd w:val="clear" w:color="auto" w:fill="FFFFFF"/>
          </w:rPr>
          <w:t xml:space="preserve">© </w:t>
        </w:r>
        <w:r w:rsidRPr="003D0657">
          <w:rPr>
            <w:rFonts w:asciiTheme="minorHAnsi" w:hAnsiTheme="minorHAnsi"/>
            <w:noProof/>
            <w:sz w:val="22"/>
          </w:rPr>
          <w:t>Programme Management Office, 2017</w:t>
        </w:r>
      </w:p>
    </w:sdtContent>
  </w:sdt>
  <w:p w:rsidR="003D0657" w:rsidRDefault="003D0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657" w:rsidRDefault="003D0657" w:rsidP="003D0657">
      <w:r>
        <w:separator/>
      </w:r>
    </w:p>
  </w:footnote>
  <w:footnote w:type="continuationSeparator" w:id="0">
    <w:p w:rsidR="003D0657" w:rsidRDefault="003D0657" w:rsidP="003D0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37B" w:rsidRPr="00D9137B" w:rsidRDefault="00413361" w:rsidP="00D9137B">
    <w:pPr>
      <w:tabs>
        <w:tab w:val="center" w:pos="4153"/>
        <w:tab w:val="right" w:pos="8306"/>
      </w:tabs>
      <w:rPr>
        <w:rFonts w:ascii="Verdana" w:hAnsi="Verdana"/>
        <w:b/>
        <w:sz w:val="32"/>
        <w:szCs w:val="32"/>
      </w:rPr>
    </w:pPr>
    <w:r>
      <w:rPr>
        <w:rFonts w:ascii="Verdana" w:hAnsi="Verdana"/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65.05pt;margin-top:.2pt;width:162pt;height:34.5pt;z-index:251659264">
          <v:imagedata r:id="rId1" o:title=""/>
          <w10:wrap type="topAndBottom"/>
        </v:shape>
        <o:OLEObject Type="Embed" ProgID="Imaging.Document" ShapeID="_x0000_s2049" DrawAspect="Content" ObjectID="_1591592874" r:id="rId2"/>
      </w:pict>
    </w:r>
    <w:r w:rsidR="00D9137B">
      <w:rPr>
        <w:noProof/>
      </w:rPr>
      <w:drawing>
        <wp:anchor distT="0" distB="0" distL="114300" distR="114300" simplePos="0" relativeHeight="251660288" behindDoc="1" locked="0" layoutInCell="1" allowOverlap="1" wp14:anchorId="26BC959B" wp14:editId="2BC42EDB">
          <wp:simplePos x="0" y="0"/>
          <wp:positionH relativeFrom="column">
            <wp:posOffset>0</wp:posOffset>
          </wp:positionH>
          <wp:positionV relativeFrom="paragraph">
            <wp:posOffset>8890</wp:posOffset>
          </wp:positionV>
          <wp:extent cx="3823335" cy="602615"/>
          <wp:effectExtent l="0" t="0" r="5715" b="6985"/>
          <wp:wrapNone/>
          <wp:docPr id="13" name="Picture 13" descr="clou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oud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0" t="1125" r="46049" b="88499"/>
                  <a:stretch>
                    <a:fillRect/>
                  </a:stretch>
                </pic:blipFill>
                <pic:spPr bwMode="auto">
                  <a:xfrm>
                    <a:off x="0" y="0"/>
                    <a:ext cx="382333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37B" w:rsidRPr="00D9137B">
      <w:rPr>
        <w:rFonts w:ascii="Verdana" w:hAnsi="Verdana"/>
        <w:b/>
        <w:sz w:val="32"/>
        <w:szCs w:val="32"/>
      </w:rPr>
      <w:t xml:space="preserve"> Programme Management </w:t>
    </w:r>
  </w:p>
  <w:p w:rsidR="00D9137B" w:rsidRDefault="00D913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4DE"/>
    <w:multiLevelType w:val="hybridMultilevel"/>
    <w:tmpl w:val="BC2C7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61100"/>
    <w:multiLevelType w:val="multilevel"/>
    <w:tmpl w:val="E330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CC47EE"/>
    <w:multiLevelType w:val="hybridMultilevel"/>
    <w:tmpl w:val="7A9C52B0"/>
    <w:lvl w:ilvl="0" w:tplc="85C698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3472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A39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AA75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2E7E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541D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7A1A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6C1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6EF6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784DDE"/>
    <w:multiLevelType w:val="hybridMultilevel"/>
    <w:tmpl w:val="26C4B240"/>
    <w:lvl w:ilvl="0" w:tplc="ADC28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CEC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6A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89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989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044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29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90A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29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54D602F"/>
    <w:multiLevelType w:val="hybridMultilevel"/>
    <w:tmpl w:val="81BEBC22"/>
    <w:lvl w:ilvl="0" w:tplc="D700A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04C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7C4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E6C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05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61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E3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B4D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EC4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6D16FB4"/>
    <w:multiLevelType w:val="hybridMultilevel"/>
    <w:tmpl w:val="4BB84AD0"/>
    <w:lvl w:ilvl="0" w:tplc="64A2F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CA0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886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7E0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5C6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89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01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64A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E41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BF65FB5"/>
    <w:multiLevelType w:val="hybridMultilevel"/>
    <w:tmpl w:val="D66ED7CC"/>
    <w:lvl w:ilvl="0" w:tplc="365858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A89D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CC06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368C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62A7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8CCE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7AF8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0695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2CC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57"/>
    <w:rsid w:val="000252C6"/>
    <w:rsid w:val="00171903"/>
    <w:rsid w:val="00175B57"/>
    <w:rsid w:val="001D5BED"/>
    <w:rsid w:val="001D77D2"/>
    <w:rsid w:val="002A3045"/>
    <w:rsid w:val="003152EA"/>
    <w:rsid w:val="00331558"/>
    <w:rsid w:val="003D0657"/>
    <w:rsid w:val="00406BC1"/>
    <w:rsid w:val="00413361"/>
    <w:rsid w:val="00420029"/>
    <w:rsid w:val="004214E1"/>
    <w:rsid w:val="004A43AE"/>
    <w:rsid w:val="004C36D9"/>
    <w:rsid w:val="00510034"/>
    <w:rsid w:val="0072569B"/>
    <w:rsid w:val="00743B91"/>
    <w:rsid w:val="007C7CFF"/>
    <w:rsid w:val="008D6E6F"/>
    <w:rsid w:val="00920F38"/>
    <w:rsid w:val="00AC1B8C"/>
    <w:rsid w:val="00B30C10"/>
    <w:rsid w:val="00BC261B"/>
    <w:rsid w:val="00C625C9"/>
    <w:rsid w:val="00CE22FC"/>
    <w:rsid w:val="00D4349A"/>
    <w:rsid w:val="00D73099"/>
    <w:rsid w:val="00D9137B"/>
    <w:rsid w:val="00DD3D05"/>
    <w:rsid w:val="00E77E98"/>
    <w:rsid w:val="00EF09E5"/>
    <w:rsid w:val="00F358CA"/>
    <w:rsid w:val="00F37837"/>
    <w:rsid w:val="00F405A9"/>
    <w:rsid w:val="00FE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5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65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06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657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D06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657"/>
    <w:rPr>
      <w:rFonts w:ascii="Arial" w:eastAsia="Times New Roman" w:hAnsi="Arial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D0657"/>
    <w:pPr>
      <w:ind w:left="720"/>
      <w:contextualSpacing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unhideWhenUsed/>
    <w:rsid w:val="0017190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06BC1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406BC1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apple-converted-space">
    <w:name w:val="apple-converted-space"/>
    <w:basedOn w:val="DefaultParagraphFont"/>
    <w:rsid w:val="000252C6"/>
  </w:style>
  <w:style w:type="character" w:styleId="Hyperlink">
    <w:name w:val="Hyperlink"/>
    <w:basedOn w:val="DefaultParagraphFont"/>
    <w:uiPriority w:val="99"/>
    <w:unhideWhenUsed/>
    <w:rsid w:val="005100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5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65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06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657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D06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657"/>
    <w:rPr>
      <w:rFonts w:ascii="Arial" w:eastAsia="Times New Roman" w:hAnsi="Arial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D0657"/>
    <w:pPr>
      <w:ind w:left="720"/>
      <w:contextualSpacing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unhideWhenUsed/>
    <w:rsid w:val="0017190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06BC1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406BC1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apple-converted-space">
    <w:name w:val="apple-converted-space"/>
    <w:basedOn w:val="DefaultParagraphFont"/>
    <w:rsid w:val="000252C6"/>
  </w:style>
  <w:style w:type="character" w:styleId="Hyperlink">
    <w:name w:val="Hyperlink"/>
    <w:basedOn w:val="DefaultParagraphFont"/>
    <w:uiPriority w:val="99"/>
    <w:unhideWhenUsed/>
    <w:rsid w:val="00510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3060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958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34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2731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1278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7647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848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771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4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2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2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7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6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3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38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2442AF19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3</cp:revision>
  <cp:lastPrinted>2018-06-27T07:21:00Z</cp:lastPrinted>
  <dcterms:created xsi:type="dcterms:W3CDTF">2018-06-27T07:21:00Z</dcterms:created>
  <dcterms:modified xsi:type="dcterms:W3CDTF">2018-06-27T07:21:00Z</dcterms:modified>
</cp:coreProperties>
</file>