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5C8" w:rsidRDefault="001435C8">
      <w:pPr>
        <w:rPr>
          <w:noProof/>
        </w:rPr>
      </w:pPr>
    </w:p>
    <w:p w:rsidR="00460838" w:rsidRDefault="001435C8" w:rsidP="001435C8">
      <w:pPr>
        <w:autoSpaceDE w:val="0"/>
        <w:autoSpaceDN w:val="0"/>
        <w:adjustRightInd w:val="0"/>
        <w:rPr>
          <w:rFonts w:ascii="Verdana,Bold" w:hAnsi="Verdana,Bold" w:cs="Verdana,Bold"/>
          <w:b/>
          <w:bCs/>
          <w:sz w:val="20"/>
          <w:szCs w:val="20"/>
        </w:rPr>
      </w:pPr>
      <w:r>
        <w:rPr>
          <w:rFonts w:ascii="Verdana,Bold" w:hAnsi="Verdana,Bold" w:cs="Verdana,Bold"/>
          <w:b/>
          <w:bCs/>
          <w:sz w:val="20"/>
          <w:szCs w:val="20"/>
        </w:rPr>
        <w:t xml:space="preserve">Appendix A </w:t>
      </w:r>
      <w:r w:rsidR="00A9742E">
        <w:rPr>
          <w:rFonts w:ascii="Verdana,Bold" w:hAnsi="Verdana,Bold" w:cs="Verdana,Bold"/>
          <w:b/>
          <w:bCs/>
          <w:sz w:val="20"/>
          <w:szCs w:val="20"/>
        </w:rPr>
        <w:t>–</w:t>
      </w:r>
      <w:r>
        <w:rPr>
          <w:rFonts w:ascii="Verdana,Bold" w:hAnsi="Verdana,Bold" w:cs="Verdana,Bold"/>
          <w:b/>
          <w:bCs/>
          <w:sz w:val="20"/>
          <w:szCs w:val="20"/>
        </w:rPr>
        <w:t xml:space="preserve"> </w:t>
      </w:r>
    </w:p>
    <w:p w:rsidR="00460838" w:rsidRDefault="00460838" w:rsidP="001435C8">
      <w:pPr>
        <w:autoSpaceDE w:val="0"/>
        <w:autoSpaceDN w:val="0"/>
        <w:adjustRightInd w:val="0"/>
        <w:rPr>
          <w:rFonts w:ascii="Verdana,Bold" w:hAnsi="Verdana,Bold" w:cs="Verdana,Bold"/>
          <w:b/>
          <w:bCs/>
          <w:sz w:val="20"/>
          <w:szCs w:val="20"/>
        </w:rPr>
      </w:pPr>
    </w:p>
    <w:p w:rsidR="00460838" w:rsidRDefault="00460838" w:rsidP="001435C8">
      <w:pPr>
        <w:autoSpaceDE w:val="0"/>
        <w:autoSpaceDN w:val="0"/>
        <w:adjustRightInd w:val="0"/>
        <w:rPr>
          <w:rFonts w:ascii="Verdana,Bold" w:hAnsi="Verdana,Bold" w:cs="Verdana,Bold"/>
          <w:b/>
          <w:bCs/>
          <w:sz w:val="20"/>
          <w:szCs w:val="20"/>
        </w:rPr>
      </w:pPr>
    </w:p>
    <w:p w:rsidR="00E65DF2" w:rsidRDefault="00A9742E" w:rsidP="001435C8">
      <w:pPr>
        <w:autoSpaceDE w:val="0"/>
        <w:autoSpaceDN w:val="0"/>
        <w:adjustRightInd w:val="0"/>
        <w:rPr>
          <w:rFonts w:ascii="Verdana,Bold" w:hAnsi="Verdana,Bold" w:cs="Verdana,Bold"/>
          <w:b/>
          <w:bCs/>
          <w:sz w:val="20"/>
          <w:szCs w:val="20"/>
        </w:rPr>
      </w:pPr>
      <w:r>
        <w:rPr>
          <w:rFonts w:ascii="Verdana,Bold" w:hAnsi="Verdana,Bold" w:cs="Verdana,Bold"/>
          <w:b/>
          <w:bCs/>
          <w:sz w:val="20"/>
          <w:szCs w:val="20"/>
        </w:rPr>
        <w:t>Q</w:t>
      </w:r>
      <w:r w:rsidR="00460838">
        <w:rPr>
          <w:rFonts w:ascii="Verdana,Bold" w:hAnsi="Verdana,Bold" w:cs="Verdana,Bold"/>
          <w:b/>
          <w:bCs/>
          <w:sz w:val="20"/>
          <w:szCs w:val="20"/>
        </w:rPr>
        <w:t>.</w:t>
      </w:r>
      <w:r>
        <w:rPr>
          <w:rFonts w:ascii="Verdana,Bold" w:hAnsi="Verdana,Bold" w:cs="Verdana,Bold"/>
          <w:b/>
          <w:bCs/>
          <w:sz w:val="20"/>
          <w:szCs w:val="20"/>
        </w:rPr>
        <w:t xml:space="preserve"> </w:t>
      </w:r>
      <w:r w:rsidR="001435C8">
        <w:rPr>
          <w:rFonts w:ascii="Verdana,Bold" w:hAnsi="Verdana,Bold" w:cs="Verdana,Bold"/>
          <w:b/>
          <w:bCs/>
          <w:sz w:val="20"/>
          <w:szCs w:val="20"/>
        </w:rPr>
        <w:t>Hoist</w:t>
      </w:r>
      <w:r w:rsidR="00E65DF2">
        <w:rPr>
          <w:rFonts w:ascii="Verdana,Bold" w:hAnsi="Verdana,Bold" w:cs="Verdana,Bold"/>
          <w:b/>
          <w:bCs/>
          <w:sz w:val="20"/>
          <w:szCs w:val="20"/>
        </w:rPr>
        <w:t xml:space="preserve"> and Sling</w:t>
      </w:r>
      <w:r w:rsidR="001435C8">
        <w:rPr>
          <w:rFonts w:ascii="Verdana,Bold" w:hAnsi="Verdana,Bold" w:cs="Verdana,Bold"/>
          <w:b/>
          <w:bCs/>
          <w:sz w:val="20"/>
          <w:szCs w:val="20"/>
        </w:rPr>
        <w:t xml:space="preserve"> </w:t>
      </w:r>
      <w:r w:rsidR="00E65DF2">
        <w:rPr>
          <w:rFonts w:ascii="Verdana,Bold" w:hAnsi="Verdana,Bold" w:cs="Verdana,Bold"/>
          <w:b/>
          <w:bCs/>
          <w:sz w:val="20"/>
          <w:szCs w:val="20"/>
        </w:rPr>
        <w:t>Tagging, disposable slings</w:t>
      </w:r>
      <w:r w:rsidR="006973BB">
        <w:rPr>
          <w:rFonts w:ascii="Verdana,Bold" w:hAnsi="Verdana,Bold" w:cs="Verdana,Bold"/>
          <w:b/>
          <w:bCs/>
          <w:sz w:val="20"/>
          <w:szCs w:val="20"/>
        </w:rPr>
        <w:t xml:space="preserve">, damaged </w:t>
      </w:r>
      <w:r w:rsidR="004800AF">
        <w:rPr>
          <w:rFonts w:ascii="Verdana,Bold" w:hAnsi="Verdana,Bold" w:cs="Verdana,Bold"/>
          <w:b/>
          <w:bCs/>
          <w:sz w:val="20"/>
          <w:szCs w:val="20"/>
        </w:rPr>
        <w:t>slings, laundering</w:t>
      </w:r>
      <w:r w:rsidR="006973BB">
        <w:rPr>
          <w:rFonts w:ascii="Verdana,Bold" w:hAnsi="Verdana,Bold" w:cs="Verdana,Bold"/>
          <w:b/>
          <w:bCs/>
          <w:sz w:val="20"/>
          <w:szCs w:val="20"/>
        </w:rPr>
        <w:t xml:space="preserve"> arrangements</w:t>
      </w:r>
      <w:r w:rsidR="004800AF">
        <w:rPr>
          <w:rFonts w:ascii="Verdana,Bold" w:hAnsi="Verdana,Bold" w:cs="Verdana,Bold"/>
          <w:b/>
          <w:bCs/>
          <w:sz w:val="20"/>
          <w:szCs w:val="20"/>
        </w:rPr>
        <w:t xml:space="preserve"> and hoist guidelines</w:t>
      </w:r>
      <w:r w:rsidR="006973BB">
        <w:rPr>
          <w:rFonts w:ascii="Verdana,Bold" w:hAnsi="Verdana,Bold" w:cs="Verdana,Bold"/>
          <w:b/>
          <w:bCs/>
          <w:sz w:val="20"/>
          <w:szCs w:val="20"/>
        </w:rPr>
        <w:t>.</w:t>
      </w:r>
    </w:p>
    <w:p w:rsidR="001435C8" w:rsidRDefault="001435C8" w:rsidP="001435C8">
      <w:pPr>
        <w:autoSpaceDE w:val="0"/>
        <w:autoSpaceDN w:val="0"/>
        <w:adjustRightInd w:val="0"/>
        <w:rPr>
          <w:rFonts w:ascii="Verdana,Bold" w:hAnsi="Verdana,Bold" w:cs="Verdana,Bold"/>
          <w:b/>
          <w:bCs/>
          <w:sz w:val="20"/>
          <w:szCs w:val="20"/>
        </w:rPr>
      </w:pPr>
      <w:r>
        <w:rPr>
          <w:rFonts w:ascii="Verdana,Bold" w:hAnsi="Verdana,Bold" w:cs="Verdana,Bold"/>
          <w:b/>
          <w:bCs/>
          <w:sz w:val="20"/>
          <w:szCs w:val="20"/>
        </w:rPr>
        <w:t xml:space="preserve"> </w:t>
      </w:r>
    </w:p>
    <w:p w:rsidR="001435C8" w:rsidRPr="00657030" w:rsidRDefault="00CC6759" w:rsidP="001435C8">
      <w:pPr>
        <w:autoSpaceDE w:val="0"/>
        <w:autoSpaceDN w:val="0"/>
        <w:adjustRightInd w:val="0"/>
        <w:rPr>
          <w:rFonts w:ascii="Verdana" w:hAnsi="Verdana" w:cs="Verdana"/>
          <w:sz w:val="20"/>
          <w:szCs w:val="20"/>
        </w:rPr>
      </w:pPr>
      <w:r>
        <w:rPr>
          <w:rFonts w:ascii="Verdana" w:hAnsi="Verdana" w:cs="Verdana"/>
          <w:sz w:val="20"/>
          <w:szCs w:val="20"/>
        </w:rPr>
        <w:t>Lifting Operations Lifting Equipment Regulations 1998 (</w:t>
      </w:r>
      <w:r w:rsidR="001435C8">
        <w:rPr>
          <w:rFonts w:ascii="Verdana" w:hAnsi="Verdana" w:cs="Verdana"/>
          <w:sz w:val="20"/>
          <w:szCs w:val="20"/>
        </w:rPr>
        <w:t>LOLER</w:t>
      </w:r>
      <w:r>
        <w:rPr>
          <w:rFonts w:ascii="Verdana" w:hAnsi="Verdana" w:cs="Verdana"/>
          <w:sz w:val="20"/>
          <w:szCs w:val="20"/>
        </w:rPr>
        <w:t>)</w:t>
      </w:r>
      <w:r w:rsidR="001435C8">
        <w:rPr>
          <w:rFonts w:ascii="Verdana" w:hAnsi="Verdana" w:cs="Verdana"/>
          <w:sz w:val="20"/>
          <w:szCs w:val="20"/>
        </w:rPr>
        <w:t xml:space="preserve"> Legislation requires that all lifting equipment including hoists and slings</w:t>
      </w:r>
      <w:r>
        <w:rPr>
          <w:rFonts w:ascii="Verdana" w:hAnsi="Verdana" w:cs="Verdana"/>
          <w:sz w:val="20"/>
          <w:szCs w:val="20"/>
        </w:rPr>
        <w:t xml:space="preserve"> </w:t>
      </w:r>
      <w:r w:rsidR="001435C8">
        <w:rPr>
          <w:rFonts w:ascii="Verdana" w:hAnsi="Verdana" w:cs="Verdana"/>
          <w:sz w:val="20"/>
          <w:szCs w:val="20"/>
        </w:rPr>
        <w:t>are examined and inspected at intervals of every 6 months by a competent</w:t>
      </w:r>
      <w:r>
        <w:rPr>
          <w:rFonts w:ascii="Verdana" w:hAnsi="Verdana" w:cs="Verdana"/>
          <w:sz w:val="20"/>
          <w:szCs w:val="20"/>
        </w:rPr>
        <w:t xml:space="preserve"> </w:t>
      </w:r>
      <w:r w:rsidR="001435C8">
        <w:rPr>
          <w:rFonts w:ascii="Verdana" w:hAnsi="Verdana" w:cs="Verdana"/>
          <w:sz w:val="20"/>
          <w:szCs w:val="20"/>
        </w:rPr>
        <w:t>person. All lifting equipment that has been inspected and examined must be</w:t>
      </w:r>
      <w:r>
        <w:rPr>
          <w:rFonts w:ascii="Verdana" w:hAnsi="Verdana" w:cs="Verdana"/>
          <w:sz w:val="20"/>
          <w:szCs w:val="20"/>
        </w:rPr>
        <w:t xml:space="preserve"> </w:t>
      </w:r>
      <w:r w:rsidR="001435C8">
        <w:rPr>
          <w:rFonts w:ascii="Verdana" w:hAnsi="Verdana" w:cs="Verdana"/>
          <w:sz w:val="20"/>
          <w:szCs w:val="20"/>
        </w:rPr>
        <w:t>clearly marked to show the user when the next inspection/examination is due.</w:t>
      </w:r>
    </w:p>
    <w:p w:rsidR="00CC6759" w:rsidRDefault="00CC6759" w:rsidP="001435C8">
      <w:pPr>
        <w:autoSpaceDE w:val="0"/>
        <w:autoSpaceDN w:val="0"/>
        <w:adjustRightInd w:val="0"/>
        <w:rPr>
          <w:rFonts w:ascii="Verdana" w:hAnsi="Verdana" w:cs="Verdana"/>
          <w:sz w:val="20"/>
          <w:szCs w:val="20"/>
        </w:rPr>
      </w:pPr>
      <w:r>
        <w:rPr>
          <w:rFonts w:ascii="Verdana" w:hAnsi="Verdana" w:cs="Verdana"/>
          <w:sz w:val="20"/>
          <w:szCs w:val="20"/>
        </w:rPr>
        <w:t>Medical Device Management Services</w:t>
      </w:r>
      <w:r w:rsidR="00657030">
        <w:rPr>
          <w:rFonts w:ascii="Verdana" w:hAnsi="Verdana" w:cs="Verdana"/>
          <w:sz w:val="20"/>
          <w:szCs w:val="20"/>
        </w:rPr>
        <w:t xml:space="preserve"> will </w:t>
      </w:r>
      <w:r w:rsidR="00175742">
        <w:rPr>
          <w:rFonts w:ascii="Verdana" w:hAnsi="Verdana" w:cs="Verdana"/>
          <w:sz w:val="20"/>
          <w:szCs w:val="20"/>
        </w:rPr>
        <w:t>advise the wards and department</w:t>
      </w:r>
      <w:r>
        <w:rPr>
          <w:rFonts w:ascii="Verdana" w:hAnsi="Verdana" w:cs="Verdana"/>
          <w:sz w:val="20"/>
          <w:szCs w:val="20"/>
        </w:rPr>
        <w:t xml:space="preserve"> prior to the inspection visit. A</w:t>
      </w:r>
      <w:r w:rsidR="00657030">
        <w:rPr>
          <w:rFonts w:ascii="Verdana" w:hAnsi="Verdana" w:cs="Verdana"/>
          <w:sz w:val="20"/>
          <w:szCs w:val="20"/>
        </w:rPr>
        <w:t>s soon as a date</w:t>
      </w:r>
      <w:r>
        <w:rPr>
          <w:rFonts w:ascii="Verdana" w:hAnsi="Verdana" w:cs="Verdana"/>
          <w:sz w:val="20"/>
          <w:szCs w:val="20"/>
        </w:rPr>
        <w:t xml:space="preserve"> </w:t>
      </w:r>
      <w:r w:rsidR="00657030">
        <w:rPr>
          <w:rFonts w:ascii="Verdana" w:hAnsi="Verdana" w:cs="Verdana"/>
          <w:sz w:val="20"/>
          <w:szCs w:val="20"/>
        </w:rPr>
        <w:t>has been agreed for the inspection to commence</w:t>
      </w:r>
      <w:r>
        <w:rPr>
          <w:rFonts w:ascii="Verdana" w:hAnsi="Verdana" w:cs="Verdana"/>
          <w:sz w:val="20"/>
          <w:szCs w:val="20"/>
        </w:rPr>
        <w:t xml:space="preserve"> the wards will be informed</w:t>
      </w:r>
      <w:r w:rsidR="00175742">
        <w:rPr>
          <w:rFonts w:ascii="Verdana" w:hAnsi="Verdana" w:cs="Verdana"/>
          <w:sz w:val="20"/>
          <w:szCs w:val="20"/>
        </w:rPr>
        <w:t xml:space="preserve"> by MDMS</w:t>
      </w:r>
      <w:r w:rsidR="00657030">
        <w:rPr>
          <w:rFonts w:ascii="Verdana" w:hAnsi="Verdana" w:cs="Verdana"/>
          <w:sz w:val="20"/>
          <w:szCs w:val="20"/>
        </w:rPr>
        <w:t>.</w:t>
      </w:r>
    </w:p>
    <w:p w:rsidR="00E65DF2" w:rsidRDefault="00E65DF2" w:rsidP="001435C8">
      <w:pPr>
        <w:autoSpaceDE w:val="0"/>
        <w:autoSpaceDN w:val="0"/>
        <w:adjustRightInd w:val="0"/>
        <w:rPr>
          <w:rFonts w:ascii="Verdana" w:hAnsi="Verdana" w:cs="Verdana"/>
          <w:sz w:val="20"/>
          <w:szCs w:val="20"/>
        </w:rPr>
      </w:pPr>
      <w:r>
        <w:rPr>
          <w:rFonts w:ascii="Verdana" w:hAnsi="Verdana" w:cs="Verdana"/>
          <w:sz w:val="20"/>
          <w:szCs w:val="20"/>
        </w:rPr>
        <w:t xml:space="preserve"> </w:t>
      </w:r>
    </w:p>
    <w:p w:rsidR="001435C8" w:rsidRDefault="001435C8" w:rsidP="001435C8">
      <w:pPr>
        <w:autoSpaceDE w:val="0"/>
        <w:autoSpaceDN w:val="0"/>
        <w:adjustRightInd w:val="0"/>
        <w:rPr>
          <w:rFonts w:ascii="Verdana" w:hAnsi="Verdana" w:cs="Verdana"/>
          <w:sz w:val="20"/>
          <w:szCs w:val="20"/>
        </w:rPr>
      </w:pPr>
      <w:r>
        <w:rPr>
          <w:rFonts w:ascii="Verdana" w:hAnsi="Verdana" w:cs="Verdana"/>
          <w:sz w:val="20"/>
          <w:szCs w:val="20"/>
        </w:rPr>
        <w:t>Once the tags have been secured to the</w:t>
      </w:r>
      <w:r w:rsidR="00AB6411">
        <w:rPr>
          <w:rFonts w:ascii="Verdana" w:hAnsi="Verdana" w:cs="Verdana"/>
          <w:sz w:val="20"/>
          <w:szCs w:val="20"/>
        </w:rPr>
        <w:t xml:space="preserve"> hoist and</w:t>
      </w:r>
      <w:r>
        <w:rPr>
          <w:rFonts w:ascii="Verdana" w:hAnsi="Verdana" w:cs="Verdana"/>
          <w:sz w:val="20"/>
          <w:szCs w:val="20"/>
        </w:rPr>
        <w:t xml:space="preserve"> sling un</w:t>
      </w:r>
      <w:r w:rsidR="00AB6411">
        <w:rPr>
          <w:rFonts w:ascii="Verdana" w:hAnsi="Verdana" w:cs="Verdana"/>
          <w:sz w:val="20"/>
          <w:szCs w:val="20"/>
        </w:rPr>
        <w:t xml:space="preserve">der NO circumstances should any </w:t>
      </w:r>
      <w:r>
        <w:rPr>
          <w:rFonts w:ascii="Verdana" w:hAnsi="Verdana" w:cs="Verdana"/>
          <w:sz w:val="20"/>
          <w:szCs w:val="20"/>
        </w:rPr>
        <w:t xml:space="preserve">member of staff remove these </w:t>
      </w:r>
      <w:r w:rsidR="00A85EC4">
        <w:rPr>
          <w:rFonts w:ascii="Verdana" w:hAnsi="Verdana" w:cs="Verdana"/>
          <w:sz w:val="20"/>
          <w:szCs w:val="20"/>
        </w:rPr>
        <w:t>tags</w:t>
      </w:r>
      <w:r w:rsidR="003E3D19">
        <w:rPr>
          <w:rFonts w:ascii="Verdana" w:hAnsi="Verdana" w:cs="Verdana"/>
          <w:sz w:val="20"/>
          <w:szCs w:val="20"/>
        </w:rPr>
        <w:t>.</w:t>
      </w:r>
      <w:r>
        <w:rPr>
          <w:rFonts w:ascii="Verdana" w:hAnsi="Verdana" w:cs="Verdana"/>
          <w:sz w:val="20"/>
          <w:szCs w:val="20"/>
        </w:rPr>
        <w:t xml:space="preserve"> Staff who are found and proven to have</w:t>
      </w:r>
    </w:p>
    <w:p w:rsidR="001435C8" w:rsidRDefault="001435C8" w:rsidP="001435C8">
      <w:pPr>
        <w:autoSpaceDE w:val="0"/>
        <w:autoSpaceDN w:val="0"/>
        <w:adjustRightInd w:val="0"/>
        <w:rPr>
          <w:rFonts w:ascii="Verdana" w:hAnsi="Verdana" w:cs="Verdana"/>
          <w:sz w:val="20"/>
          <w:szCs w:val="20"/>
        </w:rPr>
      </w:pPr>
      <w:r>
        <w:rPr>
          <w:rFonts w:ascii="Verdana" w:hAnsi="Verdana" w:cs="Verdana"/>
          <w:sz w:val="20"/>
          <w:szCs w:val="20"/>
        </w:rPr>
        <w:t>removed the tags may face disciplinary action as this will be</w:t>
      </w:r>
      <w:r w:rsidR="003E3D19">
        <w:rPr>
          <w:rFonts w:ascii="Verdana" w:hAnsi="Verdana" w:cs="Verdana"/>
          <w:sz w:val="20"/>
          <w:szCs w:val="20"/>
        </w:rPr>
        <w:t xml:space="preserve"> </w:t>
      </w:r>
      <w:r>
        <w:rPr>
          <w:rFonts w:ascii="Verdana" w:hAnsi="Verdana" w:cs="Verdana"/>
          <w:sz w:val="20"/>
          <w:szCs w:val="20"/>
        </w:rPr>
        <w:t>classified as tampering with equipment.</w:t>
      </w:r>
    </w:p>
    <w:p w:rsidR="001435C8" w:rsidRDefault="001435C8" w:rsidP="001435C8">
      <w:pPr>
        <w:autoSpaceDE w:val="0"/>
        <w:autoSpaceDN w:val="0"/>
        <w:adjustRightInd w:val="0"/>
        <w:rPr>
          <w:rFonts w:ascii="Verdana,Bold" w:hAnsi="Verdana,Bold" w:cs="Verdana,Bold"/>
          <w:b/>
          <w:bCs/>
          <w:sz w:val="20"/>
          <w:szCs w:val="20"/>
        </w:rPr>
      </w:pPr>
    </w:p>
    <w:p w:rsidR="001435C8" w:rsidRDefault="00657030" w:rsidP="001435C8">
      <w:pPr>
        <w:autoSpaceDE w:val="0"/>
        <w:autoSpaceDN w:val="0"/>
        <w:adjustRightInd w:val="0"/>
        <w:rPr>
          <w:rFonts w:ascii="Verdana,Bold" w:hAnsi="Verdana,Bold" w:cs="Verdana,Bold"/>
          <w:b/>
          <w:bCs/>
          <w:sz w:val="20"/>
          <w:szCs w:val="20"/>
        </w:rPr>
      </w:pPr>
      <w:r>
        <w:rPr>
          <w:rFonts w:ascii="Verdana,Bold" w:hAnsi="Verdana,Bold" w:cs="Verdana,Bold"/>
          <w:b/>
          <w:bCs/>
          <w:sz w:val="20"/>
          <w:szCs w:val="20"/>
        </w:rPr>
        <w:t xml:space="preserve"> Q. </w:t>
      </w:r>
      <w:r w:rsidR="001435C8">
        <w:rPr>
          <w:rFonts w:ascii="Verdana,Bold" w:hAnsi="Verdana,Bold" w:cs="Verdana,Bold"/>
          <w:b/>
          <w:bCs/>
          <w:sz w:val="20"/>
          <w:szCs w:val="20"/>
        </w:rPr>
        <w:t>What do we do when the slings</w:t>
      </w:r>
      <w:r w:rsidR="00AB6411">
        <w:rPr>
          <w:rFonts w:ascii="Verdana,Bold" w:hAnsi="Verdana,Bold" w:cs="Verdana,Bold"/>
          <w:b/>
          <w:bCs/>
          <w:sz w:val="20"/>
          <w:szCs w:val="20"/>
        </w:rPr>
        <w:t xml:space="preserve"> and hoists</w:t>
      </w:r>
      <w:r w:rsidR="001435C8">
        <w:rPr>
          <w:rFonts w:ascii="Verdana,Bold" w:hAnsi="Verdana,Bold" w:cs="Verdana,Bold"/>
          <w:b/>
          <w:bCs/>
          <w:sz w:val="20"/>
          <w:szCs w:val="20"/>
        </w:rPr>
        <w:t xml:space="preserve"> are due for re-tagging?</w:t>
      </w:r>
    </w:p>
    <w:p w:rsidR="001435C8" w:rsidRDefault="001435C8" w:rsidP="001435C8">
      <w:pPr>
        <w:autoSpaceDE w:val="0"/>
        <w:autoSpaceDN w:val="0"/>
        <w:adjustRightInd w:val="0"/>
        <w:rPr>
          <w:rFonts w:ascii="Verdana,Bold" w:hAnsi="Verdana,Bold" w:cs="Verdana,Bold"/>
          <w:b/>
          <w:bCs/>
          <w:sz w:val="20"/>
          <w:szCs w:val="20"/>
        </w:rPr>
      </w:pPr>
    </w:p>
    <w:p w:rsidR="003E3D19" w:rsidRDefault="003E3D19" w:rsidP="001435C8">
      <w:pPr>
        <w:autoSpaceDE w:val="0"/>
        <w:autoSpaceDN w:val="0"/>
        <w:adjustRightInd w:val="0"/>
        <w:rPr>
          <w:rFonts w:ascii="Verdana" w:hAnsi="Verdana" w:cs="Verdana"/>
          <w:sz w:val="20"/>
          <w:szCs w:val="20"/>
        </w:rPr>
      </w:pPr>
      <w:r>
        <w:rPr>
          <w:rFonts w:ascii="Verdana" w:hAnsi="Verdana" w:cs="Verdana"/>
          <w:sz w:val="20"/>
          <w:szCs w:val="20"/>
        </w:rPr>
        <w:t>Make them available</w:t>
      </w:r>
      <w:r w:rsidR="00CC6759">
        <w:rPr>
          <w:rFonts w:ascii="Verdana" w:hAnsi="Verdana" w:cs="Verdana"/>
          <w:sz w:val="20"/>
          <w:szCs w:val="20"/>
        </w:rPr>
        <w:t xml:space="preserve"> by gathering the as many slings together as possible</w:t>
      </w:r>
      <w:r>
        <w:rPr>
          <w:rFonts w:ascii="Verdana" w:hAnsi="Verdana" w:cs="Verdana"/>
          <w:sz w:val="20"/>
          <w:szCs w:val="20"/>
        </w:rPr>
        <w:t xml:space="preserve"> for the inspection. </w:t>
      </w:r>
      <w:r w:rsidR="00CC6759">
        <w:rPr>
          <w:rFonts w:ascii="Verdana" w:hAnsi="Verdana" w:cs="Verdana"/>
          <w:sz w:val="20"/>
          <w:szCs w:val="20"/>
        </w:rPr>
        <w:t>Try to ensure that the hoist is available, if not then explain this to the inspector and he will return later.</w:t>
      </w:r>
    </w:p>
    <w:p w:rsidR="00022C36" w:rsidRDefault="00022C36" w:rsidP="001435C8">
      <w:pPr>
        <w:autoSpaceDE w:val="0"/>
        <w:autoSpaceDN w:val="0"/>
        <w:adjustRightInd w:val="0"/>
        <w:rPr>
          <w:rFonts w:ascii="Verdana,Bold" w:hAnsi="Verdana,Bold" w:cs="Verdana,Bold"/>
          <w:b/>
          <w:bCs/>
          <w:sz w:val="20"/>
          <w:szCs w:val="20"/>
        </w:rPr>
      </w:pPr>
    </w:p>
    <w:p w:rsidR="001435C8" w:rsidRDefault="00657030" w:rsidP="001435C8">
      <w:pPr>
        <w:autoSpaceDE w:val="0"/>
        <w:autoSpaceDN w:val="0"/>
        <w:adjustRightInd w:val="0"/>
        <w:rPr>
          <w:rFonts w:ascii="Verdana,Bold" w:hAnsi="Verdana,Bold" w:cs="Verdana,Bold"/>
          <w:b/>
          <w:bCs/>
          <w:sz w:val="20"/>
          <w:szCs w:val="20"/>
        </w:rPr>
      </w:pPr>
      <w:r>
        <w:rPr>
          <w:rFonts w:ascii="Verdana,Bold" w:hAnsi="Verdana,Bold" w:cs="Verdana,Bold"/>
          <w:b/>
          <w:bCs/>
          <w:sz w:val="20"/>
          <w:szCs w:val="20"/>
        </w:rPr>
        <w:t xml:space="preserve">Q. </w:t>
      </w:r>
      <w:r w:rsidR="001435C8">
        <w:rPr>
          <w:rFonts w:ascii="Verdana,Bold" w:hAnsi="Verdana,Bold" w:cs="Verdana,Bold"/>
          <w:b/>
          <w:bCs/>
          <w:sz w:val="20"/>
          <w:szCs w:val="20"/>
        </w:rPr>
        <w:t>Who do I contact if the sling</w:t>
      </w:r>
      <w:r w:rsidR="00AB6411">
        <w:rPr>
          <w:rFonts w:ascii="Verdana,Bold" w:hAnsi="Verdana,Bold" w:cs="Verdana,Bold"/>
          <w:b/>
          <w:bCs/>
          <w:sz w:val="20"/>
          <w:szCs w:val="20"/>
        </w:rPr>
        <w:t xml:space="preserve"> or hoist </w:t>
      </w:r>
      <w:r w:rsidR="001435C8">
        <w:rPr>
          <w:rFonts w:ascii="Verdana,Bold" w:hAnsi="Verdana,Bold" w:cs="Verdana,Bold"/>
          <w:b/>
          <w:bCs/>
          <w:sz w:val="20"/>
          <w:szCs w:val="20"/>
        </w:rPr>
        <w:t>has not been tagged?</w:t>
      </w:r>
    </w:p>
    <w:p w:rsidR="001435C8" w:rsidRDefault="001435C8" w:rsidP="001435C8">
      <w:pPr>
        <w:autoSpaceDE w:val="0"/>
        <w:autoSpaceDN w:val="0"/>
        <w:adjustRightInd w:val="0"/>
        <w:rPr>
          <w:rFonts w:ascii="Verdana,Bold" w:hAnsi="Verdana,Bold" w:cs="Verdana,Bold"/>
          <w:b/>
          <w:bCs/>
          <w:sz w:val="20"/>
          <w:szCs w:val="20"/>
        </w:rPr>
      </w:pPr>
    </w:p>
    <w:p w:rsidR="008421C1" w:rsidRDefault="005F2A1A" w:rsidP="001435C8">
      <w:pPr>
        <w:autoSpaceDE w:val="0"/>
        <w:autoSpaceDN w:val="0"/>
        <w:adjustRightInd w:val="0"/>
        <w:rPr>
          <w:rFonts w:ascii="Verdana" w:hAnsi="Verdana" w:cs="Verdana"/>
          <w:sz w:val="20"/>
          <w:szCs w:val="20"/>
        </w:rPr>
      </w:pPr>
      <w:r>
        <w:rPr>
          <w:rFonts w:ascii="Verdana" w:hAnsi="Verdana" w:cs="Verdana"/>
          <w:sz w:val="20"/>
          <w:szCs w:val="20"/>
        </w:rPr>
        <w:t>If the hoist or sling has not been inspected</w:t>
      </w:r>
      <w:r w:rsidR="00CC6759">
        <w:rPr>
          <w:rFonts w:ascii="Verdana" w:hAnsi="Verdana" w:cs="Verdana"/>
          <w:sz w:val="20"/>
          <w:szCs w:val="20"/>
        </w:rPr>
        <w:t xml:space="preserve"> then contact MDMS on </w:t>
      </w:r>
      <w:r>
        <w:rPr>
          <w:rFonts w:ascii="Verdana" w:hAnsi="Verdana" w:cs="Verdana"/>
          <w:sz w:val="20"/>
          <w:szCs w:val="20"/>
        </w:rPr>
        <w:t>ext. 4090</w:t>
      </w:r>
    </w:p>
    <w:p w:rsidR="008421C1" w:rsidRDefault="008421C1" w:rsidP="001435C8">
      <w:pPr>
        <w:autoSpaceDE w:val="0"/>
        <w:autoSpaceDN w:val="0"/>
        <w:adjustRightInd w:val="0"/>
        <w:rPr>
          <w:rFonts w:ascii="Verdana" w:hAnsi="Verdana" w:cs="Verdana"/>
          <w:sz w:val="20"/>
          <w:szCs w:val="20"/>
        </w:rPr>
      </w:pPr>
    </w:p>
    <w:p w:rsidR="008421C1" w:rsidRDefault="008421C1" w:rsidP="001435C8">
      <w:pPr>
        <w:autoSpaceDE w:val="0"/>
        <w:autoSpaceDN w:val="0"/>
        <w:adjustRightInd w:val="0"/>
        <w:rPr>
          <w:rFonts w:ascii="Arial" w:hAnsi="Arial" w:cs="Arial"/>
          <w:b/>
          <w:sz w:val="20"/>
          <w:szCs w:val="20"/>
        </w:rPr>
      </w:pPr>
      <w:r w:rsidRPr="008421C1">
        <w:rPr>
          <w:rFonts w:ascii="Arial" w:hAnsi="Arial" w:cs="Arial"/>
          <w:b/>
          <w:sz w:val="20"/>
          <w:szCs w:val="20"/>
        </w:rPr>
        <w:t>Q.</w:t>
      </w:r>
      <w:r>
        <w:rPr>
          <w:rFonts w:ascii="Arial" w:hAnsi="Arial" w:cs="Arial"/>
          <w:b/>
          <w:sz w:val="20"/>
          <w:szCs w:val="20"/>
        </w:rPr>
        <w:t xml:space="preserve"> </w:t>
      </w:r>
      <w:r w:rsidRPr="008421C1">
        <w:rPr>
          <w:rFonts w:ascii="Arial" w:hAnsi="Arial" w:cs="Arial"/>
          <w:b/>
          <w:sz w:val="20"/>
          <w:szCs w:val="20"/>
        </w:rPr>
        <w:t xml:space="preserve">What happens after the inspection </w:t>
      </w:r>
      <w:r w:rsidR="003E3D19">
        <w:rPr>
          <w:rFonts w:ascii="Arial" w:hAnsi="Arial" w:cs="Arial"/>
          <w:b/>
          <w:sz w:val="20"/>
          <w:szCs w:val="20"/>
        </w:rPr>
        <w:t>period</w:t>
      </w:r>
      <w:r w:rsidRPr="008421C1">
        <w:rPr>
          <w:rFonts w:ascii="Arial" w:hAnsi="Arial" w:cs="Arial"/>
          <w:b/>
          <w:sz w:val="20"/>
          <w:szCs w:val="20"/>
        </w:rPr>
        <w:t xml:space="preserve"> and the sling and the hoist have not been inspected.</w:t>
      </w:r>
    </w:p>
    <w:p w:rsidR="008421C1" w:rsidRPr="008421C1" w:rsidRDefault="008421C1" w:rsidP="001435C8">
      <w:pPr>
        <w:autoSpaceDE w:val="0"/>
        <w:autoSpaceDN w:val="0"/>
        <w:adjustRightInd w:val="0"/>
        <w:rPr>
          <w:rFonts w:ascii="Arial" w:hAnsi="Arial" w:cs="Arial"/>
          <w:b/>
          <w:sz w:val="20"/>
          <w:szCs w:val="20"/>
        </w:rPr>
      </w:pPr>
    </w:p>
    <w:p w:rsidR="001435C8" w:rsidRDefault="008421C1" w:rsidP="001435C8">
      <w:pPr>
        <w:autoSpaceDE w:val="0"/>
        <w:autoSpaceDN w:val="0"/>
        <w:adjustRightInd w:val="0"/>
        <w:rPr>
          <w:rFonts w:ascii="Verdana" w:hAnsi="Verdana" w:cs="Verdana"/>
          <w:sz w:val="20"/>
          <w:szCs w:val="20"/>
        </w:rPr>
      </w:pPr>
      <w:r>
        <w:rPr>
          <w:rFonts w:ascii="Verdana" w:hAnsi="Verdana" w:cs="Verdana"/>
          <w:sz w:val="20"/>
          <w:szCs w:val="20"/>
        </w:rPr>
        <w:t>The hoist and</w:t>
      </w:r>
      <w:r w:rsidR="001435C8">
        <w:rPr>
          <w:rFonts w:ascii="Verdana" w:hAnsi="Verdana" w:cs="Verdana"/>
          <w:sz w:val="20"/>
          <w:szCs w:val="20"/>
        </w:rPr>
        <w:t xml:space="preserve"> the sling</w:t>
      </w:r>
      <w:r w:rsidR="00AB6411">
        <w:rPr>
          <w:rFonts w:ascii="Verdana" w:hAnsi="Verdana" w:cs="Verdana"/>
          <w:sz w:val="20"/>
          <w:szCs w:val="20"/>
        </w:rPr>
        <w:t xml:space="preserve"> must</w:t>
      </w:r>
      <w:r w:rsidR="001435C8">
        <w:rPr>
          <w:rFonts w:ascii="Verdana" w:hAnsi="Verdana" w:cs="Verdana"/>
          <w:sz w:val="20"/>
          <w:szCs w:val="20"/>
        </w:rPr>
        <w:t xml:space="preserve"> be </w:t>
      </w:r>
      <w:r w:rsidR="00AB6411">
        <w:rPr>
          <w:rFonts w:ascii="Verdana" w:hAnsi="Verdana" w:cs="Verdana"/>
          <w:sz w:val="20"/>
          <w:szCs w:val="20"/>
        </w:rPr>
        <w:t>removed from</w:t>
      </w:r>
      <w:r w:rsidR="001435C8">
        <w:rPr>
          <w:rFonts w:ascii="Verdana" w:hAnsi="Verdana" w:cs="Verdana"/>
          <w:sz w:val="20"/>
          <w:szCs w:val="20"/>
        </w:rPr>
        <w:t xml:space="preserve"> service</w:t>
      </w:r>
      <w:r>
        <w:rPr>
          <w:rFonts w:ascii="Verdana" w:hAnsi="Verdana" w:cs="Verdana"/>
          <w:sz w:val="20"/>
          <w:szCs w:val="20"/>
        </w:rPr>
        <w:t xml:space="preserve"> and </w:t>
      </w:r>
      <w:r w:rsidR="005F2A1A">
        <w:rPr>
          <w:rFonts w:ascii="Verdana" w:hAnsi="Verdana" w:cs="Verdana"/>
          <w:sz w:val="20"/>
          <w:szCs w:val="20"/>
        </w:rPr>
        <w:t>MDMS must be informed on ext. 4090.</w:t>
      </w:r>
    </w:p>
    <w:p w:rsidR="001435C8" w:rsidRDefault="001435C8" w:rsidP="001435C8">
      <w:pPr>
        <w:autoSpaceDE w:val="0"/>
        <w:autoSpaceDN w:val="0"/>
        <w:adjustRightInd w:val="0"/>
        <w:rPr>
          <w:rFonts w:ascii="Verdana" w:hAnsi="Verdana" w:cs="Verdana"/>
          <w:sz w:val="20"/>
          <w:szCs w:val="20"/>
        </w:rPr>
      </w:pPr>
    </w:p>
    <w:p w:rsidR="001435C8" w:rsidRDefault="00657030" w:rsidP="001435C8">
      <w:pPr>
        <w:autoSpaceDE w:val="0"/>
        <w:autoSpaceDN w:val="0"/>
        <w:adjustRightInd w:val="0"/>
        <w:rPr>
          <w:rFonts w:ascii="Verdana,Bold" w:hAnsi="Verdana,Bold" w:cs="Verdana,Bold"/>
          <w:b/>
          <w:bCs/>
          <w:sz w:val="20"/>
          <w:szCs w:val="20"/>
        </w:rPr>
      </w:pPr>
      <w:r>
        <w:rPr>
          <w:rFonts w:ascii="Verdana,Bold" w:hAnsi="Verdana,Bold" w:cs="Verdana,Bold"/>
          <w:b/>
          <w:bCs/>
          <w:sz w:val="20"/>
          <w:szCs w:val="20"/>
        </w:rPr>
        <w:t xml:space="preserve">Q. </w:t>
      </w:r>
      <w:r w:rsidR="001435C8">
        <w:rPr>
          <w:rFonts w:ascii="Verdana,Bold" w:hAnsi="Verdana,Bold" w:cs="Verdana,Bold"/>
          <w:b/>
          <w:bCs/>
          <w:sz w:val="20"/>
          <w:szCs w:val="20"/>
        </w:rPr>
        <w:t>Who will pay for the tagging</w:t>
      </w:r>
      <w:r w:rsidR="00971B98">
        <w:rPr>
          <w:rFonts w:ascii="Verdana,Bold" w:hAnsi="Verdana,Bold" w:cs="Verdana,Bold"/>
          <w:b/>
          <w:bCs/>
          <w:sz w:val="20"/>
          <w:szCs w:val="20"/>
        </w:rPr>
        <w:t xml:space="preserve"> of</w:t>
      </w:r>
      <w:r w:rsidR="001435C8">
        <w:rPr>
          <w:rFonts w:ascii="Verdana,Bold" w:hAnsi="Verdana,Bold" w:cs="Verdana,Bold"/>
          <w:b/>
          <w:bCs/>
          <w:sz w:val="20"/>
          <w:szCs w:val="20"/>
        </w:rPr>
        <w:t xml:space="preserve"> the sling</w:t>
      </w:r>
      <w:r w:rsidR="00971B98">
        <w:rPr>
          <w:rFonts w:ascii="Verdana,Bold" w:hAnsi="Verdana,Bold" w:cs="Verdana,Bold"/>
          <w:b/>
          <w:bCs/>
          <w:sz w:val="20"/>
          <w:szCs w:val="20"/>
        </w:rPr>
        <w:t xml:space="preserve"> and hoist if it has been</w:t>
      </w:r>
      <w:r w:rsidR="001435C8">
        <w:rPr>
          <w:rFonts w:ascii="Verdana,Bold" w:hAnsi="Verdana,Bold" w:cs="Verdana,Bold"/>
          <w:b/>
          <w:bCs/>
          <w:sz w:val="20"/>
          <w:szCs w:val="20"/>
        </w:rPr>
        <w:t xml:space="preserve"> missed </w:t>
      </w:r>
      <w:r w:rsidR="00971B98">
        <w:rPr>
          <w:rFonts w:ascii="Verdana,Bold" w:hAnsi="Verdana,Bold" w:cs="Verdana,Bold"/>
          <w:b/>
          <w:bCs/>
          <w:sz w:val="20"/>
          <w:szCs w:val="20"/>
        </w:rPr>
        <w:t>during</w:t>
      </w:r>
      <w:r w:rsidR="006973BB">
        <w:rPr>
          <w:rFonts w:ascii="Verdana,Bold" w:hAnsi="Verdana,Bold" w:cs="Verdana,Bold"/>
          <w:b/>
          <w:bCs/>
          <w:sz w:val="20"/>
          <w:szCs w:val="20"/>
        </w:rPr>
        <w:t xml:space="preserve"> the</w:t>
      </w:r>
      <w:r w:rsidR="001435C8">
        <w:rPr>
          <w:rFonts w:ascii="Verdana,Bold" w:hAnsi="Verdana,Bold" w:cs="Verdana,Bold"/>
          <w:b/>
          <w:bCs/>
          <w:sz w:val="20"/>
          <w:szCs w:val="20"/>
        </w:rPr>
        <w:t xml:space="preserve"> inspection</w:t>
      </w:r>
      <w:r w:rsidR="006973BB">
        <w:rPr>
          <w:rFonts w:ascii="Verdana,Bold" w:hAnsi="Verdana,Bold" w:cs="Verdana,Bold"/>
          <w:b/>
          <w:bCs/>
          <w:sz w:val="20"/>
          <w:szCs w:val="20"/>
        </w:rPr>
        <w:t xml:space="preserve"> period</w:t>
      </w:r>
      <w:r w:rsidR="001435C8">
        <w:rPr>
          <w:rFonts w:ascii="Verdana,Bold" w:hAnsi="Verdana,Bold" w:cs="Verdana,Bold"/>
          <w:b/>
          <w:bCs/>
          <w:sz w:val="20"/>
          <w:szCs w:val="20"/>
        </w:rPr>
        <w:t>?</w:t>
      </w:r>
    </w:p>
    <w:p w:rsidR="001435C8" w:rsidRDefault="001435C8" w:rsidP="001435C8">
      <w:pPr>
        <w:autoSpaceDE w:val="0"/>
        <w:autoSpaceDN w:val="0"/>
        <w:adjustRightInd w:val="0"/>
        <w:rPr>
          <w:rFonts w:ascii="Verdana,Bold" w:hAnsi="Verdana,Bold" w:cs="Verdana,Bold"/>
          <w:b/>
          <w:bCs/>
          <w:sz w:val="20"/>
          <w:szCs w:val="20"/>
        </w:rPr>
      </w:pPr>
    </w:p>
    <w:p w:rsidR="001435C8" w:rsidRDefault="001435C8" w:rsidP="001435C8">
      <w:pPr>
        <w:autoSpaceDE w:val="0"/>
        <w:autoSpaceDN w:val="0"/>
        <w:adjustRightInd w:val="0"/>
        <w:rPr>
          <w:rFonts w:ascii="Verdana" w:hAnsi="Verdana" w:cs="Verdana"/>
          <w:sz w:val="20"/>
          <w:szCs w:val="20"/>
        </w:rPr>
      </w:pPr>
      <w:r>
        <w:rPr>
          <w:rFonts w:ascii="Verdana" w:hAnsi="Verdana" w:cs="Verdana"/>
          <w:sz w:val="20"/>
          <w:szCs w:val="20"/>
        </w:rPr>
        <w:t>The wards/department may be liable for the cost of the inspection if a sling</w:t>
      </w:r>
      <w:r w:rsidR="00AB6411">
        <w:rPr>
          <w:rFonts w:ascii="Verdana" w:hAnsi="Verdana" w:cs="Verdana"/>
          <w:sz w:val="20"/>
          <w:szCs w:val="20"/>
        </w:rPr>
        <w:t xml:space="preserve"> or hoist</w:t>
      </w:r>
      <w:r>
        <w:rPr>
          <w:rFonts w:ascii="Verdana" w:hAnsi="Verdana" w:cs="Verdana"/>
          <w:sz w:val="20"/>
          <w:szCs w:val="20"/>
        </w:rPr>
        <w:t xml:space="preserve"> is</w:t>
      </w:r>
    </w:p>
    <w:p w:rsidR="001435C8" w:rsidRDefault="001435C8" w:rsidP="001435C8">
      <w:pPr>
        <w:autoSpaceDE w:val="0"/>
        <w:autoSpaceDN w:val="0"/>
        <w:adjustRightInd w:val="0"/>
        <w:rPr>
          <w:rFonts w:ascii="Verdana" w:hAnsi="Verdana" w:cs="Verdana"/>
          <w:sz w:val="20"/>
          <w:szCs w:val="20"/>
        </w:rPr>
      </w:pPr>
      <w:proofErr w:type="gramStart"/>
      <w:r>
        <w:rPr>
          <w:rFonts w:ascii="Verdana" w:hAnsi="Verdana" w:cs="Verdana"/>
          <w:sz w:val="20"/>
          <w:szCs w:val="20"/>
        </w:rPr>
        <w:t>missed</w:t>
      </w:r>
      <w:proofErr w:type="gramEnd"/>
      <w:r>
        <w:rPr>
          <w:rFonts w:ascii="Verdana" w:hAnsi="Verdana" w:cs="Verdana"/>
          <w:sz w:val="20"/>
          <w:szCs w:val="20"/>
        </w:rPr>
        <w:t xml:space="preserve"> </w:t>
      </w:r>
      <w:r w:rsidR="00022C36">
        <w:rPr>
          <w:rFonts w:ascii="Verdana" w:hAnsi="Verdana" w:cs="Verdana"/>
          <w:sz w:val="20"/>
          <w:szCs w:val="20"/>
        </w:rPr>
        <w:t xml:space="preserve">during the 6 monthly </w:t>
      </w:r>
      <w:r w:rsidR="005F2A1A">
        <w:rPr>
          <w:rFonts w:ascii="Verdana" w:hAnsi="Verdana" w:cs="Verdana"/>
          <w:sz w:val="20"/>
          <w:szCs w:val="20"/>
        </w:rPr>
        <w:t>inspections</w:t>
      </w:r>
      <w:r>
        <w:rPr>
          <w:rFonts w:ascii="Verdana" w:hAnsi="Verdana" w:cs="Verdana"/>
          <w:sz w:val="20"/>
          <w:szCs w:val="20"/>
        </w:rPr>
        <w:t xml:space="preserve">. </w:t>
      </w:r>
    </w:p>
    <w:p w:rsidR="001435C8" w:rsidRDefault="001435C8" w:rsidP="001435C8">
      <w:pPr>
        <w:autoSpaceDE w:val="0"/>
        <w:autoSpaceDN w:val="0"/>
        <w:adjustRightInd w:val="0"/>
        <w:rPr>
          <w:rFonts w:ascii="Verdana" w:hAnsi="Verdana" w:cs="Verdana"/>
          <w:sz w:val="20"/>
          <w:szCs w:val="20"/>
        </w:rPr>
      </w:pPr>
    </w:p>
    <w:p w:rsidR="001435C8" w:rsidRDefault="00E65DF2" w:rsidP="001435C8">
      <w:pPr>
        <w:autoSpaceDE w:val="0"/>
        <w:autoSpaceDN w:val="0"/>
        <w:adjustRightInd w:val="0"/>
        <w:rPr>
          <w:rFonts w:ascii="Verdana,Bold" w:hAnsi="Verdana,Bold" w:cs="Verdana,Bold"/>
          <w:b/>
          <w:bCs/>
          <w:sz w:val="20"/>
          <w:szCs w:val="20"/>
        </w:rPr>
      </w:pPr>
      <w:r>
        <w:rPr>
          <w:rFonts w:ascii="Verdana,Bold" w:hAnsi="Verdana,Bold" w:cs="Verdana,Bold"/>
          <w:b/>
          <w:bCs/>
          <w:sz w:val="20"/>
          <w:szCs w:val="20"/>
        </w:rPr>
        <w:t>Q. Do d</w:t>
      </w:r>
      <w:r w:rsidR="001435C8">
        <w:rPr>
          <w:rFonts w:ascii="Verdana,Bold" w:hAnsi="Verdana,Bold" w:cs="Verdana,Bold"/>
          <w:b/>
          <w:bCs/>
          <w:sz w:val="20"/>
          <w:szCs w:val="20"/>
        </w:rPr>
        <w:t>isposable hoist slings</w:t>
      </w:r>
      <w:r>
        <w:rPr>
          <w:rFonts w:ascii="Verdana,Bold" w:hAnsi="Verdana,Bold" w:cs="Verdana,Bold"/>
          <w:b/>
          <w:bCs/>
          <w:sz w:val="20"/>
          <w:szCs w:val="20"/>
        </w:rPr>
        <w:t xml:space="preserve"> need tagging and can they be laundered.</w:t>
      </w:r>
    </w:p>
    <w:p w:rsidR="001435C8" w:rsidRDefault="001435C8" w:rsidP="001435C8">
      <w:pPr>
        <w:autoSpaceDE w:val="0"/>
        <w:autoSpaceDN w:val="0"/>
        <w:adjustRightInd w:val="0"/>
        <w:rPr>
          <w:rFonts w:ascii="Verdana,Bold" w:hAnsi="Verdana,Bold" w:cs="Verdana,Bold"/>
          <w:b/>
          <w:bCs/>
          <w:sz w:val="20"/>
          <w:szCs w:val="20"/>
        </w:rPr>
      </w:pPr>
    </w:p>
    <w:p w:rsidR="001435C8" w:rsidRDefault="00E65DF2" w:rsidP="001435C8">
      <w:pPr>
        <w:autoSpaceDE w:val="0"/>
        <w:autoSpaceDN w:val="0"/>
        <w:adjustRightInd w:val="0"/>
        <w:rPr>
          <w:rFonts w:ascii="Verdana" w:hAnsi="Verdana" w:cs="Verdana"/>
          <w:sz w:val="20"/>
          <w:szCs w:val="20"/>
        </w:rPr>
      </w:pPr>
      <w:r>
        <w:rPr>
          <w:rFonts w:ascii="Verdana" w:hAnsi="Verdana" w:cs="Verdana"/>
          <w:sz w:val="20"/>
          <w:szCs w:val="20"/>
        </w:rPr>
        <w:t xml:space="preserve">Disposable hoist slings do not require tagging and must not be laundered. </w:t>
      </w:r>
    </w:p>
    <w:p w:rsidR="005F2A1A" w:rsidRDefault="005F2A1A" w:rsidP="001435C8">
      <w:pPr>
        <w:autoSpaceDE w:val="0"/>
        <w:autoSpaceDN w:val="0"/>
        <w:adjustRightInd w:val="0"/>
        <w:rPr>
          <w:rFonts w:ascii="Verdana" w:hAnsi="Verdana" w:cs="Verdana"/>
          <w:sz w:val="20"/>
          <w:szCs w:val="20"/>
        </w:rPr>
      </w:pPr>
    </w:p>
    <w:p w:rsidR="005F2A1A" w:rsidRDefault="005F2A1A" w:rsidP="001435C8">
      <w:pPr>
        <w:autoSpaceDE w:val="0"/>
        <w:autoSpaceDN w:val="0"/>
        <w:adjustRightInd w:val="0"/>
        <w:rPr>
          <w:rFonts w:ascii="Verdana" w:hAnsi="Verdana" w:cs="Verdana"/>
          <w:b/>
          <w:sz w:val="20"/>
          <w:szCs w:val="20"/>
        </w:rPr>
      </w:pPr>
      <w:r>
        <w:rPr>
          <w:rFonts w:ascii="Verdana" w:hAnsi="Verdana" w:cs="Verdana"/>
          <w:b/>
          <w:sz w:val="20"/>
          <w:szCs w:val="20"/>
        </w:rPr>
        <w:t xml:space="preserve">Q. </w:t>
      </w:r>
      <w:r w:rsidRPr="005F2A1A">
        <w:rPr>
          <w:rFonts w:ascii="Verdana" w:hAnsi="Verdana" w:cs="Verdana"/>
          <w:b/>
          <w:sz w:val="20"/>
          <w:szCs w:val="20"/>
        </w:rPr>
        <w:t xml:space="preserve">Do </w:t>
      </w:r>
      <w:r w:rsidR="00175742" w:rsidRPr="005F2A1A">
        <w:rPr>
          <w:rFonts w:ascii="Verdana" w:hAnsi="Verdana" w:cs="Verdana"/>
          <w:b/>
          <w:sz w:val="20"/>
          <w:szCs w:val="20"/>
        </w:rPr>
        <w:t>Medequip</w:t>
      </w:r>
      <w:r w:rsidRPr="005F2A1A">
        <w:rPr>
          <w:rFonts w:ascii="Verdana" w:hAnsi="Verdana" w:cs="Verdana"/>
          <w:b/>
          <w:sz w:val="20"/>
          <w:szCs w:val="20"/>
        </w:rPr>
        <w:t xml:space="preserve"> slings need to be </w:t>
      </w:r>
      <w:proofErr w:type="gramStart"/>
      <w:r w:rsidRPr="005F2A1A">
        <w:rPr>
          <w:rFonts w:ascii="Verdana" w:hAnsi="Verdana" w:cs="Verdana"/>
          <w:b/>
          <w:sz w:val="20"/>
          <w:szCs w:val="20"/>
        </w:rPr>
        <w:t>tagged.</w:t>
      </w:r>
      <w:proofErr w:type="gramEnd"/>
    </w:p>
    <w:p w:rsidR="00175742" w:rsidRDefault="00175742" w:rsidP="001435C8">
      <w:pPr>
        <w:autoSpaceDE w:val="0"/>
        <w:autoSpaceDN w:val="0"/>
        <w:adjustRightInd w:val="0"/>
        <w:rPr>
          <w:rFonts w:ascii="Verdana" w:hAnsi="Verdana" w:cs="Verdana"/>
          <w:b/>
          <w:sz w:val="20"/>
          <w:szCs w:val="20"/>
        </w:rPr>
      </w:pPr>
    </w:p>
    <w:p w:rsidR="00175742" w:rsidRPr="00175742" w:rsidRDefault="00175742" w:rsidP="00175742">
      <w:pPr>
        <w:autoSpaceDE w:val="0"/>
        <w:autoSpaceDN w:val="0"/>
        <w:adjustRightInd w:val="0"/>
        <w:rPr>
          <w:rFonts w:ascii="Verdana" w:hAnsi="Verdana" w:cs="Verdana"/>
          <w:sz w:val="20"/>
          <w:szCs w:val="20"/>
        </w:rPr>
      </w:pPr>
      <w:r>
        <w:rPr>
          <w:rFonts w:ascii="Verdana" w:hAnsi="Verdana" w:cs="Verdana"/>
          <w:sz w:val="20"/>
          <w:szCs w:val="20"/>
        </w:rPr>
        <w:t>No. When Medequip complete their sling inspections they</w:t>
      </w:r>
      <w:r w:rsidRPr="00175742">
        <w:rPr>
          <w:rFonts w:ascii="Verdana" w:hAnsi="Verdana" w:cs="Verdana"/>
          <w:sz w:val="20"/>
          <w:szCs w:val="20"/>
        </w:rPr>
        <w:t xml:space="preserve"> leave </w:t>
      </w:r>
      <w:r>
        <w:rPr>
          <w:rFonts w:ascii="Verdana" w:hAnsi="Verdana" w:cs="Verdana"/>
          <w:sz w:val="20"/>
          <w:szCs w:val="20"/>
        </w:rPr>
        <w:t>a copy of the completed LOLER</w:t>
      </w:r>
      <w:r w:rsidRPr="00175742">
        <w:rPr>
          <w:rFonts w:ascii="Verdana" w:hAnsi="Verdana" w:cs="Verdana"/>
          <w:sz w:val="20"/>
          <w:szCs w:val="20"/>
        </w:rPr>
        <w:t xml:space="preserve"> test with the customer. When slings go out there wou</w:t>
      </w:r>
      <w:r>
        <w:rPr>
          <w:rFonts w:ascii="Verdana" w:hAnsi="Verdana" w:cs="Verdana"/>
          <w:sz w:val="20"/>
          <w:szCs w:val="20"/>
        </w:rPr>
        <w:t>ld be no paperwork until a LOLER</w:t>
      </w:r>
      <w:r w:rsidRPr="00175742">
        <w:rPr>
          <w:rFonts w:ascii="Verdana" w:hAnsi="Verdana" w:cs="Verdana"/>
          <w:sz w:val="20"/>
          <w:szCs w:val="20"/>
        </w:rPr>
        <w:t xml:space="preserve"> test has been completed which would be after 6 months. </w:t>
      </w:r>
    </w:p>
    <w:p w:rsidR="003E3D19" w:rsidRDefault="003E3D19" w:rsidP="001435C8">
      <w:pPr>
        <w:autoSpaceDE w:val="0"/>
        <w:autoSpaceDN w:val="0"/>
        <w:adjustRightInd w:val="0"/>
        <w:rPr>
          <w:rFonts w:ascii="Verdana,Bold" w:hAnsi="Verdana,Bold" w:cs="Verdana,Bold"/>
          <w:b/>
          <w:bCs/>
          <w:sz w:val="20"/>
          <w:szCs w:val="20"/>
        </w:rPr>
      </w:pPr>
    </w:p>
    <w:p w:rsidR="001435C8" w:rsidRDefault="006973BB" w:rsidP="001435C8">
      <w:pPr>
        <w:autoSpaceDE w:val="0"/>
        <w:autoSpaceDN w:val="0"/>
        <w:adjustRightInd w:val="0"/>
        <w:rPr>
          <w:rFonts w:ascii="Verdana,Bold" w:hAnsi="Verdana,Bold" w:cs="Verdana,Bold"/>
          <w:b/>
          <w:bCs/>
          <w:sz w:val="20"/>
          <w:szCs w:val="20"/>
        </w:rPr>
      </w:pPr>
      <w:r>
        <w:rPr>
          <w:rFonts w:ascii="Verdana,Bold" w:hAnsi="Verdana,Bold" w:cs="Verdana,Bold"/>
          <w:b/>
          <w:bCs/>
          <w:sz w:val="20"/>
          <w:szCs w:val="20"/>
        </w:rPr>
        <w:t xml:space="preserve">Q. </w:t>
      </w:r>
      <w:r w:rsidR="00460838">
        <w:rPr>
          <w:rFonts w:ascii="Verdana,Bold" w:hAnsi="Verdana,Bold" w:cs="Verdana,Bold"/>
          <w:b/>
          <w:bCs/>
          <w:sz w:val="20"/>
          <w:szCs w:val="20"/>
        </w:rPr>
        <w:t xml:space="preserve">What do I do if a hoist or sling is </w:t>
      </w:r>
      <w:proofErr w:type="gramStart"/>
      <w:r w:rsidR="00460838">
        <w:rPr>
          <w:rFonts w:ascii="Verdana,Bold" w:hAnsi="Verdana,Bold" w:cs="Verdana,Bold"/>
          <w:b/>
          <w:bCs/>
          <w:sz w:val="20"/>
          <w:szCs w:val="20"/>
        </w:rPr>
        <w:t>damaged.</w:t>
      </w:r>
      <w:proofErr w:type="gramEnd"/>
      <w:r w:rsidR="00460838">
        <w:rPr>
          <w:rFonts w:ascii="Verdana,Bold" w:hAnsi="Verdana,Bold" w:cs="Verdana,Bold"/>
          <w:b/>
          <w:bCs/>
          <w:sz w:val="20"/>
          <w:szCs w:val="20"/>
        </w:rPr>
        <w:t xml:space="preserve"> </w:t>
      </w:r>
    </w:p>
    <w:p w:rsidR="001435C8" w:rsidRDefault="001435C8" w:rsidP="001435C8">
      <w:pPr>
        <w:autoSpaceDE w:val="0"/>
        <w:autoSpaceDN w:val="0"/>
        <w:adjustRightInd w:val="0"/>
        <w:rPr>
          <w:rFonts w:ascii="Verdana,Bold" w:hAnsi="Verdana,Bold" w:cs="Verdana,Bold"/>
          <w:b/>
          <w:bCs/>
          <w:sz w:val="20"/>
          <w:szCs w:val="20"/>
        </w:rPr>
      </w:pPr>
    </w:p>
    <w:p w:rsidR="001435C8" w:rsidRDefault="001435C8" w:rsidP="001435C8">
      <w:pPr>
        <w:autoSpaceDE w:val="0"/>
        <w:autoSpaceDN w:val="0"/>
        <w:adjustRightInd w:val="0"/>
        <w:rPr>
          <w:rFonts w:ascii="Verdana" w:hAnsi="Verdana" w:cs="Verdana"/>
          <w:sz w:val="20"/>
          <w:szCs w:val="20"/>
        </w:rPr>
      </w:pPr>
      <w:r>
        <w:rPr>
          <w:rFonts w:ascii="Verdana" w:hAnsi="Verdana" w:cs="Verdana"/>
          <w:sz w:val="20"/>
          <w:szCs w:val="20"/>
        </w:rPr>
        <w:t>Any sling that is damaged must be isolated and NOT used. The ward/department</w:t>
      </w:r>
    </w:p>
    <w:p w:rsidR="00971B98" w:rsidRPr="00C61CD4" w:rsidRDefault="001435C8" w:rsidP="001435C8">
      <w:pPr>
        <w:autoSpaceDE w:val="0"/>
        <w:autoSpaceDN w:val="0"/>
        <w:adjustRightInd w:val="0"/>
        <w:rPr>
          <w:rFonts w:ascii="Verdana" w:hAnsi="Verdana" w:cs="Verdana"/>
          <w:sz w:val="20"/>
          <w:szCs w:val="20"/>
        </w:rPr>
      </w:pPr>
      <w:proofErr w:type="gramStart"/>
      <w:r>
        <w:rPr>
          <w:rFonts w:ascii="Verdana" w:hAnsi="Verdana" w:cs="Verdana"/>
          <w:sz w:val="20"/>
          <w:szCs w:val="20"/>
        </w:rPr>
        <w:lastRenderedPageBreak/>
        <w:t>will</w:t>
      </w:r>
      <w:proofErr w:type="gramEnd"/>
      <w:r>
        <w:rPr>
          <w:rFonts w:ascii="Verdana" w:hAnsi="Verdana" w:cs="Verdana"/>
          <w:sz w:val="20"/>
          <w:szCs w:val="20"/>
        </w:rPr>
        <w:t xml:space="preserve"> need to inf</w:t>
      </w:r>
      <w:r w:rsidR="00175742">
        <w:rPr>
          <w:rFonts w:ascii="Verdana" w:hAnsi="Verdana" w:cs="Verdana"/>
          <w:sz w:val="20"/>
          <w:szCs w:val="20"/>
        </w:rPr>
        <w:t>orm MDMS on ext. 4090.</w:t>
      </w:r>
      <w:r>
        <w:rPr>
          <w:rFonts w:ascii="Verdana" w:hAnsi="Verdana" w:cs="Verdana"/>
          <w:sz w:val="20"/>
          <w:szCs w:val="20"/>
        </w:rPr>
        <w:t xml:space="preserve"> </w:t>
      </w:r>
      <w:r w:rsidR="00971B98" w:rsidRPr="00C61CD4">
        <w:rPr>
          <w:rFonts w:ascii="Verdana" w:hAnsi="Verdana" w:cs="Verdana"/>
          <w:sz w:val="20"/>
          <w:szCs w:val="20"/>
        </w:rPr>
        <w:t>Any hoist that is or appears to be damaged must be isolated, labelled and MDMS contacted</w:t>
      </w:r>
      <w:r w:rsidR="00175742" w:rsidRPr="00C61CD4">
        <w:rPr>
          <w:rFonts w:ascii="Verdana" w:hAnsi="Verdana" w:cs="Verdana"/>
          <w:sz w:val="20"/>
          <w:szCs w:val="20"/>
        </w:rPr>
        <w:t xml:space="preserve"> on ext. 4090</w:t>
      </w:r>
      <w:r w:rsidR="00971B98" w:rsidRPr="00C61CD4">
        <w:rPr>
          <w:rFonts w:ascii="Verdana" w:hAnsi="Verdana" w:cs="Verdana"/>
          <w:sz w:val="20"/>
          <w:szCs w:val="20"/>
        </w:rPr>
        <w:t>.</w:t>
      </w:r>
    </w:p>
    <w:p w:rsidR="00175742" w:rsidRPr="00C61CD4" w:rsidRDefault="00175742" w:rsidP="001435C8">
      <w:pPr>
        <w:autoSpaceDE w:val="0"/>
        <w:autoSpaceDN w:val="0"/>
        <w:adjustRightInd w:val="0"/>
        <w:rPr>
          <w:rFonts w:ascii="Verdana" w:hAnsi="Verdana" w:cs="Verdana"/>
          <w:sz w:val="20"/>
          <w:szCs w:val="20"/>
        </w:rPr>
      </w:pPr>
    </w:p>
    <w:p w:rsidR="00175742" w:rsidRPr="00C61CD4" w:rsidRDefault="00175742" w:rsidP="001435C8">
      <w:pPr>
        <w:autoSpaceDE w:val="0"/>
        <w:autoSpaceDN w:val="0"/>
        <w:adjustRightInd w:val="0"/>
        <w:rPr>
          <w:rFonts w:ascii="Verdana" w:hAnsi="Verdana" w:cs="Verdana"/>
          <w:b/>
          <w:sz w:val="20"/>
          <w:szCs w:val="20"/>
        </w:rPr>
      </w:pPr>
      <w:r w:rsidRPr="00C61CD4">
        <w:rPr>
          <w:rFonts w:ascii="Verdana" w:hAnsi="Verdana" w:cs="Verdana"/>
          <w:b/>
          <w:sz w:val="20"/>
          <w:szCs w:val="20"/>
        </w:rPr>
        <w:t>Q. Does the Trust use disposable slings.</w:t>
      </w:r>
    </w:p>
    <w:p w:rsidR="00175742" w:rsidRPr="00C61CD4" w:rsidRDefault="00175742" w:rsidP="001435C8">
      <w:pPr>
        <w:autoSpaceDE w:val="0"/>
        <w:autoSpaceDN w:val="0"/>
        <w:adjustRightInd w:val="0"/>
        <w:rPr>
          <w:rFonts w:ascii="Verdana" w:hAnsi="Verdana" w:cs="Verdana"/>
          <w:b/>
          <w:sz w:val="20"/>
          <w:szCs w:val="20"/>
        </w:rPr>
      </w:pPr>
    </w:p>
    <w:p w:rsidR="00175742" w:rsidRPr="00C61CD4" w:rsidRDefault="00175742" w:rsidP="001435C8">
      <w:pPr>
        <w:autoSpaceDE w:val="0"/>
        <w:autoSpaceDN w:val="0"/>
        <w:adjustRightInd w:val="0"/>
        <w:rPr>
          <w:rFonts w:ascii="Verdana" w:hAnsi="Verdana" w:cs="Verdana"/>
          <w:sz w:val="20"/>
          <w:szCs w:val="20"/>
        </w:rPr>
      </w:pPr>
      <w:r w:rsidRPr="00C61CD4">
        <w:rPr>
          <w:rFonts w:ascii="Verdana" w:hAnsi="Verdana" w:cs="Verdana"/>
          <w:sz w:val="20"/>
          <w:szCs w:val="20"/>
        </w:rPr>
        <w:t xml:space="preserve">This is not common practice as there are sufficient </w:t>
      </w:r>
      <w:proofErr w:type="spellStart"/>
      <w:r w:rsidRPr="00C61CD4">
        <w:rPr>
          <w:rFonts w:ascii="Verdana" w:hAnsi="Verdana" w:cs="Verdana"/>
          <w:sz w:val="20"/>
          <w:szCs w:val="20"/>
        </w:rPr>
        <w:t>launderable</w:t>
      </w:r>
      <w:proofErr w:type="spellEnd"/>
      <w:r w:rsidRPr="00C61CD4">
        <w:rPr>
          <w:rFonts w:ascii="Verdana" w:hAnsi="Verdana" w:cs="Verdana"/>
          <w:sz w:val="20"/>
          <w:szCs w:val="20"/>
        </w:rPr>
        <w:t xml:space="preserve"> slings available for use. If however a ward specifically requires disposable slings then the Manual Handling Advisor </w:t>
      </w:r>
      <w:r w:rsidR="00460838">
        <w:rPr>
          <w:rFonts w:ascii="Verdana" w:hAnsi="Verdana" w:cs="Verdana"/>
          <w:sz w:val="20"/>
          <w:szCs w:val="20"/>
        </w:rPr>
        <w:t xml:space="preserve">bleep 1013 </w:t>
      </w:r>
      <w:r w:rsidRPr="00C61CD4">
        <w:rPr>
          <w:rFonts w:ascii="Verdana" w:hAnsi="Verdana" w:cs="Verdana"/>
          <w:sz w:val="20"/>
          <w:szCs w:val="20"/>
        </w:rPr>
        <w:t>must be consulted prior to ordering.</w:t>
      </w:r>
    </w:p>
    <w:p w:rsidR="00175742" w:rsidRPr="00C61CD4" w:rsidRDefault="00175742" w:rsidP="001435C8">
      <w:pPr>
        <w:autoSpaceDE w:val="0"/>
        <w:autoSpaceDN w:val="0"/>
        <w:adjustRightInd w:val="0"/>
        <w:rPr>
          <w:rFonts w:ascii="Verdana" w:hAnsi="Verdana" w:cs="Verdana"/>
          <w:sz w:val="20"/>
          <w:szCs w:val="20"/>
        </w:rPr>
      </w:pPr>
    </w:p>
    <w:p w:rsidR="00175742" w:rsidRPr="00C61CD4" w:rsidRDefault="004800AF" w:rsidP="001435C8">
      <w:pPr>
        <w:autoSpaceDE w:val="0"/>
        <w:autoSpaceDN w:val="0"/>
        <w:adjustRightInd w:val="0"/>
        <w:rPr>
          <w:rFonts w:ascii="Verdana" w:hAnsi="Verdana" w:cs="Verdana"/>
          <w:b/>
          <w:sz w:val="20"/>
          <w:szCs w:val="20"/>
        </w:rPr>
      </w:pPr>
      <w:r w:rsidRPr="00C61CD4">
        <w:rPr>
          <w:rFonts w:ascii="Verdana" w:hAnsi="Verdana" w:cs="Verdana"/>
          <w:b/>
          <w:sz w:val="20"/>
          <w:szCs w:val="20"/>
        </w:rPr>
        <w:t>Q. Can either</w:t>
      </w:r>
      <w:r w:rsidR="00460838">
        <w:rPr>
          <w:rFonts w:ascii="Verdana" w:hAnsi="Verdana" w:cs="Verdana"/>
          <w:b/>
          <w:sz w:val="20"/>
          <w:szCs w:val="20"/>
        </w:rPr>
        <w:t xml:space="preserve"> of the</w:t>
      </w:r>
      <w:r w:rsidRPr="00C61CD4">
        <w:rPr>
          <w:rFonts w:ascii="Verdana" w:hAnsi="Verdana" w:cs="Verdana"/>
          <w:b/>
          <w:sz w:val="20"/>
          <w:szCs w:val="20"/>
        </w:rPr>
        <w:t xml:space="preserve"> sling tags be removed from the sling?</w:t>
      </w:r>
    </w:p>
    <w:p w:rsidR="004800AF" w:rsidRPr="00C61CD4" w:rsidRDefault="004800AF" w:rsidP="001435C8">
      <w:pPr>
        <w:autoSpaceDE w:val="0"/>
        <w:autoSpaceDN w:val="0"/>
        <w:adjustRightInd w:val="0"/>
        <w:rPr>
          <w:rFonts w:ascii="Verdana" w:hAnsi="Verdana" w:cs="Verdana"/>
          <w:b/>
          <w:sz w:val="20"/>
          <w:szCs w:val="20"/>
        </w:rPr>
      </w:pPr>
    </w:p>
    <w:p w:rsidR="004800AF" w:rsidRDefault="004800AF" w:rsidP="001435C8">
      <w:pPr>
        <w:autoSpaceDE w:val="0"/>
        <w:autoSpaceDN w:val="0"/>
        <w:adjustRightInd w:val="0"/>
        <w:rPr>
          <w:rFonts w:ascii="Verdana" w:hAnsi="Verdana" w:cs="Verdana"/>
          <w:sz w:val="20"/>
          <w:szCs w:val="20"/>
        </w:rPr>
      </w:pPr>
      <w:r w:rsidRPr="00C61CD4">
        <w:rPr>
          <w:rFonts w:ascii="Verdana" w:hAnsi="Verdana" w:cs="Verdana"/>
          <w:sz w:val="20"/>
          <w:szCs w:val="20"/>
        </w:rPr>
        <w:t xml:space="preserve">NO. The inspection tag is part of the LOLER requirement and must not be removed. The </w:t>
      </w:r>
      <w:r w:rsidR="00460838">
        <w:rPr>
          <w:rFonts w:ascii="Verdana" w:hAnsi="Verdana" w:cs="Verdana"/>
          <w:b/>
          <w:color w:val="00B050"/>
          <w:sz w:val="20"/>
          <w:szCs w:val="20"/>
        </w:rPr>
        <w:t>GREEN TAG</w:t>
      </w:r>
      <w:r w:rsidRPr="00460838">
        <w:rPr>
          <w:rFonts w:ascii="Verdana" w:hAnsi="Verdana" w:cs="Verdana"/>
          <w:b/>
          <w:color w:val="00B050"/>
          <w:sz w:val="20"/>
          <w:szCs w:val="20"/>
        </w:rPr>
        <w:t xml:space="preserve"> </w:t>
      </w:r>
      <w:r w:rsidRPr="00C61CD4">
        <w:rPr>
          <w:rFonts w:ascii="Verdana" w:hAnsi="Verdana" w:cs="Verdana"/>
          <w:sz w:val="20"/>
          <w:szCs w:val="20"/>
        </w:rPr>
        <w:t>has a unique serial number to that sling and the SWL (Safe Working Load). It also acts as the inspection history for that sling</w:t>
      </w:r>
      <w:r w:rsidR="00460838">
        <w:rPr>
          <w:rFonts w:ascii="Verdana" w:hAnsi="Verdana" w:cs="Verdana"/>
          <w:sz w:val="20"/>
          <w:szCs w:val="20"/>
        </w:rPr>
        <w:t>.</w:t>
      </w:r>
    </w:p>
    <w:p w:rsidR="00460838" w:rsidRPr="00C61CD4" w:rsidRDefault="00460838" w:rsidP="001435C8">
      <w:pPr>
        <w:autoSpaceDE w:val="0"/>
        <w:autoSpaceDN w:val="0"/>
        <w:adjustRightInd w:val="0"/>
        <w:rPr>
          <w:rFonts w:ascii="Verdana" w:hAnsi="Verdana" w:cs="Verdana"/>
          <w:sz w:val="20"/>
          <w:szCs w:val="20"/>
        </w:rPr>
      </w:pPr>
      <w:r>
        <w:rPr>
          <w:rFonts w:ascii="Verdana" w:hAnsi="Verdana" w:cs="Verdana"/>
          <w:sz w:val="20"/>
          <w:szCs w:val="20"/>
        </w:rPr>
        <w:t xml:space="preserve">The Inspection tag must </w:t>
      </w:r>
      <w:r w:rsidRPr="00460838">
        <w:rPr>
          <w:rFonts w:ascii="Verdana" w:hAnsi="Verdana" w:cs="Verdana"/>
          <w:b/>
          <w:sz w:val="20"/>
          <w:szCs w:val="20"/>
          <w:u w:val="single"/>
        </w:rPr>
        <w:t>NOT</w:t>
      </w:r>
      <w:r>
        <w:rPr>
          <w:rFonts w:ascii="Verdana" w:hAnsi="Verdana" w:cs="Verdana"/>
          <w:sz w:val="20"/>
          <w:szCs w:val="20"/>
        </w:rPr>
        <w:t xml:space="preserve"> be removed from the hoist.</w:t>
      </w:r>
    </w:p>
    <w:p w:rsidR="006973BB" w:rsidRPr="00C61CD4" w:rsidRDefault="006973BB" w:rsidP="001435C8">
      <w:pPr>
        <w:autoSpaceDE w:val="0"/>
        <w:autoSpaceDN w:val="0"/>
        <w:adjustRightInd w:val="0"/>
        <w:rPr>
          <w:rFonts w:ascii="Verdana" w:hAnsi="Verdana" w:cs="Verdana"/>
          <w:b/>
          <w:sz w:val="20"/>
          <w:szCs w:val="20"/>
        </w:rPr>
      </w:pPr>
    </w:p>
    <w:p w:rsidR="00460838" w:rsidRDefault="00460838" w:rsidP="00774043">
      <w:pPr>
        <w:jc w:val="center"/>
        <w:rPr>
          <w:rFonts w:ascii="Verdana" w:hAnsi="Verdana" w:cs="Verdana"/>
          <w:b/>
          <w:sz w:val="20"/>
          <w:szCs w:val="20"/>
        </w:rPr>
      </w:pPr>
    </w:p>
    <w:p w:rsidR="00774043" w:rsidRPr="00C61CD4" w:rsidRDefault="00774043" w:rsidP="00774043">
      <w:pPr>
        <w:jc w:val="center"/>
        <w:rPr>
          <w:rFonts w:ascii="Verdana" w:hAnsi="Verdana" w:cs="Verdana"/>
          <w:b/>
          <w:sz w:val="20"/>
          <w:szCs w:val="20"/>
        </w:rPr>
      </w:pPr>
      <w:r w:rsidRPr="00C61CD4">
        <w:rPr>
          <w:rFonts w:ascii="Verdana" w:hAnsi="Verdana" w:cs="Verdana"/>
          <w:b/>
          <w:sz w:val="20"/>
          <w:szCs w:val="20"/>
        </w:rPr>
        <w:t>Hoist Guidelines</w:t>
      </w:r>
    </w:p>
    <w:p w:rsidR="00774043" w:rsidRPr="00C61CD4" w:rsidRDefault="00774043">
      <w:pPr>
        <w:rPr>
          <w:rFonts w:ascii="Verdana" w:hAnsi="Verdana" w:cs="Verdana"/>
          <w:sz w:val="20"/>
          <w:szCs w:val="20"/>
        </w:rPr>
      </w:pPr>
    </w:p>
    <w:p w:rsidR="00774043" w:rsidRPr="00C61CD4" w:rsidRDefault="00774043">
      <w:pPr>
        <w:rPr>
          <w:rFonts w:ascii="Verdana" w:hAnsi="Verdana"/>
          <w:noProof/>
          <w:sz w:val="20"/>
          <w:szCs w:val="20"/>
        </w:rPr>
      </w:pPr>
      <w:r w:rsidRPr="00C61CD4">
        <w:rPr>
          <w:rFonts w:ascii="Verdana" w:hAnsi="Verdana"/>
          <w:noProof/>
          <w:sz w:val="20"/>
          <w:szCs w:val="20"/>
        </w:rPr>
        <w:t>Safety checks prior to each use</w:t>
      </w:r>
    </w:p>
    <w:p w:rsidR="00774043" w:rsidRPr="00C61CD4" w:rsidRDefault="00774043">
      <w:pPr>
        <w:rPr>
          <w:rFonts w:ascii="Verdana" w:hAnsi="Verdana"/>
          <w:noProof/>
          <w:sz w:val="20"/>
          <w:szCs w:val="20"/>
        </w:rPr>
      </w:pPr>
    </w:p>
    <w:p w:rsidR="00774043" w:rsidRPr="00C61CD4" w:rsidRDefault="00774043">
      <w:pPr>
        <w:rPr>
          <w:rFonts w:ascii="Verdana" w:hAnsi="Verdana"/>
          <w:noProof/>
          <w:sz w:val="20"/>
          <w:szCs w:val="20"/>
        </w:rPr>
      </w:pPr>
      <w:r w:rsidRPr="00C61CD4">
        <w:rPr>
          <w:rFonts w:ascii="Verdana" w:hAnsi="Verdana"/>
          <w:noProof/>
          <w:sz w:val="20"/>
          <w:szCs w:val="20"/>
        </w:rPr>
        <w:t xml:space="preserve">Handlers must do </w:t>
      </w:r>
      <w:r w:rsidR="00460838">
        <w:rPr>
          <w:rFonts w:ascii="Verdana" w:hAnsi="Verdana"/>
          <w:noProof/>
          <w:sz w:val="20"/>
          <w:szCs w:val="20"/>
        </w:rPr>
        <w:t>an ‘on the spot’</w:t>
      </w:r>
      <w:r w:rsidRPr="00C61CD4">
        <w:rPr>
          <w:rFonts w:ascii="Verdana" w:hAnsi="Verdana"/>
          <w:noProof/>
          <w:sz w:val="20"/>
          <w:szCs w:val="20"/>
        </w:rPr>
        <w:t xml:space="preserve"> check </w:t>
      </w:r>
      <w:r w:rsidR="00460838">
        <w:rPr>
          <w:rFonts w:ascii="Verdana" w:hAnsi="Verdana"/>
          <w:noProof/>
          <w:sz w:val="20"/>
          <w:szCs w:val="20"/>
        </w:rPr>
        <w:t>to see there are no</w:t>
      </w:r>
      <w:r w:rsidRPr="00C61CD4">
        <w:rPr>
          <w:rFonts w:ascii="Verdana" w:hAnsi="Verdana"/>
          <w:noProof/>
          <w:sz w:val="20"/>
          <w:szCs w:val="20"/>
        </w:rPr>
        <w:t xml:space="preserve"> significant change</w:t>
      </w:r>
      <w:r w:rsidR="00460838">
        <w:rPr>
          <w:rFonts w:ascii="Verdana" w:hAnsi="Verdana"/>
          <w:noProof/>
          <w:sz w:val="20"/>
          <w:szCs w:val="20"/>
        </w:rPr>
        <w:t>s</w:t>
      </w:r>
      <w:r w:rsidRPr="00C61CD4">
        <w:rPr>
          <w:rFonts w:ascii="Verdana" w:hAnsi="Verdana"/>
          <w:noProof/>
          <w:sz w:val="20"/>
          <w:szCs w:val="20"/>
        </w:rPr>
        <w:t xml:space="preserve"> from the handling/hoisting plan and do a visual check of all equipment prior to using it.</w:t>
      </w:r>
    </w:p>
    <w:p w:rsidR="00774043" w:rsidRPr="00C61CD4" w:rsidRDefault="00774043">
      <w:pPr>
        <w:rPr>
          <w:rFonts w:ascii="Verdana" w:hAnsi="Verdana"/>
          <w:noProof/>
          <w:sz w:val="20"/>
          <w:szCs w:val="20"/>
        </w:rPr>
      </w:pPr>
    </w:p>
    <w:p w:rsidR="00774043" w:rsidRPr="00C61CD4" w:rsidRDefault="00774043">
      <w:pPr>
        <w:rPr>
          <w:rFonts w:ascii="Verdana" w:hAnsi="Verdana"/>
          <w:noProof/>
          <w:sz w:val="20"/>
          <w:szCs w:val="20"/>
        </w:rPr>
      </w:pPr>
      <w:r w:rsidRPr="00C61CD4">
        <w:rPr>
          <w:rFonts w:ascii="Verdana" w:hAnsi="Verdana"/>
          <w:noProof/>
          <w:sz w:val="20"/>
          <w:szCs w:val="20"/>
        </w:rPr>
        <w:t xml:space="preserve">Prepare environment for hoisting, ensure there is sufficient space to use the hoist safely </w:t>
      </w:r>
    </w:p>
    <w:p w:rsidR="00774043" w:rsidRPr="00C61CD4" w:rsidRDefault="00774043">
      <w:pPr>
        <w:rPr>
          <w:rFonts w:ascii="Verdana" w:hAnsi="Verdana"/>
          <w:noProof/>
          <w:sz w:val="20"/>
          <w:szCs w:val="20"/>
        </w:rPr>
      </w:pPr>
    </w:p>
    <w:p w:rsidR="00774043" w:rsidRPr="00C61CD4" w:rsidRDefault="00774043">
      <w:pPr>
        <w:rPr>
          <w:rFonts w:ascii="Verdana" w:hAnsi="Verdana"/>
          <w:noProof/>
          <w:sz w:val="20"/>
          <w:szCs w:val="20"/>
        </w:rPr>
      </w:pPr>
      <w:r w:rsidRPr="00C61CD4">
        <w:rPr>
          <w:rFonts w:ascii="Verdana" w:hAnsi="Verdana"/>
          <w:noProof/>
          <w:sz w:val="20"/>
          <w:szCs w:val="20"/>
        </w:rPr>
        <w:t>HOIST – mobile (electric and hydraulic), ceiling track systems, standaids</w:t>
      </w:r>
    </w:p>
    <w:p w:rsidR="00774043" w:rsidRPr="00C61CD4" w:rsidRDefault="00774043">
      <w:pPr>
        <w:rPr>
          <w:rFonts w:ascii="Verdana" w:hAnsi="Verdana"/>
          <w:noProof/>
          <w:sz w:val="20"/>
          <w:szCs w:val="20"/>
        </w:rPr>
      </w:pPr>
    </w:p>
    <w:p w:rsidR="00774043" w:rsidRPr="00C61CD4" w:rsidRDefault="00774043" w:rsidP="00774043">
      <w:pPr>
        <w:spacing w:after="200" w:line="276" w:lineRule="auto"/>
        <w:rPr>
          <w:rFonts w:ascii="Verdana" w:eastAsiaTheme="minorHAnsi" w:hAnsi="Verdana" w:cstheme="minorBidi"/>
          <w:sz w:val="20"/>
          <w:szCs w:val="20"/>
          <w:lang w:eastAsia="en-US"/>
        </w:rPr>
      </w:pPr>
      <w:r w:rsidRPr="00774043">
        <w:rPr>
          <w:rFonts w:ascii="Verdana" w:eastAsiaTheme="minorHAnsi" w:hAnsi="Verdana" w:cstheme="minorBidi"/>
          <w:sz w:val="20"/>
          <w:szCs w:val="20"/>
          <w:lang w:eastAsia="en-US"/>
        </w:rPr>
        <w:sym w:font="Symbol" w:char="F0B7"/>
      </w:r>
      <w:r w:rsidRPr="00774043">
        <w:rPr>
          <w:rFonts w:ascii="Verdana" w:eastAsiaTheme="minorHAnsi" w:hAnsi="Verdana" w:cstheme="minorBidi"/>
          <w:sz w:val="20"/>
          <w:szCs w:val="20"/>
          <w:lang w:eastAsia="en-US"/>
        </w:rPr>
        <w:t xml:space="preserve"> Safe working load (SWL) of the hoist and is clearly displayed </w:t>
      </w:r>
    </w:p>
    <w:p w:rsidR="00774043" w:rsidRPr="00C61CD4" w:rsidRDefault="00774043" w:rsidP="00774043">
      <w:pPr>
        <w:spacing w:after="200" w:line="276" w:lineRule="auto"/>
        <w:rPr>
          <w:rFonts w:ascii="Verdana" w:eastAsiaTheme="minorHAnsi" w:hAnsi="Verdana" w:cstheme="minorBidi"/>
          <w:sz w:val="20"/>
          <w:szCs w:val="20"/>
          <w:lang w:eastAsia="en-US"/>
        </w:rPr>
      </w:pPr>
      <w:r w:rsidRPr="00774043">
        <w:rPr>
          <w:rFonts w:ascii="Verdana" w:eastAsiaTheme="minorHAnsi" w:hAnsi="Verdana" w:cstheme="minorBidi"/>
          <w:sz w:val="20"/>
          <w:szCs w:val="20"/>
          <w:lang w:eastAsia="en-US"/>
        </w:rPr>
        <w:sym w:font="Symbol" w:char="F0B7"/>
      </w:r>
      <w:r w:rsidRPr="00774043">
        <w:rPr>
          <w:rFonts w:ascii="Verdana" w:eastAsiaTheme="minorHAnsi" w:hAnsi="Verdana" w:cstheme="minorBidi"/>
          <w:sz w:val="20"/>
          <w:szCs w:val="20"/>
          <w:lang w:eastAsia="en-US"/>
        </w:rPr>
        <w:t xml:space="preserve"> The hoist is fully charged and the battery fitted correctly</w:t>
      </w:r>
    </w:p>
    <w:p w:rsidR="00774043" w:rsidRPr="00C61CD4" w:rsidRDefault="00774043" w:rsidP="00774043">
      <w:pPr>
        <w:spacing w:after="200" w:line="276" w:lineRule="auto"/>
        <w:rPr>
          <w:rFonts w:ascii="Verdana" w:eastAsiaTheme="minorHAnsi" w:hAnsi="Verdana" w:cstheme="minorBidi"/>
          <w:sz w:val="20"/>
          <w:szCs w:val="20"/>
          <w:lang w:eastAsia="en-US"/>
        </w:rPr>
      </w:pPr>
      <w:r w:rsidRPr="00774043">
        <w:rPr>
          <w:rFonts w:ascii="Verdana" w:eastAsiaTheme="minorHAnsi" w:hAnsi="Verdana" w:cstheme="minorBidi"/>
          <w:sz w:val="20"/>
          <w:szCs w:val="20"/>
          <w:lang w:eastAsia="en-US"/>
        </w:rPr>
        <w:t xml:space="preserve"> </w:t>
      </w:r>
      <w:r w:rsidRPr="00774043">
        <w:rPr>
          <w:rFonts w:ascii="Verdana" w:eastAsiaTheme="minorHAnsi" w:hAnsi="Verdana" w:cstheme="minorBidi"/>
          <w:sz w:val="20"/>
          <w:szCs w:val="20"/>
          <w:lang w:eastAsia="en-US"/>
        </w:rPr>
        <w:sym w:font="Symbol" w:char="F0B7"/>
      </w:r>
      <w:r w:rsidRPr="00774043">
        <w:rPr>
          <w:rFonts w:ascii="Verdana" w:eastAsiaTheme="minorHAnsi" w:hAnsi="Verdana" w:cstheme="minorBidi"/>
          <w:sz w:val="20"/>
          <w:szCs w:val="20"/>
          <w:lang w:eastAsia="en-US"/>
        </w:rPr>
        <w:t xml:space="preserve"> There are no obvious signs of damage </w:t>
      </w:r>
    </w:p>
    <w:p w:rsidR="00774043" w:rsidRPr="00C61CD4" w:rsidRDefault="00774043" w:rsidP="00774043">
      <w:pPr>
        <w:spacing w:after="200" w:line="276" w:lineRule="auto"/>
        <w:rPr>
          <w:rFonts w:ascii="Verdana" w:eastAsiaTheme="minorHAnsi" w:hAnsi="Verdana" w:cstheme="minorBidi"/>
          <w:sz w:val="20"/>
          <w:szCs w:val="20"/>
          <w:lang w:eastAsia="en-US"/>
        </w:rPr>
      </w:pPr>
      <w:r w:rsidRPr="00774043">
        <w:rPr>
          <w:rFonts w:ascii="Verdana" w:eastAsiaTheme="minorHAnsi" w:hAnsi="Verdana" w:cstheme="minorBidi"/>
          <w:sz w:val="20"/>
          <w:szCs w:val="20"/>
          <w:lang w:eastAsia="en-US"/>
        </w:rPr>
        <w:sym w:font="Symbol" w:char="F0B7"/>
      </w:r>
      <w:r w:rsidRPr="00774043">
        <w:rPr>
          <w:rFonts w:ascii="Verdana" w:eastAsiaTheme="minorHAnsi" w:hAnsi="Verdana" w:cstheme="minorBidi"/>
          <w:sz w:val="20"/>
          <w:szCs w:val="20"/>
          <w:lang w:eastAsia="en-US"/>
        </w:rPr>
        <w:t xml:space="preserve"> Any leads are connected correctly</w:t>
      </w:r>
    </w:p>
    <w:p w:rsidR="00774043" w:rsidRPr="00C61CD4" w:rsidRDefault="00774043" w:rsidP="00774043">
      <w:pPr>
        <w:spacing w:after="200" w:line="276" w:lineRule="auto"/>
        <w:rPr>
          <w:rFonts w:ascii="Verdana" w:eastAsiaTheme="minorHAnsi" w:hAnsi="Verdana" w:cstheme="minorBidi"/>
          <w:sz w:val="20"/>
          <w:szCs w:val="20"/>
          <w:lang w:eastAsia="en-US"/>
        </w:rPr>
      </w:pPr>
      <w:r w:rsidRPr="00774043">
        <w:rPr>
          <w:rFonts w:ascii="Verdana" w:eastAsiaTheme="minorHAnsi" w:hAnsi="Verdana" w:cstheme="minorBidi"/>
          <w:sz w:val="20"/>
          <w:szCs w:val="20"/>
          <w:lang w:eastAsia="en-US"/>
        </w:rPr>
        <w:t xml:space="preserve"> </w:t>
      </w:r>
      <w:r w:rsidRPr="00774043">
        <w:rPr>
          <w:rFonts w:ascii="Verdana" w:eastAsiaTheme="minorHAnsi" w:hAnsi="Verdana" w:cstheme="minorBidi"/>
          <w:sz w:val="20"/>
          <w:szCs w:val="20"/>
          <w:lang w:eastAsia="en-US"/>
        </w:rPr>
        <w:sym w:font="Symbol" w:char="F0B7"/>
      </w:r>
      <w:r w:rsidRPr="00774043">
        <w:rPr>
          <w:rFonts w:ascii="Verdana" w:eastAsiaTheme="minorHAnsi" w:hAnsi="Verdana" w:cstheme="minorBidi"/>
          <w:sz w:val="20"/>
          <w:szCs w:val="20"/>
          <w:lang w:eastAsia="en-US"/>
        </w:rPr>
        <w:t xml:space="preserve"> The emergency stop button is set correctly</w:t>
      </w:r>
    </w:p>
    <w:p w:rsidR="00774043" w:rsidRPr="00C61CD4" w:rsidRDefault="00774043" w:rsidP="00774043">
      <w:pPr>
        <w:spacing w:after="200" w:line="276" w:lineRule="auto"/>
        <w:rPr>
          <w:rFonts w:ascii="Verdana" w:eastAsiaTheme="minorHAnsi" w:hAnsi="Verdana" w:cstheme="minorBidi"/>
          <w:sz w:val="20"/>
          <w:szCs w:val="20"/>
          <w:lang w:eastAsia="en-US"/>
        </w:rPr>
      </w:pPr>
      <w:r w:rsidRPr="00774043">
        <w:rPr>
          <w:rFonts w:ascii="Verdana" w:eastAsiaTheme="minorHAnsi" w:hAnsi="Verdana" w:cstheme="minorBidi"/>
          <w:sz w:val="20"/>
          <w:szCs w:val="20"/>
          <w:lang w:eastAsia="en-US"/>
        </w:rPr>
        <w:t xml:space="preserve"> </w:t>
      </w:r>
      <w:r w:rsidRPr="00774043">
        <w:rPr>
          <w:rFonts w:ascii="Verdana" w:eastAsiaTheme="minorHAnsi" w:hAnsi="Verdana" w:cstheme="minorBidi"/>
          <w:sz w:val="20"/>
          <w:szCs w:val="20"/>
          <w:lang w:eastAsia="en-US"/>
        </w:rPr>
        <w:sym w:font="Symbol" w:char="F0B7"/>
      </w:r>
      <w:r w:rsidRPr="00774043">
        <w:rPr>
          <w:rFonts w:ascii="Verdana" w:eastAsiaTheme="minorHAnsi" w:hAnsi="Verdana" w:cstheme="minorBidi"/>
          <w:sz w:val="20"/>
          <w:szCs w:val="20"/>
          <w:lang w:eastAsia="en-US"/>
        </w:rPr>
        <w:t xml:space="preserve"> There are no fluid leaks</w:t>
      </w:r>
    </w:p>
    <w:p w:rsidR="00774043" w:rsidRPr="00C61CD4" w:rsidRDefault="00774043" w:rsidP="00774043">
      <w:pPr>
        <w:spacing w:after="200" w:line="276" w:lineRule="auto"/>
        <w:rPr>
          <w:rFonts w:ascii="Verdana" w:eastAsiaTheme="minorHAnsi" w:hAnsi="Verdana" w:cstheme="minorBidi"/>
          <w:sz w:val="20"/>
          <w:szCs w:val="20"/>
          <w:lang w:eastAsia="en-US"/>
        </w:rPr>
      </w:pPr>
      <w:r w:rsidRPr="00774043">
        <w:rPr>
          <w:rFonts w:ascii="Verdana" w:eastAsiaTheme="minorHAnsi" w:hAnsi="Verdana" w:cstheme="minorBidi"/>
          <w:sz w:val="20"/>
          <w:szCs w:val="20"/>
          <w:lang w:eastAsia="en-US"/>
        </w:rPr>
        <w:t xml:space="preserve"> </w:t>
      </w:r>
      <w:r w:rsidRPr="00774043">
        <w:rPr>
          <w:rFonts w:ascii="Verdana" w:eastAsiaTheme="minorHAnsi" w:hAnsi="Verdana" w:cstheme="minorBidi"/>
          <w:sz w:val="20"/>
          <w:szCs w:val="20"/>
          <w:lang w:eastAsia="en-US"/>
        </w:rPr>
        <w:sym w:font="Symbol" w:char="F0B7"/>
      </w:r>
      <w:r w:rsidRPr="00774043">
        <w:rPr>
          <w:rFonts w:ascii="Verdana" w:eastAsiaTheme="minorHAnsi" w:hAnsi="Verdana" w:cstheme="minorBidi"/>
          <w:sz w:val="20"/>
          <w:szCs w:val="20"/>
          <w:lang w:eastAsia="en-US"/>
        </w:rPr>
        <w:t xml:space="preserve"> The lifting tape is intact and not frayed (applies to ceiling track, certain mobile hoists) </w:t>
      </w:r>
    </w:p>
    <w:p w:rsidR="00774043" w:rsidRPr="00C61CD4" w:rsidRDefault="00774043" w:rsidP="00774043">
      <w:pPr>
        <w:spacing w:after="200" w:line="276" w:lineRule="auto"/>
        <w:rPr>
          <w:rFonts w:ascii="Verdana" w:eastAsiaTheme="minorHAnsi" w:hAnsi="Verdana" w:cstheme="minorBidi"/>
          <w:sz w:val="20"/>
          <w:szCs w:val="20"/>
          <w:lang w:eastAsia="en-US"/>
        </w:rPr>
      </w:pPr>
      <w:r w:rsidRPr="00774043">
        <w:rPr>
          <w:rFonts w:ascii="Verdana" w:eastAsiaTheme="minorHAnsi" w:hAnsi="Verdana" w:cstheme="minorBidi"/>
          <w:sz w:val="20"/>
          <w:szCs w:val="20"/>
          <w:lang w:eastAsia="en-US"/>
        </w:rPr>
        <w:sym w:font="Symbol" w:char="F0B7"/>
      </w:r>
      <w:r w:rsidRPr="00774043">
        <w:rPr>
          <w:rFonts w:ascii="Verdana" w:eastAsiaTheme="minorHAnsi" w:hAnsi="Verdana" w:cstheme="minorBidi"/>
          <w:sz w:val="20"/>
          <w:szCs w:val="20"/>
          <w:lang w:eastAsia="en-US"/>
        </w:rPr>
        <w:t xml:space="preserve"> The castors are moving freely i.e. free from carpet fibres/fluff </w:t>
      </w:r>
      <w:r w:rsidR="00C61CD4" w:rsidRPr="00C61CD4">
        <w:rPr>
          <w:rFonts w:ascii="Verdana" w:eastAsiaTheme="minorHAnsi" w:hAnsi="Verdana" w:cstheme="minorBidi"/>
          <w:sz w:val="20"/>
          <w:szCs w:val="20"/>
          <w:lang w:eastAsia="en-US"/>
        </w:rPr>
        <w:t>etc.</w:t>
      </w:r>
      <w:r w:rsidRPr="00774043">
        <w:rPr>
          <w:rFonts w:ascii="Verdana" w:eastAsiaTheme="minorHAnsi" w:hAnsi="Verdana" w:cstheme="minorBidi"/>
          <w:sz w:val="20"/>
          <w:szCs w:val="20"/>
          <w:lang w:eastAsia="en-US"/>
        </w:rPr>
        <w:t xml:space="preserve"> (mobile &amp; standing hoists) </w:t>
      </w:r>
    </w:p>
    <w:p w:rsidR="00774043" w:rsidRPr="00C61CD4" w:rsidRDefault="00774043" w:rsidP="00774043">
      <w:pPr>
        <w:spacing w:after="200" w:line="276" w:lineRule="auto"/>
        <w:rPr>
          <w:rFonts w:ascii="Verdana" w:eastAsiaTheme="minorHAnsi" w:hAnsi="Verdana" w:cstheme="minorBidi"/>
          <w:sz w:val="20"/>
          <w:szCs w:val="20"/>
          <w:lang w:eastAsia="en-US"/>
        </w:rPr>
      </w:pPr>
      <w:r w:rsidRPr="00774043">
        <w:rPr>
          <w:rFonts w:ascii="Verdana" w:eastAsiaTheme="minorHAnsi" w:hAnsi="Verdana" w:cstheme="minorBidi"/>
          <w:sz w:val="20"/>
          <w:szCs w:val="20"/>
          <w:lang w:eastAsia="en-US"/>
        </w:rPr>
        <w:sym w:font="Symbol" w:char="F0B7"/>
      </w:r>
      <w:r w:rsidRPr="00774043">
        <w:rPr>
          <w:rFonts w:ascii="Verdana" w:eastAsiaTheme="minorHAnsi" w:hAnsi="Verdana" w:cstheme="minorBidi"/>
          <w:sz w:val="20"/>
          <w:szCs w:val="20"/>
          <w:lang w:eastAsia="en-US"/>
        </w:rPr>
        <w:t xml:space="preserve"> The base adjustment moves freely (mobile &amp; standing hoists)</w:t>
      </w:r>
    </w:p>
    <w:p w:rsidR="00774043" w:rsidRPr="00C61CD4" w:rsidRDefault="00774043" w:rsidP="00774043">
      <w:pPr>
        <w:spacing w:after="200" w:line="276" w:lineRule="auto"/>
        <w:rPr>
          <w:rFonts w:ascii="Verdana" w:eastAsiaTheme="minorHAnsi" w:hAnsi="Verdana" w:cstheme="minorBidi"/>
          <w:sz w:val="20"/>
          <w:szCs w:val="20"/>
          <w:lang w:eastAsia="en-US"/>
        </w:rPr>
      </w:pPr>
      <w:r w:rsidRPr="00774043">
        <w:rPr>
          <w:rFonts w:ascii="Verdana" w:eastAsiaTheme="minorHAnsi" w:hAnsi="Verdana" w:cstheme="minorBidi"/>
          <w:sz w:val="20"/>
          <w:szCs w:val="20"/>
          <w:lang w:eastAsia="en-US"/>
        </w:rPr>
        <w:t xml:space="preserve"> </w:t>
      </w:r>
      <w:r w:rsidRPr="00774043">
        <w:rPr>
          <w:rFonts w:ascii="Verdana" w:eastAsiaTheme="minorHAnsi" w:hAnsi="Verdana" w:cstheme="minorBidi"/>
          <w:sz w:val="20"/>
          <w:szCs w:val="20"/>
          <w:lang w:eastAsia="en-US"/>
        </w:rPr>
        <w:sym w:font="Symbol" w:char="F0B7"/>
      </w:r>
      <w:r w:rsidRPr="00774043">
        <w:rPr>
          <w:rFonts w:ascii="Verdana" w:eastAsiaTheme="minorHAnsi" w:hAnsi="Verdana" w:cstheme="minorBidi"/>
          <w:sz w:val="20"/>
          <w:szCs w:val="20"/>
          <w:lang w:eastAsia="en-US"/>
        </w:rPr>
        <w:t xml:space="preserve"> The raise/lowering mechanism works</w:t>
      </w:r>
    </w:p>
    <w:p w:rsidR="00774043" w:rsidRPr="00C61CD4" w:rsidRDefault="00774043" w:rsidP="00774043">
      <w:pPr>
        <w:spacing w:after="200" w:line="276" w:lineRule="auto"/>
        <w:rPr>
          <w:rFonts w:ascii="Verdana" w:eastAsiaTheme="minorHAnsi" w:hAnsi="Verdana" w:cstheme="minorBidi"/>
          <w:sz w:val="20"/>
          <w:szCs w:val="20"/>
          <w:lang w:eastAsia="en-US"/>
        </w:rPr>
      </w:pPr>
      <w:r w:rsidRPr="00774043">
        <w:rPr>
          <w:rFonts w:ascii="Verdana" w:eastAsiaTheme="minorHAnsi" w:hAnsi="Verdana" w:cstheme="minorBidi"/>
          <w:sz w:val="20"/>
          <w:szCs w:val="20"/>
          <w:lang w:eastAsia="en-US"/>
        </w:rPr>
        <w:t xml:space="preserve"> </w:t>
      </w:r>
      <w:r w:rsidRPr="00774043">
        <w:rPr>
          <w:rFonts w:ascii="Verdana" w:eastAsiaTheme="minorHAnsi" w:hAnsi="Verdana" w:cstheme="minorBidi"/>
          <w:sz w:val="20"/>
          <w:szCs w:val="20"/>
          <w:lang w:eastAsia="en-US"/>
        </w:rPr>
        <w:sym w:font="Symbol" w:char="F0B7"/>
      </w:r>
      <w:r w:rsidRPr="00774043">
        <w:rPr>
          <w:rFonts w:ascii="Verdana" w:eastAsiaTheme="minorHAnsi" w:hAnsi="Verdana" w:cstheme="minorBidi"/>
          <w:sz w:val="20"/>
          <w:szCs w:val="20"/>
          <w:lang w:eastAsia="en-US"/>
        </w:rPr>
        <w:t xml:space="preserve"> LOLER checks are in dat</w:t>
      </w:r>
      <w:r w:rsidR="00460838">
        <w:rPr>
          <w:rFonts w:ascii="Verdana" w:eastAsiaTheme="minorHAnsi" w:hAnsi="Verdana" w:cstheme="minorBidi"/>
          <w:sz w:val="20"/>
          <w:szCs w:val="20"/>
          <w:lang w:eastAsia="en-US"/>
        </w:rPr>
        <w:t xml:space="preserve">e </w:t>
      </w:r>
      <w:r w:rsidRPr="00774043">
        <w:rPr>
          <w:rFonts w:ascii="Verdana" w:eastAsiaTheme="minorHAnsi" w:hAnsi="Verdana" w:cstheme="minorBidi"/>
          <w:sz w:val="20"/>
          <w:szCs w:val="20"/>
          <w:lang w:eastAsia="en-US"/>
        </w:rPr>
        <w:t xml:space="preserve"> </w:t>
      </w:r>
    </w:p>
    <w:p w:rsidR="00774043" w:rsidRPr="00C61CD4" w:rsidRDefault="00774043" w:rsidP="00774043">
      <w:pPr>
        <w:spacing w:after="200" w:line="276" w:lineRule="auto"/>
        <w:jc w:val="center"/>
        <w:rPr>
          <w:rFonts w:ascii="Verdana" w:eastAsiaTheme="minorHAnsi" w:hAnsi="Verdana" w:cstheme="minorBidi"/>
          <w:b/>
          <w:sz w:val="20"/>
          <w:szCs w:val="20"/>
          <w:lang w:eastAsia="en-US"/>
        </w:rPr>
      </w:pPr>
    </w:p>
    <w:p w:rsidR="00774043" w:rsidRPr="00C61CD4" w:rsidRDefault="00774043" w:rsidP="00774043">
      <w:pPr>
        <w:spacing w:after="200" w:line="276" w:lineRule="auto"/>
        <w:jc w:val="center"/>
        <w:rPr>
          <w:rFonts w:ascii="Verdana" w:eastAsiaTheme="minorHAnsi" w:hAnsi="Verdana" w:cstheme="minorBidi"/>
          <w:b/>
          <w:sz w:val="20"/>
          <w:szCs w:val="20"/>
          <w:lang w:eastAsia="en-US"/>
        </w:rPr>
      </w:pPr>
    </w:p>
    <w:p w:rsidR="00774043" w:rsidRPr="00C61CD4" w:rsidRDefault="00774043" w:rsidP="00774043">
      <w:pPr>
        <w:spacing w:after="200" w:line="276" w:lineRule="auto"/>
        <w:jc w:val="center"/>
        <w:rPr>
          <w:rFonts w:ascii="Verdana" w:eastAsiaTheme="minorHAnsi" w:hAnsi="Verdana" w:cstheme="minorBidi"/>
          <w:b/>
          <w:sz w:val="20"/>
          <w:szCs w:val="20"/>
          <w:lang w:eastAsia="en-US"/>
        </w:rPr>
      </w:pPr>
    </w:p>
    <w:p w:rsidR="00774043" w:rsidRPr="00C61CD4" w:rsidRDefault="00774043" w:rsidP="00774043">
      <w:pPr>
        <w:spacing w:after="200" w:line="276" w:lineRule="auto"/>
        <w:jc w:val="center"/>
        <w:rPr>
          <w:rFonts w:ascii="Verdana" w:eastAsiaTheme="minorHAnsi" w:hAnsi="Verdana" w:cstheme="minorBidi"/>
          <w:b/>
          <w:sz w:val="20"/>
          <w:szCs w:val="20"/>
          <w:lang w:eastAsia="en-US"/>
        </w:rPr>
      </w:pPr>
      <w:r w:rsidRPr="00C61CD4">
        <w:rPr>
          <w:rFonts w:ascii="Verdana" w:eastAsiaTheme="minorHAnsi" w:hAnsi="Verdana" w:cstheme="minorBidi"/>
          <w:b/>
          <w:sz w:val="20"/>
          <w:szCs w:val="20"/>
          <w:lang w:eastAsia="en-US"/>
        </w:rPr>
        <w:t>Slings</w:t>
      </w:r>
    </w:p>
    <w:p w:rsidR="00774043" w:rsidRPr="00C61CD4" w:rsidRDefault="00774043" w:rsidP="00774043">
      <w:pPr>
        <w:spacing w:after="200" w:line="276" w:lineRule="auto"/>
        <w:rPr>
          <w:rFonts w:ascii="Verdana" w:eastAsiaTheme="minorHAnsi" w:hAnsi="Verdana" w:cstheme="minorBidi"/>
          <w:sz w:val="20"/>
          <w:szCs w:val="20"/>
          <w:lang w:eastAsia="en-US"/>
        </w:rPr>
      </w:pPr>
      <w:r w:rsidRPr="00C61CD4">
        <w:rPr>
          <w:rFonts w:ascii="Verdana" w:eastAsiaTheme="minorHAnsi" w:hAnsi="Verdana" w:cstheme="minorBidi"/>
          <w:sz w:val="20"/>
          <w:szCs w:val="20"/>
          <w:lang w:eastAsia="en-US"/>
        </w:rPr>
        <w:t>Ensure</w:t>
      </w:r>
    </w:p>
    <w:p w:rsidR="00774043" w:rsidRPr="00C61CD4" w:rsidRDefault="00774043" w:rsidP="00774043">
      <w:pPr>
        <w:spacing w:after="200" w:line="276" w:lineRule="auto"/>
        <w:rPr>
          <w:rFonts w:ascii="Verdana" w:eastAsiaTheme="minorHAnsi" w:hAnsi="Verdana" w:cstheme="minorBidi"/>
          <w:sz w:val="20"/>
          <w:szCs w:val="20"/>
          <w:lang w:eastAsia="en-US"/>
        </w:rPr>
      </w:pPr>
      <w:r w:rsidRPr="00C61CD4">
        <w:rPr>
          <w:rFonts w:ascii="Verdana" w:eastAsiaTheme="minorHAnsi" w:hAnsi="Verdana" w:cstheme="minorBidi"/>
          <w:sz w:val="20"/>
          <w:szCs w:val="20"/>
          <w:lang w:eastAsia="en-US"/>
        </w:rPr>
        <w:sym w:font="Symbol" w:char="F0B7"/>
      </w:r>
      <w:r w:rsidRPr="00C61CD4">
        <w:rPr>
          <w:rFonts w:ascii="Verdana" w:eastAsiaTheme="minorHAnsi" w:hAnsi="Verdana" w:cstheme="minorBidi"/>
          <w:sz w:val="20"/>
          <w:szCs w:val="20"/>
          <w:lang w:eastAsia="en-US"/>
        </w:rPr>
        <w:t xml:space="preserve"> It has been assessed for the client and is fit for purpose</w:t>
      </w:r>
    </w:p>
    <w:p w:rsidR="00774043" w:rsidRPr="00C61CD4" w:rsidRDefault="00774043" w:rsidP="00774043">
      <w:pPr>
        <w:spacing w:after="200" w:line="276" w:lineRule="auto"/>
        <w:rPr>
          <w:rFonts w:ascii="Verdana" w:eastAsiaTheme="minorHAnsi" w:hAnsi="Verdana" w:cstheme="minorBidi"/>
          <w:sz w:val="20"/>
          <w:szCs w:val="20"/>
          <w:lang w:eastAsia="en-US"/>
        </w:rPr>
      </w:pPr>
      <w:r w:rsidRPr="00C61CD4">
        <w:rPr>
          <w:rFonts w:ascii="Verdana" w:eastAsiaTheme="minorHAnsi" w:hAnsi="Verdana" w:cstheme="minorBidi"/>
          <w:sz w:val="20"/>
          <w:szCs w:val="20"/>
          <w:lang w:eastAsia="en-US"/>
        </w:rPr>
        <w:t xml:space="preserve"> </w:t>
      </w:r>
      <w:r w:rsidRPr="00C61CD4">
        <w:rPr>
          <w:rFonts w:ascii="Verdana" w:eastAsiaTheme="minorHAnsi" w:hAnsi="Verdana" w:cstheme="minorBidi"/>
          <w:sz w:val="20"/>
          <w:szCs w:val="20"/>
          <w:lang w:eastAsia="en-US"/>
        </w:rPr>
        <w:sym w:font="Symbol" w:char="F0B7"/>
      </w:r>
      <w:r w:rsidRPr="00C61CD4">
        <w:rPr>
          <w:rFonts w:ascii="Verdana" w:eastAsiaTheme="minorHAnsi" w:hAnsi="Verdana" w:cstheme="minorBidi"/>
          <w:sz w:val="20"/>
          <w:szCs w:val="20"/>
          <w:lang w:eastAsia="en-US"/>
        </w:rPr>
        <w:t xml:space="preserve"> The sling is compatible with the person and the hoist </w:t>
      </w:r>
    </w:p>
    <w:p w:rsidR="00774043" w:rsidRPr="00C61CD4" w:rsidRDefault="00774043" w:rsidP="00774043">
      <w:pPr>
        <w:spacing w:after="200" w:line="276" w:lineRule="auto"/>
        <w:rPr>
          <w:rFonts w:ascii="Verdana" w:eastAsiaTheme="minorHAnsi" w:hAnsi="Verdana" w:cstheme="minorBidi"/>
          <w:sz w:val="20"/>
          <w:szCs w:val="20"/>
          <w:lang w:eastAsia="en-US"/>
        </w:rPr>
      </w:pPr>
      <w:r w:rsidRPr="00C61CD4">
        <w:rPr>
          <w:rFonts w:ascii="Verdana" w:eastAsiaTheme="minorHAnsi" w:hAnsi="Verdana" w:cstheme="minorBidi"/>
          <w:sz w:val="20"/>
          <w:szCs w:val="20"/>
          <w:lang w:eastAsia="en-US"/>
        </w:rPr>
        <w:sym w:font="Symbol" w:char="F0B7"/>
      </w:r>
      <w:r w:rsidRPr="00C61CD4">
        <w:rPr>
          <w:rFonts w:ascii="Verdana" w:eastAsiaTheme="minorHAnsi" w:hAnsi="Verdana" w:cstheme="minorBidi"/>
          <w:sz w:val="20"/>
          <w:szCs w:val="20"/>
          <w:lang w:eastAsia="en-US"/>
        </w:rPr>
        <w:t xml:space="preserve"> All labels are legible and show SWL and unique identifier</w:t>
      </w:r>
      <w:r w:rsidR="00460838">
        <w:rPr>
          <w:rFonts w:ascii="Verdana" w:eastAsiaTheme="minorHAnsi" w:hAnsi="Verdana" w:cstheme="minorBidi"/>
          <w:sz w:val="20"/>
          <w:szCs w:val="20"/>
          <w:lang w:eastAsia="en-US"/>
        </w:rPr>
        <w:t xml:space="preserve"> (number on green tag)</w:t>
      </w:r>
    </w:p>
    <w:p w:rsidR="00774043" w:rsidRPr="00C61CD4" w:rsidRDefault="00774043" w:rsidP="00774043">
      <w:pPr>
        <w:spacing w:after="200" w:line="276" w:lineRule="auto"/>
        <w:rPr>
          <w:rFonts w:ascii="Verdana" w:eastAsiaTheme="minorHAnsi" w:hAnsi="Verdana" w:cstheme="minorBidi"/>
          <w:sz w:val="20"/>
          <w:szCs w:val="20"/>
          <w:lang w:eastAsia="en-US"/>
        </w:rPr>
      </w:pPr>
      <w:r w:rsidRPr="00C61CD4">
        <w:rPr>
          <w:rFonts w:ascii="Verdana" w:eastAsiaTheme="minorHAnsi" w:hAnsi="Verdana" w:cstheme="minorBidi"/>
          <w:sz w:val="20"/>
          <w:szCs w:val="20"/>
          <w:lang w:eastAsia="en-US"/>
        </w:rPr>
        <w:t xml:space="preserve"> </w:t>
      </w:r>
      <w:r w:rsidRPr="00C61CD4">
        <w:rPr>
          <w:rFonts w:ascii="Verdana" w:eastAsiaTheme="minorHAnsi" w:hAnsi="Verdana" w:cstheme="minorBidi"/>
          <w:sz w:val="20"/>
          <w:szCs w:val="20"/>
          <w:lang w:eastAsia="en-US"/>
        </w:rPr>
        <w:sym w:font="Symbol" w:char="F0B7"/>
      </w:r>
      <w:r w:rsidRPr="00C61CD4">
        <w:rPr>
          <w:rFonts w:ascii="Verdana" w:eastAsiaTheme="minorHAnsi" w:hAnsi="Verdana" w:cstheme="minorBidi"/>
          <w:sz w:val="20"/>
          <w:szCs w:val="20"/>
          <w:lang w:eastAsia="en-US"/>
        </w:rPr>
        <w:t xml:space="preserve"> There are no signs of fraying, tears etc.</w:t>
      </w:r>
    </w:p>
    <w:p w:rsidR="00774043" w:rsidRPr="00C61CD4" w:rsidRDefault="00774043" w:rsidP="00774043">
      <w:pPr>
        <w:spacing w:after="200" w:line="276" w:lineRule="auto"/>
        <w:rPr>
          <w:rFonts w:ascii="Verdana" w:eastAsiaTheme="minorHAnsi" w:hAnsi="Verdana" w:cstheme="minorBidi"/>
          <w:sz w:val="20"/>
          <w:szCs w:val="20"/>
          <w:lang w:eastAsia="en-US"/>
        </w:rPr>
      </w:pPr>
      <w:r w:rsidRPr="00C61CD4">
        <w:rPr>
          <w:rFonts w:ascii="Verdana" w:eastAsiaTheme="minorHAnsi" w:hAnsi="Verdana" w:cstheme="minorBidi"/>
          <w:sz w:val="20"/>
          <w:szCs w:val="20"/>
          <w:lang w:eastAsia="en-US"/>
        </w:rPr>
        <w:t xml:space="preserve"> </w:t>
      </w:r>
      <w:r w:rsidRPr="00C61CD4">
        <w:rPr>
          <w:rFonts w:ascii="Verdana" w:eastAsiaTheme="minorHAnsi" w:hAnsi="Verdana" w:cstheme="minorBidi"/>
          <w:sz w:val="20"/>
          <w:szCs w:val="20"/>
          <w:lang w:eastAsia="en-US"/>
        </w:rPr>
        <w:sym w:font="Symbol" w:char="F0B7"/>
      </w:r>
      <w:r w:rsidRPr="00C61CD4">
        <w:rPr>
          <w:rFonts w:ascii="Verdana" w:eastAsiaTheme="minorHAnsi" w:hAnsi="Verdana" w:cstheme="minorBidi"/>
          <w:sz w:val="20"/>
          <w:szCs w:val="20"/>
          <w:lang w:eastAsia="en-US"/>
        </w:rPr>
        <w:t xml:space="preserve"> All stitching is inta</w:t>
      </w:r>
      <w:r w:rsidR="00460838">
        <w:rPr>
          <w:rFonts w:ascii="Verdana" w:eastAsiaTheme="minorHAnsi" w:hAnsi="Verdana" w:cstheme="minorBidi"/>
          <w:sz w:val="20"/>
          <w:szCs w:val="20"/>
          <w:lang w:eastAsia="en-US"/>
        </w:rPr>
        <w:t>ct</w:t>
      </w:r>
    </w:p>
    <w:p w:rsidR="00774043" w:rsidRPr="00C61CD4" w:rsidRDefault="00774043" w:rsidP="00774043">
      <w:pPr>
        <w:spacing w:after="200" w:line="276" w:lineRule="auto"/>
        <w:rPr>
          <w:rFonts w:ascii="Verdana" w:eastAsiaTheme="minorHAnsi" w:hAnsi="Verdana" w:cstheme="minorBidi"/>
          <w:sz w:val="20"/>
          <w:szCs w:val="20"/>
          <w:lang w:eastAsia="en-US"/>
        </w:rPr>
      </w:pPr>
      <w:r w:rsidRPr="00C61CD4">
        <w:rPr>
          <w:rFonts w:ascii="Verdana" w:eastAsiaTheme="minorHAnsi" w:hAnsi="Verdana" w:cstheme="minorBidi"/>
          <w:sz w:val="20"/>
          <w:szCs w:val="20"/>
          <w:lang w:eastAsia="en-US"/>
        </w:rPr>
        <w:sym w:font="Symbol" w:char="F0B7"/>
      </w:r>
      <w:r w:rsidRPr="00C61CD4">
        <w:rPr>
          <w:rFonts w:ascii="Verdana" w:eastAsiaTheme="minorHAnsi" w:hAnsi="Verdana" w:cstheme="minorBidi"/>
          <w:sz w:val="20"/>
          <w:szCs w:val="20"/>
          <w:lang w:eastAsia="en-US"/>
        </w:rPr>
        <w:t xml:space="preserve"> The fabric is not </w:t>
      </w:r>
      <w:proofErr w:type="gramStart"/>
      <w:r w:rsidRPr="00C61CD4">
        <w:rPr>
          <w:rFonts w:ascii="Verdana" w:eastAsiaTheme="minorHAnsi" w:hAnsi="Verdana" w:cstheme="minorBidi"/>
          <w:sz w:val="20"/>
          <w:szCs w:val="20"/>
          <w:lang w:eastAsia="en-US"/>
        </w:rPr>
        <w:t>worn/wearing</w:t>
      </w:r>
      <w:proofErr w:type="gramEnd"/>
      <w:r w:rsidRPr="00C61CD4">
        <w:rPr>
          <w:rFonts w:ascii="Verdana" w:eastAsiaTheme="minorHAnsi" w:hAnsi="Verdana" w:cstheme="minorBidi"/>
          <w:sz w:val="20"/>
          <w:szCs w:val="20"/>
          <w:lang w:eastAsia="en-US"/>
        </w:rPr>
        <w:t xml:space="preserve"> </w:t>
      </w:r>
    </w:p>
    <w:p w:rsidR="00774043" w:rsidRPr="00C61CD4" w:rsidRDefault="00774043" w:rsidP="00774043">
      <w:pPr>
        <w:spacing w:after="200" w:line="276" w:lineRule="auto"/>
        <w:rPr>
          <w:rFonts w:ascii="Verdana" w:eastAsiaTheme="minorHAnsi" w:hAnsi="Verdana" w:cstheme="minorBidi"/>
          <w:sz w:val="20"/>
          <w:szCs w:val="20"/>
          <w:lang w:eastAsia="en-US"/>
        </w:rPr>
      </w:pPr>
      <w:r w:rsidRPr="00C61CD4">
        <w:rPr>
          <w:rFonts w:ascii="Verdana" w:eastAsiaTheme="minorHAnsi" w:hAnsi="Verdana" w:cstheme="minorBidi"/>
          <w:sz w:val="20"/>
          <w:szCs w:val="20"/>
          <w:lang w:eastAsia="en-US"/>
        </w:rPr>
        <w:sym w:font="Symbol" w:char="F0B7"/>
      </w:r>
      <w:r w:rsidRPr="00C61CD4">
        <w:rPr>
          <w:rFonts w:ascii="Verdana" w:eastAsiaTheme="minorHAnsi" w:hAnsi="Verdana" w:cstheme="minorBidi"/>
          <w:sz w:val="20"/>
          <w:szCs w:val="20"/>
          <w:lang w:eastAsia="en-US"/>
        </w:rPr>
        <w:t xml:space="preserve"> The </w:t>
      </w:r>
      <w:proofErr w:type="spellStart"/>
      <w:proofErr w:type="gramStart"/>
      <w:r w:rsidRPr="00C61CD4">
        <w:rPr>
          <w:rFonts w:ascii="Verdana" w:eastAsiaTheme="minorHAnsi" w:hAnsi="Verdana" w:cstheme="minorBidi"/>
          <w:sz w:val="20"/>
          <w:szCs w:val="20"/>
          <w:lang w:eastAsia="en-US"/>
        </w:rPr>
        <w:t>velcro</w:t>
      </w:r>
      <w:proofErr w:type="spellEnd"/>
      <w:proofErr w:type="gramEnd"/>
      <w:r w:rsidRPr="00C61CD4">
        <w:rPr>
          <w:rFonts w:ascii="Verdana" w:eastAsiaTheme="minorHAnsi" w:hAnsi="Verdana" w:cstheme="minorBidi"/>
          <w:sz w:val="20"/>
          <w:szCs w:val="20"/>
          <w:lang w:eastAsia="en-US"/>
        </w:rPr>
        <w:t xml:space="preserve"> (if applicable) is clean and free of fibres/ fluff etc.</w:t>
      </w:r>
    </w:p>
    <w:p w:rsidR="00774043" w:rsidRPr="00C61CD4" w:rsidRDefault="00774043" w:rsidP="00774043">
      <w:pPr>
        <w:spacing w:after="200" w:line="276" w:lineRule="auto"/>
        <w:rPr>
          <w:rFonts w:ascii="Verdana" w:eastAsiaTheme="minorHAnsi" w:hAnsi="Verdana" w:cstheme="minorBidi"/>
          <w:sz w:val="20"/>
          <w:szCs w:val="20"/>
          <w:lang w:eastAsia="en-US"/>
        </w:rPr>
      </w:pPr>
      <w:r w:rsidRPr="00C61CD4">
        <w:rPr>
          <w:rFonts w:ascii="Verdana" w:eastAsiaTheme="minorHAnsi" w:hAnsi="Verdana" w:cstheme="minorBidi"/>
          <w:sz w:val="20"/>
          <w:szCs w:val="20"/>
          <w:lang w:eastAsia="en-US"/>
        </w:rPr>
        <w:t xml:space="preserve"> </w:t>
      </w:r>
      <w:r w:rsidRPr="00C61CD4">
        <w:rPr>
          <w:rFonts w:ascii="Verdana" w:eastAsiaTheme="minorHAnsi" w:hAnsi="Verdana" w:cstheme="minorBidi"/>
          <w:sz w:val="20"/>
          <w:szCs w:val="20"/>
          <w:lang w:eastAsia="en-US"/>
        </w:rPr>
        <w:sym w:font="Symbol" w:char="F0B7"/>
      </w:r>
      <w:r w:rsidRPr="00C61CD4">
        <w:rPr>
          <w:rFonts w:ascii="Verdana" w:eastAsiaTheme="minorHAnsi" w:hAnsi="Verdana" w:cstheme="minorBidi"/>
          <w:sz w:val="20"/>
          <w:szCs w:val="20"/>
          <w:lang w:eastAsia="en-US"/>
        </w:rPr>
        <w:t xml:space="preserve"> The buckle (if applicable) has no signs of damage etc.</w:t>
      </w:r>
    </w:p>
    <w:p w:rsidR="00774043" w:rsidRPr="00C61CD4" w:rsidRDefault="00774043" w:rsidP="00774043">
      <w:pPr>
        <w:spacing w:after="200" w:line="276" w:lineRule="auto"/>
        <w:rPr>
          <w:rFonts w:ascii="Verdana" w:eastAsiaTheme="minorHAnsi" w:hAnsi="Verdana" w:cstheme="minorBidi"/>
          <w:sz w:val="20"/>
          <w:szCs w:val="20"/>
          <w:lang w:eastAsia="en-US"/>
        </w:rPr>
      </w:pPr>
      <w:r w:rsidRPr="00C61CD4">
        <w:rPr>
          <w:rFonts w:ascii="Verdana" w:eastAsiaTheme="minorHAnsi" w:hAnsi="Verdana" w:cstheme="minorBidi"/>
          <w:sz w:val="20"/>
          <w:szCs w:val="20"/>
          <w:lang w:eastAsia="en-US"/>
        </w:rPr>
        <w:t xml:space="preserve"> </w:t>
      </w:r>
      <w:r w:rsidRPr="00C61CD4">
        <w:rPr>
          <w:rFonts w:ascii="Verdana" w:eastAsiaTheme="minorHAnsi" w:hAnsi="Verdana" w:cstheme="minorBidi"/>
          <w:sz w:val="20"/>
          <w:szCs w:val="20"/>
          <w:lang w:eastAsia="en-US"/>
        </w:rPr>
        <w:sym w:font="Symbol" w:char="F0B7"/>
      </w:r>
      <w:r w:rsidRPr="00C61CD4">
        <w:rPr>
          <w:rFonts w:ascii="Verdana" w:eastAsiaTheme="minorHAnsi" w:hAnsi="Verdana" w:cstheme="minorBidi"/>
          <w:sz w:val="20"/>
          <w:szCs w:val="20"/>
          <w:lang w:eastAsia="en-US"/>
        </w:rPr>
        <w:t xml:space="preserve"> The loops/clips have no obvious signs of damage, fraying etc.</w:t>
      </w:r>
    </w:p>
    <w:p w:rsidR="00774043" w:rsidRPr="00C61CD4" w:rsidRDefault="00774043" w:rsidP="00774043">
      <w:pPr>
        <w:spacing w:after="200" w:line="276" w:lineRule="auto"/>
        <w:rPr>
          <w:rFonts w:ascii="Verdana" w:eastAsiaTheme="minorHAnsi" w:hAnsi="Verdana" w:cstheme="minorBidi"/>
          <w:sz w:val="20"/>
          <w:szCs w:val="20"/>
          <w:lang w:eastAsia="en-US"/>
        </w:rPr>
      </w:pPr>
      <w:r w:rsidRPr="00C61CD4">
        <w:rPr>
          <w:rFonts w:ascii="Verdana" w:eastAsiaTheme="minorHAnsi" w:hAnsi="Verdana" w:cstheme="minorBidi"/>
          <w:sz w:val="20"/>
          <w:szCs w:val="20"/>
          <w:lang w:eastAsia="en-US"/>
        </w:rPr>
        <w:t xml:space="preserve"> </w:t>
      </w:r>
      <w:r w:rsidRPr="00C61CD4">
        <w:rPr>
          <w:rFonts w:ascii="Verdana" w:eastAsiaTheme="minorHAnsi" w:hAnsi="Verdana" w:cstheme="minorBidi"/>
          <w:sz w:val="20"/>
          <w:szCs w:val="20"/>
          <w:lang w:eastAsia="en-US"/>
        </w:rPr>
        <w:sym w:font="Symbol" w:char="F0B7"/>
      </w:r>
      <w:r w:rsidRPr="00C61CD4">
        <w:rPr>
          <w:rFonts w:ascii="Verdana" w:eastAsiaTheme="minorHAnsi" w:hAnsi="Verdana" w:cstheme="minorBidi"/>
          <w:sz w:val="20"/>
          <w:szCs w:val="20"/>
          <w:lang w:eastAsia="en-US"/>
        </w:rPr>
        <w:t xml:space="preserve"> The sling is clean</w:t>
      </w:r>
    </w:p>
    <w:p w:rsidR="00774043" w:rsidRPr="00C61CD4" w:rsidRDefault="00774043" w:rsidP="00774043">
      <w:pPr>
        <w:spacing w:after="200" w:line="276" w:lineRule="auto"/>
        <w:rPr>
          <w:rFonts w:ascii="Verdana" w:eastAsiaTheme="minorHAnsi" w:hAnsi="Verdana" w:cstheme="minorBidi"/>
          <w:sz w:val="20"/>
          <w:szCs w:val="20"/>
          <w:lang w:eastAsia="en-US"/>
        </w:rPr>
      </w:pPr>
      <w:r w:rsidRPr="00C61CD4">
        <w:rPr>
          <w:rFonts w:ascii="Verdana" w:eastAsiaTheme="minorHAnsi" w:hAnsi="Verdana" w:cstheme="minorBidi"/>
          <w:sz w:val="20"/>
          <w:szCs w:val="20"/>
          <w:lang w:eastAsia="en-US"/>
        </w:rPr>
        <w:t xml:space="preserve"> </w:t>
      </w:r>
      <w:r w:rsidRPr="00C61CD4">
        <w:rPr>
          <w:rFonts w:ascii="Verdana" w:eastAsiaTheme="minorHAnsi" w:hAnsi="Verdana" w:cstheme="minorBidi"/>
          <w:sz w:val="20"/>
          <w:szCs w:val="20"/>
          <w:lang w:eastAsia="en-US"/>
        </w:rPr>
        <w:sym w:font="Symbol" w:char="F0B7"/>
      </w:r>
      <w:r w:rsidRPr="00C61CD4">
        <w:rPr>
          <w:rFonts w:ascii="Verdana" w:eastAsiaTheme="minorHAnsi" w:hAnsi="Verdana" w:cstheme="minorBidi"/>
          <w:sz w:val="20"/>
          <w:szCs w:val="20"/>
          <w:lang w:eastAsia="en-US"/>
        </w:rPr>
        <w:t xml:space="preserve"> LOLER checks are in date</w:t>
      </w:r>
    </w:p>
    <w:p w:rsidR="00774043" w:rsidRPr="00C61CD4" w:rsidRDefault="00774043" w:rsidP="00774043">
      <w:pPr>
        <w:spacing w:after="200" w:line="276" w:lineRule="auto"/>
        <w:jc w:val="center"/>
        <w:rPr>
          <w:rFonts w:ascii="Verdana" w:eastAsiaTheme="minorHAnsi" w:hAnsi="Verdana" w:cstheme="minorBidi"/>
          <w:b/>
          <w:sz w:val="20"/>
          <w:szCs w:val="20"/>
          <w:lang w:eastAsia="en-US"/>
        </w:rPr>
      </w:pPr>
      <w:r w:rsidRPr="00C61CD4">
        <w:rPr>
          <w:rFonts w:ascii="Verdana" w:eastAsiaTheme="minorHAnsi" w:hAnsi="Verdana" w:cstheme="minorBidi"/>
          <w:b/>
          <w:sz w:val="20"/>
          <w:szCs w:val="20"/>
          <w:lang w:eastAsia="en-US"/>
        </w:rPr>
        <w:t>Environment</w:t>
      </w:r>
    </w:p>
    <w:p w:rsidR="00774043" w:rsidRPr="00C61CD4" w:rsidRDefault="00774043" w:rsidP="00774043">
      <w:pPr>
        <w:spacing w:after="200" w:line="276" w:lineRule="auto"/>
        <w:rPr>
          <w:rFonts w:ascii="Verdana" w:eastAsiaTheme="minorHAnsi" w:hAnsi="Verdana" w:cstheme="minorBidi"/>
          <w:sz w:val="20"/>
          <w:szCs w:val="20"/>
          <w:lang w:eastAsia="en-US"/>
        </w:rPr>
      </w:pPr>
      <w:r w:rsidRPr="00C61CD4">
        <w:rPr>
          <w:rFonts w:ascii="Verdana" w:eastAsiaTheme="minorHAnsi" w:hAnsi="Verdana" w:cstheme="minorBidi"/>
          <w:sz w:val="20"/>
          <w:szCs w:val="20"/>
          <w:lang w:eastAsia="en-US"/>
        </w:rPr>
        <w:t>Ensure;</w:t>
      </w:r>
    </w:p>
    <w:p w:rsidR="00774043" w:rsidRPr="00C61CD4" w:rsidRDefault="00774043" w:rsidP="00774043">
      <w:pPr>
        <w:spacing w:after="200" w:line="276" w:lineRule="auto"/>
        <w:rPr>
          <w:rFonts w:ascii="Verdana" w:eastAsiaTheme="minorHAnsi" w:hAnsi="Verdana" w:cstheme="minorBidi"/>
          <w:sz w:val="20"/>
          <w:szCs w:val="20"/>
          <w:lang w:eastAsia="en-US"/>
        </w:rPr>
      </w:pPr>
      <w:r w:rsidRPr="00C61CD4">
        <w:rPr>
          <w:rFonts w:ascii="Verdana" w:eastAsiaTheme="minorHAnsi" w:hAnsi="Verdana" w:cstheme="minorBidi"/>
          <w:sz w:val="20"/>
          <w:szCs w:val="20"/>
          <w:lang w:eastAsia="en-US"/>
        </w:rPr>
        <w:sym w:font="Symbol" w:char="F0B7"/>
      </w:r>
      <w:r w:rsidRPr="00C61CD4">
        <w:rPr>
          <w:rFonts w:ascii="Verdana" w:eastAsiaTheme="minorHAnsi" w:hAnsi="Verdana" w:cstheme="minorBidi"/>
          <w:sz w:val="20"/>
          <w:szCs w:val="20"/>
          <w:lang w:eastAsia="en-US"/>
        </w:rPr>
        <w:t xml:space="preserve"> There is sufficient space to use the hoist safely </w:t>
      </w:r>
    </w:p>
    <w:p w:rsidR="00774043" w:rsidRPr="00C61CD4" w:rsidRDefault="00774043" w:rsidP="00774043">
      <w:pPr>
        <w:spacing w:after="200" w:line="276" w:lineRule="auto"/>
        <w:rPr>
          <w:rFonts w:ascii="Verdana" w:eastAsiaTheme="minorHAnsi" w:hAnsi="Verdana" w:cstheme="minorBidi"/>
          <w:sz w:val="20"/>
          <w:szCs w:val="20"/>
          <w:lang w:eastAsia="en-US"/>
        </w:rPr>
      </w:pPr>
      <w:r w:rsidRPr="00C61CD4">
        <w:rPr>
          <w:rFonts w:ascii="Verdana" w:eastAsiaTheme="minorHAnsi" w:hAnsi="Verdana" w:cstheme="minorBidi"/>
          <w:sz w:val="20"/>
          <w:szCs w:val="20"/>
          <w:lang w:eastAsia="en-US"/>
        </w:rPr>
        <w:sym w:font="Symbol" w:char="F0B7"/>
      </w:r>
      <w:r w:rsidRPr="00C61CD4">
        <w:rPr>
          <w:rFonts w:ascii="Verdana" w:eastAsiaTheme="minorHAnsi" w:hAnsi="Verdana" w:cstheme="minorBidi"/>
          <w:sz w:val="20"/>
          <w:szCs w:val="20"/>
          <w:lang w:eastAsia="en-US"/>
        </w:rPr>
        <w:t xml:space="preserve"> The floor is clear of obstacles</w:t>
      </w:r>
    </w:p>
    <w:p w:rsidR="00774043" w:rsidRPr="00C61CD4" w:rsidRDefault="00774043" w:rsidP="00774043">
      <w:pPr>
        <w:spacing w:after="200" w:line="276" w:lineRule="auto"/>
        <w:rPr>
          <w:rFonts w:ascii="Verdana" w:eastAsiaTheme="minorHAnsi" w:hAnsi="Verdana" w:cstheme="minorBidi"/>
          <w:sz w:val="20"/>
          <w:szCs w:val="20"/>
          <w:lang w:eastAsia="en-US"/>
        </w:rPr>
      </w:pPr>
      <w:r w:rsidRPr="00C61CD4">
        <w:rPr>
          <w:rFonts w:ascii="Verdana" w:eastAsiaTheme="minorHAnsi" w:hAnsi="Verdana" w:cstheme="minorBidi"/>
          <w:sz w:val="20"/>
          <w:szCs w:val="20"/>
          <w:lang w:eastAsia="en-US"/>
        </w:rPr>
        <w:t xml:space="preserve"> </w:t>
      </w:r>
      <w:r w:rsidRPr="00C61CD4">
        <w:rPr>
          <w:rFonts w:ascii="Verdana" w:eastAsiaTheme="minorHAnsi" w:hAnsi="Verdana" w:cstheme="minorBidi"/>
          <w:sz w:val="20"/>
          <w:szCs w:val="20"/>
          <w:lang w:eastAsia="en-US"/>
        </w:rPr>
        <w:sym w:font="Symbol" w:char="F0B7"/>
      </w:r>
      <w:r w:rsidRPr="00C61CD4">
        <w:rPr>
          <w:rFonts w:ascii="Verdana" w:eastAsiaTheme="minorHAnsi" w:hAnsi="Verdana" w:cstheme="minorBidi"/>
          <w:sz w:val="20"/>
          <w:szCs w:val="20"/>
          <w:lang w:eastAsia="en-US"/>
        </w:rPr>
        <w:t xml:space="preserve"> There is sufficient access around and under furniture </w:t>
      </w:r>
    </w:p>
    <w:p w:rsidR="00774043" w:rsidRPr="00C61CD4" w:rsidRDefault="00774043" w:rsidP="00774043">
      <w:pPr>
        <w:spacing w:after="200" w:line="276" w:lineRule="auto"/>
        <w:rPr>
          <w:rFonts w:ascii="Verdana" w:eastAsiaTheme="minorHAnsi" w:hAnsi="Verdana" w:cstheme="minorBidi"/>
          <w:sz w:val="20"/>
          <w:szCs w:val="20"/>
          <w:lang w:eastAsia="en-US"/>
        </w:rPr>
      </w:pPr>
      <w:r w:rsidRPr="00C61CD4">
        <w:rPr>
          <w:rFonts w:ascii="Verdana" w:eastAsiaTheme="minorHAnsi" w:hAnsi="Verdana" w:cstheme="minorBidi"/>
          <w:sz w:val="20"/>
          <w:szCs w:val="20"/>
          <w:lang w:eastAsia="en-US"/>
        </w:rPr>
        <w:sym w:font="Symbol" w:char="F0B7"/>
      </w:r>
      <w:r w:rsidRPr="00C61CD4">
        <w:rPr>
          <w:rFonts w:ascii="Verdana" w:eastAsiaTheme="minorHAnsi" w:hAnsi="Verdana" w:cstheme="minorBidi"/>
          <w:sz w:val="20"/>
          <w:szCs w:val="20"/>
          <w:lang w:eastAsia="en-US"/>
        </w:rPr>
        <w:t xml:space="preserve"> There is a suitable and safe area to store and charge (if applicable) the hoist </w:t>
      </w:r>
    </w:p>
    <w:p w:rsidR="007727D7" w:rsidRPr="00C61CD4" w:rsidRDefault="00774043" w:rsidP="00774043">
      <w:pPr>
        <w:spacing w:after="200" w:line="276" w:lineRule="auto"/>
        <w:rPr>
          <w:rFonts w:ascii="Verdana" w:eastAsiaTheme="minorHAnsi" w:hAnsi="Verdana" w:cstheme="minorBidi"/>
          <w:sz w:val="20"/>
          <w:szCs w:val="20"/>
          <w:lang w:eastAsia="en-US"/>
        </w:rPr>
      </w:pPr>
      <w:r w:rsidRPr="00C61CD4">
        <w:rPr>
          <w:rFonts w:ascii="Verdana" w:eastAsiaTheme="minorHAnsi" w:hAnsi="Verdana" w:cstheme="minorBidi"/>
          <w:sz w:val="20"/>
          <w:szCs w:val="20"/>
          <w:lang w:eastAsia="en-US"/>
        </w:rPr>
        <w:sym w:font="Symbol" w:char="F0B7"/>
      </w:r>
      <w:r w:rsidRPr="00C61CD4">
        <w:rPr>
          <w:rFonts w:ascii="Verdana" w:eastAsiaTheme="minorHAnsi" w:hAnsi="Verdana" w:cstheme="minorBidi"/>
          <w:sz w:val="20"/>
          <w:szCs w:val="20"/>
          <w:lang w:eastAsia="en-US"/>
        </w:rPr>
        <w:t xml:space="preserve"> The environment is prepared for the task</w:t>
      </w:r>
    </w:p>
    <w:p w:rsidR="00C61CD4" w:rsidRDefault="00774043" w:rsidP="00774043">
      <w:pPr>
        <w:spacing w:after="200" w:line="276" w:lineRule="auto"/>
        <w:rPr>
          <w:rFonts w:ascii="Verdana" w:eastAsiaTheme="minorHAnsi" w:hAnsi="Verdana" w:cstheme="minorBidi"/>
          <w:sz w:val="20"/>
          <w:szCs w:val="20"/>
          <w:lang w:eastAsia="en-US"/>
        </w:rPr>
      </w:pPr>
      <w:r w:rsidRPr="00C61CD4">
        <w:rPr>
          <w:rFonts w:ascii="Verdana" w:eastAsiaTheme="minorHAnsi" w:hAnsi="Verdana" w:cstheme="minorBidi"/>
          <w:sz w:val="20"/>
          <w:szCs w:val="20"/>
          <w:lang w:eastAsia="en-US"/>
        </w:rPr>
        <w:t xml:space="preserve"> If a fault is identified with either the hoist or sling it should be immediately wi</w:t>
      </w:r>
      <w:r w:rsidR="00972EDF">
        <w:rPr>
          <w:rFonts w:ascii="Verdana" w:eastAsiaTheme="minorHAnsi" w:hAnsi="Verdana" w:cstheme="minorBidi"/>
          <w:sz w:val="20"/>
          <w:szCs w:val="20"/>
          <w:lang w:eastAsia="en-US"/>
        </w:rPr>
        <w:t>thdrawn from use and follow the Trusts reporting procedures.</w:t>
      </w:r>
    </w:p>
    <w:p w:rsidR="00972EDF" w:rsidRPr="00C61CD4" w:rsidRDefault="00972EDF" w:rsidP="00774043">
      <w:pPr>
        <w:spacing w:after="200" w:line="276" w:lineRule="auto"/>
        <w:rPr>
          <w:rFonts w:ascii="Verdana" w:eastAsiaTheme="minorHAnsi" w:hAnsi="Verdana" w:cstheme="minorBidi"/>
          <w:sz w:val="20"/>
          <w:szCs w:val="20"/>
          <w:lang w:eastAsia="en-US"/>
        </w:rPr>
      </w:pPr>
    </w:p>
    <w:p w:rsidR="007727D7" w:rsidRPr="00C61CD4" w:rsidRDefault="007727D7" w:rsidP="00C61CD4">
      <w:pPr>
        <w:spacing w:after="200" w:line="276" w:lineRule="auto"/>
        <w:jc w:val="center"/>
        <w:rPr>
          <w:rFonts w:ascii="Verdana" w:eastAsiaTheme="minorHAnsi" w:hAnsi="Verdana" w:cstheme="minorBidi"/>
          <w:b/>
          <w:sz w:val="20"/>
          <w:szCs w:val="20"/>
          <w:lang w:eastAsia="en-US"/>
        </w:rPr>
      </w:pPr>
      <w:r w:rsidRPr="00C61CD4">
        <w:rPr>
          <w:rFonts w:ascii="Verdana" w:eastAsiaTheme="minorHAnsi" w:hAnsi="Verdana" w:cstheme="minorBidi"/>
          <w:b/>
          <w:sz w:val="20"/>
          <w:szCs w:val="20"/>
          <w:lang w:eastAsia="en-US"/>
        </w:rPr>
        <w:t>GENERAL GUIDANCE - GOOD PRACTISE FOR ALL HOISTING TASKS</w:t>
      </w:r>
    </w:p>
    <w:p w:rsidR="007727D7" w:rsidRPr="00C61CD4" w:rsidRDefault="007727D7" w:rsidP="00774043">
      <w:pPr>
        <w:spacing w:after="200" w:line="276" w:lineRule="auto"/>
        <w:rPr>
          <w:rFonts w:ascii="Verdana" w:eastAsiaTheme="minorHAnsi" w:hAnsi="Verdana" w:cstheme="minorBidi"/>
          <w:sz w:val="20"/>
          <w:szCs w:val="20"/>
          <w:lang w:eastAsia="en-US"/>
        </w:rPr>
      </w:pPr>
      <w:r w:rsidRPr="00C61CD4">
        <w:rPr>
          <w:rFonts w:ascii="Verdana" w:eastAsiaTheme="minorHAnsi" w:hAnsi="Verdana" w:cstheme="minorBidi"/>
          <w:sz w:val="20"/>
          <w:szCs w:val="20"/>
          <w:lang w:eastAsia="en-US"/>
        </w:rPr>
        <w:sym w:font="Symbol" w:char="F0B7"/>
      </w:r>
      <w:r w:rsidRPr="00C61CD4">
        <w:rPr>
          <w:rFonts w:ascii="Verdana" w:eastAsiaTheme="minorHAnsi" w:hAnsi="Verdana" w:cstheme="minorBidi"/>
          <w:sz w:val="20"/>
          <w:szCs w:val="20"/>
          <w:lang w:eastAsia="en-US"/>
        </w:rPr>
        <w:t xml:space="preserve"> Do not use the hoist/sling unless you have had the necessary training</w:t>
      </w:r>
    </w:p>
    <w:p w:rsidR="007727D7" w:rsidRPr="00C61CD4" w:rsidRDefault="007727D7" w:rsidP="00774043">
      <w:pPr>
        <w:spacing w:after="200" w:line="276" w:lineRule="auto"/>
        <w:rPr>
          <w:rFonts w:ascii="Verdana" w:eastAsiaTheme="minorHAnsi" w:hAnsi="Verdana" w:cstheme="minorBidi"/>
          <w:sz w:val="20"/>
          <w:szCs w:val="20"/>
          <w:lang w:eastAsia="en-US"/>
        </w:rPr>
      </w:pPr>
      <w:r w:rsidRPr="00C61CD4">
        <w:rPr>
          <w:rFonts w:ascii="Verdana" w:eastAsiaTheme="minorHAnsi" w:hAnsi="Verdana" w:cstheme="minorBidi"/>
          <w:sz w:val="20"/>
          <w:szCs w:val="20"/>
          <w:lang w:eastAsia="en-US"/>
        </w:rPr>
        <w:t xml:space="preserve"> </w:t>
      </w:r>
      <w:r w:rsidRPr="00C61CD4">
        <w:rPr>
          <w:rFonts w:ascii="Verdana" w:eastAsiaTheme="minorHAnsi" w:hAnsi="Verdana" w:cstheme="minorBidi"/>
          <w:sz w:val="20"/>
          <w:szCs w:val="20"/>
          <w:lang w:eastAsia="en-US"/>
        </w:rPr>
        <w:sym w:font="Symbol" w:char="F0B7"/>
      </w:r>
      <w:r w:rsidRPr="00C61CD4">
        <w:rPr>
          <w:rFonts w:ascii="Verdana" w:eastAsiaTheme="minorHAnsi" w:hAnsi="Verdana" w:cstheme="minorBidi"/>
          <w:sz w:val="20"/>
          <w:szCs w:val="20"/>
          <w:lang w:eastAsia="en-US"/>
        </w:rPr>
        <w:t xml:space="preserve"> Read the handling/hoisting plan and ensure it is current and relevant </w:t>
      </w:r>
    </w:p>
    <w:p w:rsidR="007727D7" w:rsidRPr="00C61CD4" w:rsidRDefault="007727D7" w:rsidP="00774043">
      <w:pPr>
        <w:spacing w:after="200" w:line="276" w:lineRule="auto"/>
        <w:rPr>
          <w:rFonts w:ascii="Verdana" w:eastAsiaTheme="minorHAnsi" w:hAnsi="Verdana" w:cstheme="minorBidi"/>
          <w:sz w:val="20"/>
          <w:szCs w:val="20"/>
          <w:lang w:eastAsia="en-US"/>
        </w:rPr>
      </w:pPr>
      <w:r w:rsidRPr="00C61CD4">
        <w:rPr>
          <w:rFonts w:ascii="Verdana" w:eastAsiaTheme="minorHAnsi" w:hAnsi="Verdana" w:cstheme="minorBidi"/>
          <w:sz w:val="20"/>
          <w:szCs w:val="20"/>
          <w:lang w:eastAsia="en-US"/>
        </w:rPr>
        <w:sym w:font="Symbol" w:char="F0B7"/>
      </w:r>
      <w:r w:rsidRPr="00C61CD4">
        <w:rPr>
          <w:rFonts w:ascii="Verdana" w:eastAsiaTheme="minorHAnsi" w:hAnsi="Verdana" w:cstheme="minorBidi"/>
          <w:sz w:val="20"/>
          <w:szCs w:val="20"/>
          <w:lang w:eastAsia="en-US"/>
        </w:rPr>
        <w:t xml:space="preserve"> Familiarise yourself with the hoists emergency lowering systems</w:t>
      </w:r>
    </w:p>
    <w:p w:rsidR="007727D7" w:rsidRPr="00C61CD4" w:rsidRDefault="007727D7" w:rsidP="00774043">
      <w:pPr>
        <w:spacing w:after="200" w:line="276" w:lineRule="auto"/>
        <w:rPr>
          <w:rFonts w:ascii="Verdana" w:eastAsiaTheme="minorHAnsi" w:hAnsi="Verdana" w:cstheme="minorBidi"/>
          <w:sz w:val="20"/>
          <w:szCs w:val="20"/>
          <w:lang w:eastAsia="en-US"/>
        </w:rPr>
      </w:pPr>
      <w:r w:rsidRPr="00C61CD4">
        <w:rPr>
          <w:rFonts w:ascii="Verdana" w:eastAsiaTheme="minorHAnsi" w:hAnsi="Verdana" w:cstheme="minorBidi"/>
          <w:sz w:val="20"/>
          <w:szCs w:val="20"/>
          <w:lang w:eastAsia="en-US"/>
        </w:rPr>
        <w:lastRenderedPageBreak/>
        <w:t xml:space="preserve"> </w:t>
      </w:r>
      <w:r w:rsidRPr="00C61CD4">
        <w:rPr>
          <w:rFonts w:ascii="Verdana" w:eastAsiaTheme="minorHAnsi" w:hAnsi="Verdana" w:cstheme="minorBidi"/>
          <w:sz w:val="20"/>
          <w:szCs w:val="20"/>
          <w:lang w:eastAsia="en-US"/>
        </w:rPr>
        <w:sym w:font="Symbol" w:char="F0B7"/>
      </w:r>
      <w:r w:rsidRPr="00C61CD4">
        <w:rPr>
          <w:rFonts w:ascii="Verdana" w:eastAsiaTheme="minorHAnsi" w:hAnsi="Verdana" w:cstheme="minorBidi"/>
          <w:sz w:val="20"/>
          <w:szCs w:val="20"/>
          <w:lang w:eastAsia="en-US"/>
        </w:rPr>
        <w:t xml:space="preserve"> All hoisting tasks should be performed with two handlers (unless otherwise risk assessed) seek advice from the Manual Handling Advisor Bleep 1013</w:t>
      </w:r>
    </w:p>
    <w:p w:rsidR="007727D7" w:rsidRPr="00A9742E" w:rsidRDefault="007727D7" w:rsidP="00774043">
      <w:pPr>
        <w:spacing w:after="200" w:line="276" w:lineRule="auto"/>
        <w:rPr>
          <w:rFonts w:ascii="Verdana" w:eastAsiaTheme="minorHAnsi" w:hAnsi="Verdana" w:cstheme="minorBidi"/>
          <w:sz w:val="20"/>
          <w:szCs w:val="20"/>
          <w:lang w:eastAsia="en-US"/>
        </w:rPr>
      </w:pPr>
      <w:r w:rsidRPr="00C61CD4">
        <w:rPr>
          <w:rFonts w:ascii="Verdana" w:eastAsiaTheme="minorHAnsi" w:hAnsi="Verdana" w:cstheme="minorBidi"/>
          <w:sz w:val="20"/>
          <w:szCs w:val="20"/>
          <w:lang w:eastAsia="en-US"/>
        </w:rPr>
        <w:sym w:font="Symbol" w:char="F0B7"/>
      </w:r>
      <w:r w:rsidRPr="00C61CD4">
        <w:rPr>
          <w:rFonts w:ascii="Verdana" w:eastAsiaTheme="minorHAnsi" w:hAnsi="Verdana" w:cstheme="minorBidi"/>
          <w:sz w:val="20"/>
          <w:szCs w:val="20"/>
          <w:lang w:eastAsia="en-US"/>
        </w:rPr>
        <w:t xml:space="preserve"> </w:t>
      </w:r>
      <w:r w:rsidRPr="00A9742E">
        <w:rPr>
          <w:rFonts w:ascii="Verdana" w:eastAsiaTheme="minorHAnsi" w:hAnsi="Verdana" w:cstheme="minorBidi"/>
          <w:sz w:val="20"/>
          <w:szCs w:val="20"/>
          <w:lang w:eastAsia="en-US"/>
        </w:rPr>
        <w:t xml:space="preserve">Communicate with all involved in the task at all times </w:t>
      </w:r>
    </w:p>
    <w:p w:rsidR="007727D7" w:rsidRPr="00A9742E" w:rsidRDefault="007727D7"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Ensure safety and comfort of person at all times </w:t>
      </w:r>
    </w:p>
    <w:p w:rsidR="007727D7" w:rsidRPr="00A9742E" w:rsidRDefault="007727D7"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Reassure the person at all times</w:t>
      </w:r>
    </w:p>
    <w:p w:rsidR="007727D7" w:rsidRPr="00A9742E" w:rsidRDefault="007727D7"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Brakes must not be applied during the hoisting procedure (unless otherwise risk assessed) seek advice from the Manual Handling Advisor Bleep 1013</w:t>
      </w:r>
    </w:p>
    <w:p w:rsidR="007727D7" w:rsidRPr="00A9742E" w:rsidRDefault="007727D7"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Any concerns regarding the equipment, task, person, environment etc., handlers must contact the Manual Handling Advisor Bleep 1013, or a manual handling keyworker. Any decision made must be documented for clarity</w:t>
      </w:r>
    </w:p>
    <w:p w:rsidR="007727D7" w:rsidRPr="00A9742E" w:rsidRDefault="007727D7"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Apply sling first, bring hoist in last </w:t>
      </w:r>
    </w:p>
    <w:p w:rsidR="007727D7" w:rsidRPr="00A9742E" w:rsidRDefault="007727D7"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Double check the sling attachments and the sling and person are in the correct position prior to </w:t>
      </w:r>
      <w:proofErr w:type="gramStart"/>
      <w:r w:rsidRPr="00A9742E">
        <w:rPr>
          <w:rFonts w:ascii="Verdana" w:eastAsiaTheme="minorHAnsi" w:hAnsi="Verdana" w:cstheme="minorBidi"/>
          <w:sz w:val="20"/>
          <w:szCs w:val="20"/>
          <w:lang w:eastAsia="en-US"/>
        </w:rPr>
        <w:t>raising</w:t>
      </w:r>
      <w:proofErr w:type="gramEnd"/>
      <w:r w:rsidRPr="00A9742E">
        <w:rPr>
          <w:rFonts w:ascii="Verdana" w:eastAsiaTheme="minorHAnsi" w:hAnsi="Verdana" w:cstheme="minorBidi"/>
          <w:sz w:val="20"/>
          <w:szCs w:val="20"/>
          <w:lang w:eastAsia="en-US"/>
        </w:rPr>
        <w:t xml:space="preserve"> </w:t>
      </w:r>
    </w:p>
    <w:p w:rsidR="007727D7" w:rsidRPr="00A9742E" w:rsidRDefault="007727D7"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Ensure the support surface is ready to receive the person </w:t>
      </w:r>
    </w:p>
    <w:p w:rsidR="007727D7" w:rsidRPr="00A9742E" w:rsidRDefault="007727D7"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Hoist the person just above both support surfaces to obtain sufficient clearance </w:t>
      </w:r>
    </w:p>
    <w:p w:rsidR="007727D7" w:rsidRPr="00A9742E" w:rsidRDefault="007727D7"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Avoid using the hoist to transport over distances, thresholds and different surfaces unless otherwise stated in the risk assessment (This must be in consultation with the Manual Handling Advisor, prior to any decision made)</w:t>
      </w:r>
    </w:p>
    <w:p w:rsidR="007727D7" w:rsidRPr="00A9742E" w:rsidRDefault="007727D7"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t xml:space="preserve"> </w:t>
      </w: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Follow local policies and procedures with regard to care and cleaning of the hoist</w:t>
      </w:r>
    </w:p>
    <w:p w:rsidR="007727D7" w:rsidRPr="00A9742E" w:rsidRDefault="007727D7"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t xml:space="preserve"> </w:t>
      </w: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Place hoist on charge</w:t>
      </w:r>
      <w:r w:rsidR="00972EDF">
        <w:rPr>
          <w:rFonts w:ascii="Verdana" w:eastAsiaTheme="minorHAnsi" w:hAnsi="Verdana" w:cstheme="minorBidi"/>
          <w:sz w:val="20"/>
          <w:szCs w:val="20"/>
          <w:lang w:eastAsia="en-US"/>
        </w:rPr>
        <w:t>, brakes on</w:t>
      </w:r>
      <w:r w:rsidRPr="00A9742E">
        <w:rPr>
          <w:rFonts w:ascii="Verdana" w:eastAsiaTheme="minorHAnsi" w:hAnsi="Verdana" w:cstheme="minorBidi"/>
          <w:sz w:val="20"/>
          <w:szCs w:val="20"/>
          <w:lang w:eastAsia="en-US"/>
        </w:rPr>
        <w:t xml:space="preserve"> when not in use </w:t>
      </w:r>
    </w:p>
    <w:p w:rsidR="007727D7" w:rsidRDefault="007727D7"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Hoists and slings must not be adapted or misused</w:t>
      </w:r>
    </w:p>
    <w:p w:rsidR="00972EDF" w:rsidRPr="00A9742E" w:rsidRDefault="00972EDF" w:rsidP="00774043">
      <w:pPr>
        <w:spacing w:after="200" w:line="276" w:lineRule="auto"/>
        <w:rPr>
          <w:rFonts w:ascii="Verdana" w:eastAsiaTheme="minorHAnsi" w:hAnsi="Verdana" w:cstheme="minorBidi"/>
          <w:sz w:val="20"/>
          <w:szCs w:val="20"/>
          <w:lang w:eastAsia="en-US"/>
        </w:rPr>
      </w:pPr>
    </w:p>
    <w:p w:rsidR="007727D7" w:rsidRPr="00A9742E" w:rsidRDefault="007727D7" w:rsidP="007727D7">
      <w:pPr>
        <w:spacing w:after="200" w:line="276" w:lineRule="auto"/>
        <w:jc w:val="center"/>
        <w:rPr>
          <w:rFonts w:ascii="Verdana" w:eastAsiaTheme="minorHAnsi" w:hAnsi="Verdana" w:cstheme="minorBidi"/>
          <w:b/>
          <w:sz w:val="20"/>
          <w:szCs w:val="20"/>
          <w:lang w:eastAsia="en-US"/>
        </w:rPr>
      </w:pPr>
      <w:r w:rsidRPr="00A9742E">
        <w:rPr>
          <w:rFonts w:ascii="Verdana" w:eastAsiaTheme="minorHAnsi" w:hAnsi="Verdana" w:cstheme="minorBidi"/>
          <w:b/>
          <w:sz w:val="20"/>
          <w:szCs w:val="20"/>
          <w:lang w:eastAsia="en-US"/>
        </w:rPr>
        <w:t>ADDITIONAL GUIDANCE FOR MOBILE HOISTS:</w:t>
      </w:r>
    </w:p>
    <w:p w:rsidR="00972EDF" w:rsidRPr="00A9742E" w:rsidRDefault="007727D7"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t xml:space="preserve"> </w:t>
      </w: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Control the decent of the spreader bar and lower to the level of the person’s che</w:t>
      </w:r>
      <w:r w:rsidR="00972EDF">
        <w:rPr>
          <w:rFonts w:ascii="Verdana" w:eastAsiaTheme="minorHAnsi" w:hAnsi="Verdana" w:cstheme="minorBidi"/>
          <w:sz w:val="20"/>
          <w:szCs w:val="20"/>
          <w:lang w:eastAsia="en-US"/>
        </w:rPr>
        <w:t>st or below, attach the shoulder straps first to hoist.</w:t>
      </w:r>
    </w:p>
    <w:p w:rsidR="007727D7" w:rsidRDefault="007727D7"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t xml:space="preserve"> </w:t>
      </w: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Store in safe place with boom/jib in lowest position with brakes on when not in use</w:t>
      </w:r>
    </w:p>
    <w:p w:rsidR="00972EDF" w:rsidRPr="00A9742E" w:rsidRDefault="00972EDF" w:rsidP="00774043">
      <w:pPr>
        <w:spacing w:after="200" w:line="276" w:lineRule="auto"/>
        <w:rPr>
          <w:rFonts w:ascii="Verdana" w:eastAsiaTheme="minorHAnsi" w:hAnsi="Verdana" w:cstheme="minorBidi"/>
          <w:sz w:val="20"/>
          <w:szCs w:val="20"/>
          <w:lang w:eastAsia="en-US"/>
        </w:rPr>
      </w:pPr>
    </w:p>
    <w:p w:rsidR="007727D7" w:rsidRPr="00A9742E" w:rsidRDefault="007727D7" w:rsidP="007727D7">
      <w:pPr>
        <w:spacing w:after="200" w:line="276" w:lineRule="auto"/>
        <w:jc w:val="center"/>
        <w:rPr>
          <w:rFonts w:ascii="Verdana" w:eastAsiaTheme="minorHAnsi" w:hAnsi="Verdana" w:cstheme="minorBidi"/>
          <w:b/>
          <w:sz w:val="20"/>
          <w:szCs w:val="20"/>
          <w:lang w:eastAsia="en-US"/>
        </w:rPr>
      </w:pPr>
      <w:r w:rsidRPr="00A9742E">
        <w:rPr>
          <w:rFonts w:ascii="Verdana" w:eastAsiaTheme="minorHAnsi" w:hAnsi="Verdana" w:cstheme="minorBidi"/>
          <w:b/>
          <w:sz w:val="20"/>
          <w:szCs w:val="20"/>
          <w:lang w:eastAsia="en-US"/>
        </w:rPr>
        <w:t>ADDITIONAL GUIDANCE FOR CEILING TRACK/OVERHEAD HOISTING SYSTEMS:</w:t>
      </w:r>
    </w:p>
    <w:p w:rsidR="007727D7" w:rsidRPr="00A9742E" w:rsidRDefault="007727D7"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The motor should be directly overhead, ensure the lifting tape (where applicable) is vertical to the lift to avoid wear and tear and/or malfunction</w:t>
      </w:r>
    </w:p>
    <w:p w:rsidR="007727D7" w:rsidRPr="00A9742E" w:rsidRDefault="007727D7"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t xml:space="preserve"> </w:t>
      </w: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Elevate the spreader bar to its highest position when not in use</w:t>
      </w:r>
    </w:p>
    <w:p w:rsidR="007727D7" w:rsidRPr="00A9742E" w:rsidRDefault="007727D7"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t xml:space="preserve"> </w:t>
      </w: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Return the hoist to its docking station for charging when not in use</w:t>
      </w:r>
    </w:p>
    <w:p w:rsidR="007727D7" w:rsidRPr="00A9742E" w:rsidRDefault="007727D7"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lastRenderedPageBreak/>
        <w:t xml:space="preserve"> </w:t>
      </w: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Ensure the tracking is clear of obstructions </w:t>
      </w:r>
    </w:p>
    <w:p w:rsidR="00972EDF" w:rsidRDefault="007727D7"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Be familiar with how freely the motor moves on the tracking</w:t>
      </w:r>
    </w:p>
    <w:p w:rsidR="00972EDF" w:rsidRPr="00A9742E" w:rsidRDefault="00972EDF" w:rsidP="00774043">
      <w:pPr>
        <w:spacing w:after="200" w:line="276" w:lineRule="auto"/>
        <w:rPr>
          <w:rFonts w:ascii="Verdana" w:eastAsiaTheme="minorHAnsi" w:hAnsi="Verdana" w:cstheme="minorBidi"/>
          <w:sz w:val="20"/>
          <w:szCs w:val="20"/>
          <w:lang w:eastAsia="en-US"/>
        </w:rPr>
      </w:pPr>
    </w:p>
    <w:p w:rsidR="00C61CD4" w:rsidRPr="00A9742E" w:rsidRDefault="007727D7" w:rsidP="00C61CD4">
      <w:pPr>
        <w:spacing w:after="200" w:line="276" w:lineRule="auto"/>
        <w:jc w:val="center"/>
        <w:rPr>
          <w:rFonts w:ascii="Verdana" w:eastAsiaTheme="minorHAnsi" w:hAnsi="Verdana" w:cstheme="minorBidi"/>
          <w:b/>
          <w:sz w:val="20"/>
          <w:szCs w:val="20"/>
          <w:lang w:eastAsia="en-US"/>
        </w:rPr>
      </w:pPr>
      <w:r w:rsidRPr="00A9742E">
        <w:rPr>
          <w:rFonts w:ascii="Verdana" w:eastAsiaTheme="minorHAnsi" w:hAnsi="Verdana" w:cstheme="minorBidi"/>
          <w:b/>
          <w:sz w:val="20"/>
          <w:szCs w:val="20"/>
          <w:lang w:eastAsia="en-US"/>
        </w:rPr>
        <w:t>ADDITIONAL GUIDANCE FOR STANDING HOISTS:</w:t>
      </w:r>
    </w:p>
    <w:p w:rsidR="00C61CD4" w:rsidRPr="00A9742E" w:rsidRDefault="007727D7"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t xml:space="preserve"> </w:t>
      </w: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The person must be able to consistently and reliably bear weight through their legs and have sufficient upper body muscle strength </w:t>
      </w:r>
    </w:p>
    <w:p w:rsidR="00C61CD4" w:rsidRPr="00A9742E" w:rsidRDefault="007727D7"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The person must be able to physically participate in the hoisting process </w:t>
      </w:r>
    </w:p>
    <w:p w:rsidR="00C61CD4" w:rsidRPr="00A9742E" w:rsidRDefault="007727D7"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Is the person’s condition the same as when they were assessed for this piece of equipment? </w:t>
      </w:r>
    </w:p>
    <w:p w:rsidR="00C61CD4" w:rsidRPr="00A9742E" w:rsidRDefault="007727D7" w:rsidP="00C61CD4">
      <w:pPr>
        <w:spacing w:after="200" w:line="276" w:lineRule="auto"/>
        <w:jc w:val="center"/>
        <w:rPr>
          <w:rFonts w:ascii="Verdana" w:eastAsiaTheme="minorHAnsi" w:hAnsi="Verdana" w:cstheme="minorBidi"/>
          <w:b/>
          <w:sz w:val="20"/>
          <w:szCs w:val="20"/>
          <w:lang w:eastAsia="en-US"/>
        </w:rPr>
      </w:pPr>
      <w:r w:rsidRPr="00A9742E">
        <w:rPr>
          <w:rFonts w:ascii="Verdana" w:eastAsiaTheme="minorHAnsi" w:hAnsi="Verdana" w:cstheme="minorBidi"/>
          <w:b/>
          <w:sz w:val="20"/>
          <w:szCs w:val="20"/>
          <w:lang w:eastAsia="en-US"/>
        </w:rPr>
        <w:t>ADDITIONAL GUIDANCE FOR SLINGS:</w:t>
      </w:r>
    </w:p>
    <w:p w:rsidR="00C61CD4" w:rsidRPr="00A9742E" w:rsidRDefault="007727D7"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Double check the loops/clips are attached to the spreader bar </w:t>
      </w:r>
    </w:p>
    <w:p w:rsidR="007727D7" w:rsidRPr="00A9742E" w:rsidRDefault="007727D7"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Ensure the correct loop configurations are used as identified in the handling/hoisting plan</w:t>
      </w:r>
    </w:p>
    <w:p w:rsidR="00C61CD4" w:rsidRPr="00A9742E" w:rsidRDefault="00C61CD4" w:rsidP="00C61CD4">
      <w:pPr>
        <w:spacing w:after="200" w:line="276" w:lineRule="auto"/>
        <w:jc w:val="center"/>
        <w:rPr>
          <w:rFonts w:ascii="Verdana" w:eastAsiaTheme="minorHAnsi" w:hAnsi="Verdana" w:cstheme="minorBidi"/>
          <w:b/>
          <w:sz w:val="20"/>
          <w:szCs w:val="20"/>
          <w:lang w:eastAsia="en-US"/>
        </w:rPr>
      </w:pPr>
      <w:r w:rsidRPr="00A9742E">
        <w:rPr>
          <w:rFonts w:ascii="Verdana" w:eastAsiaTheme="minorHAnsi" w:hAnsi="Verdana" w:cstheme="minorBidi"/>
          <w:b/>
          <w:sz w:val="20"/>
          <w:szCs w:val="20"/>
          <w:lang w:eastAsia="en-US"/>
        </w:rPr>
        <w:t>ADDITIONAL GUIDANCE FOR BATH HOISTS:</w:t>
      </w:r>
    </w:p>
    <w:p w:rsidR="00C61CD4" w:rsidRPr="00A9742E" w:rsidRDefault="00C61CD4"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Please ensure the all staff are fully trained on that specific bath hoist and with the equipment in the bathrooms i.e. height adjustable baths etc. </w:t>
      </w:r>
    </w:p>
    <w:p w:rsidR="00C61CD4" w:rsidRPr="00A9742E" w:rsidRDefault="00C61CD4"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Ensure the environment is safe i.e. </w:t>
      </w:r>
      <w:proofErr w:type="spellStart"/>
      <w:r w:rsidRPr="00A9742E">
        <w:rPr>
          <w:rFonts w:ascii="Verdana" w:eastAsiaTheme="minorHAnsi" w:hAnsi="Verdana" w:cstheme="minorBidi"/>
          <w:sz w:val="20"/>
          <w:szCs w:val="20"/>
          <w:lang w:eastAsia="en-US"/>
        </w:rPr>
        <w:t>slippy</w:t>
      </w:r>
      <w:proofErr w:type="spellEnd"/>
      <w:r w:rsidRPr="00A9742E">
        <w:rPr>
          <w:rFonts w:ascii="Verdana" w:eastAsiaTheme="minorHAnsi" w:hAnsi="Verdana" w:cstheme="minorBidi"/>
          <w:sz w:val="20"/>
          <w:szCs w:val="20"/>
          <w:lang w:eastAsia="en-US"/>
        </w:rPr>
        <w:t>/wet floors, ventilation, sufficient space,</w:t>
      </w:r>
    </w:p>
    <w:p w:rsidR="00C61CD4" w:rsidRPr="00A9742E" w:rsidRDefault="00C61CD4"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t xml:space="preserve"> </w:t>
      </w: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Using bath oils, bubble bath, lotion, talc etc. may make the surfaces slippery and affect the use of the equipment </w:t>
      </w:r>
    </w:p>
    <w:p w:rsidR="00C61CD4" w:rsidRPr="00A9742E" w:rsidRDefault="00C61CD4"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Check the temperature of the water</w:t>
      </w:r>
    </w:p>
    <w:p w:rsidR="00C61CD4" w:rsidRPr="00A9742E" w:rsidRDefault="00C61CD4"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t xml:space="preserve"> </w:t>
      </w: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Application of lap straps (if risk assessed for use) - Ensure correct fitting of lap strap </w:t>
      </w:r>
    </w:p>
    <w:p w:rsidR="00C61CD4" w:rsidRPr="00A9742E" w:rsidRDefault="00C61CD4"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Use identified method of getting person on bath hoist i.e. independently, hoisting </w:t>
      </w:r>
    </w:p>
    <w:p w:rsidR="00C61CD4" w:rsidRPr="00A9742E" w:rsidRDefault="00C61CD4"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Do not leave the person unattended</w:t>
      </w:r>
    </w:p>
    <w:p w:rsidR="00C61CD4" w:rsidRPr="00A9742E" w:rsidRDefault="00C61CD4"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t xml:space="preserve"> </w:t>
      </w: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Ensure two staff </w:t>
      </w:r>
      <w:proofErr w:type="gramStart"/>
      <w:r w:rsidRPr="00A9742E">
        <w:rPr>
          <w:rFonts w:ascii="Verdana" w:eastAsiaTheme="minorHAnsi" w:hAnsi="Verdana" w:cstheme="minorBidi"/>
          <w:sz w:val="20"/>
          <w:szCs w:val="20"/>
          <w:lang w:eastAsia="en-US"/>
        </w:rPr>
        <w:t>are</w:t>
      </w:r>
      <w:proofErr w:type="gramEnd"/>
      <w:r w:rsidRPr="00A9742E">
        <w:rPr>
          <w:rFonts w:ascii="Verdana" w:eastAsiaTheme="minorHAnsi" w:hAnsi="Verdana" w:cstheme="minorBidi"/>
          <w:sz w:val="20"/>
          <w:szCs w:val="20"/>
          <w:lang w:eastAsia="en-US"/>
        </w:rPr>
        <w:t xml:space="preserve"> present at all times</w:t>
      </w:r>
    </w:p>
    <w:p w:rsidR="00C61CD4" w:rsidRPr="00A9742E" w:rsidRDefault="00C61CD4"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t xml:space="preserve"> </w:t>
      </w:r>
      <w:r w:rsidRPr="00A9742E">
        <w:rPr>
          <w:rFonts w:ascii="Verdana" w:eastAsiaTheme="minorHAnsi" w:hAnsi="Verdana" w:cstheme="minorBidi"/>
          <w:sz w:val="20"/>
          <w:szCs w:val="20"/>
          <w:lang w:eastAsia="en-US"/>
        </w:rPr>
        <w:sym w:font="Symbol" w:char="F0B7"/>
      </w:r>
      <w:r w:rsidRPr="00A9742E">
        <w:rPr>
          <w:rFonts w:ascii="Verdana" w:eastAsiaTheme="minorHAnsi" w:hAnsi="Verdana" w:cstheme="minorBidi"/>
          <w:sz w:val="20"/>
          <w:szCs w:val="20"/>
          <w:lang w:eastAsia="en-US"/>
        </w:rPr>
        <w:t xml:space="preserve"> Mobile hoists may also be used for bathing – see mobile hoist guidance</w:t>
      </w:r>
    </w:p>
    <w:p w:rsidR="00C61CD4" w:rsidRPr="00A9742E" w:rsidRDefault="00C61CD4" w:rsidP="00774043">
      <w:pPr>
        <w:spacing w:after="200" w:line="276" w:lineRule="auto"/>
        <w:rPr>
          <w:rFonts w:ascii="Verdana" w:eastAsiaTheme="minorHAnsi" w:hAnsi="Verdana" w:cstheme="minorBidi"/>
          <w:sz w:val="20"/>
          <w:szCs w:val="20"/>
          <w:lang w:eastAsia="en-US"/>
        </w:rPr>
      </w:pPr>
    </w:p>
    <w:p w:rsidR="00972EDF" w:rsidRDefault="00972EDF" w:rsidP="00C61CD4">
      <w:pPr>
        <w:spacing w:after="200" w:line="276" w:lineRule="auto"/>
        <w:jc w:val="center"/>
        <w:rPr>
          <w:rFonts w:ascii="Verdana" w:eastAsiaTheme="minorHAnsi" w:hAnsi="Verdana" w:cstheme="minorBidi"/>
          <w:b/>
          <w:sz w:val="20"/>
          <w:szCs w:val="20"/>
          <w:lang w:eastAsia="en-US"/>
        </w:rPr>
      </w:pPr>
    </w:p>
    <w:p w:rsidR="00972EDF" w:rsidRDefault="00972EDF" w:rsidP="00C61CD4">
      <w:pPr>
        <w:spacing w:after="200" w:line="276" w:lineRule="auto"/>
        <w:jc w:val="center"/>
        <w:rPr>
          <w:rFonts w:ascii="Verdana" w:eastAsiaTheme="minorHAnsi" w:hAnsi="Verdana" w:cstheme="minorBidi"/>
          <w:b/>
          <w:sz w:val="20"/>
          <w:szCs w:val="20"/>
          <w:lang w:eastAsia="en-US"/>
        </w:rPr>
      </w:pPr>
    </w:p>
    <w:p w:rsidR="00972EDF" w:rsidRDefault="00972EDF" w:rsidP="00C61CD4">
      <w:pPr>
        <w:spacing w:after="200" w:line="276" w:lineRule="auto"/>
        <w:jc w:val="center"/>
        <w:rPr>
          <w:rFonts w:ascii="Verdana" w:eastAsiaTheme="minorHAnsi" w:hAnsi="Verdana" w:cstheme="minorBidi"/>
          <w:b/>
          <w:sz w:val="20"/>
          <w:szCs w:val="20"/>
          <w:lang w:eastAsia="en-US"/>
        </w:rPr>
      </w:pPr>
    </w:p>
    <w:p w:rsidR="00972EDF" w:rsidRDefault="00972EDF" w:rsidP="00C61CD4">
      <w:pPr>
        <w:spacing w:after="200" w:line="276" w:lineRule="auto"/>
        <w:jc w:val="center"/>
        <w:rPr>
          <w:rFonts w:ascii="Verdana" w:eastAsiaTheme="minorHAnsi" w:hAnsi="Verdana" w:cstheme="minorBidi"/>
          <w:b/>
          <w:sz w:val="20"/>
          <w:szCs w:val="20"/>
          <w:lang w:eastAsia="en-US"/>
        </w:rPr>
      </w:pPr>
    </w:p>
    <w:p w:rsidR="00C61CD4" w:rsidRPr="00A9742E" w:rsidRDefault="00C61CD4" w:rsidP="00C61CD4">
      <w:pPr>
        <w:spacing w:after="200" w:line="276" w:lineRule="auto"/>
        <w:jc w:val="center"/>
        <w:rPr>
          <w:rFonts w:ascii="Verdana" w:eastAsiaTheme="minorHAnsi" w:hAnsi="Verdana" w:cstheme="minorBidi"/>
          <w:b/>
          <w:sz w:val="20"/>
          <w:szCs w:val="20"/>
          <w:lang w:eastAsia="en-US"/>
        </w:rPr>
      </w:pPr>
      <w:r w:rsidRPr="00A9742E">
        <w:rPr>
          <w:rFonts w:ascii="Verdana" w:eastAsiaTheme="minorHAnsi" w:hAnsi="Verdana" w:cstheme="minorBidi"/>
          <w:b/>
          <w:sz w:val="20"/>
          <w:szCs w:val="20"/>
          <w:lang w:eastAsia="en-US"/>
        </w:rPr>
        <w:lastRenderedPageBreak/>
        <w:t>GLOSSARY</w:t>
      </w:r>
    </w:p>
    <w:p w:rsidR="00C61CD4" w:rsidRPr="00A9742E" w:rsidRDefault="00C61CD4"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t xml:space="preserve">BOOM/JIB </w:t>
      </w:r>
      <w:r w:rsidRPr="00A9742E">
        <w:rPr>
          <w:rFonts w:ascii="Verdana" w:eastAsiaTheme="minorHAnsi" w:hAnsi="Verdana" w:cstheme="minorBidi"/>
          <w:sz w:val="20"/>
          <w:szCs w:val="20"/>
          <w:lang w:eastAsia="en-US"/>
        </w:rPr>
        <w:sym w:font="Symbol" w:char="F0BE"/>
      </w:r>
      <w:r w:rsidRPr="00A9742E">
        <w:rPr>
          <w:rFonts w:ascii="Verdana" w:eastAsiaTheme="minorHAnsi" w:hAnsi="Verdana" w:cstheme="minorBidi"/>
          <w:sz w:val="20"/>
          <w:szCs w:val="20"/>
          <w:lang w:eastAsia="en-US"/>
        </w:rPr>
        <w:t xml:space="preserve"> Also known as the LIFTING ARM </w:t>
      </w:r>
    </w:p>
    <w:p w:rsidR="00C61CD4" w:rsidRPr="00A9742E" w:rsidRDefault="00C61CD4"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t xml:space="preserve">ENVIRONMENT </w:t>
      </w:r>
      <w:r w:rsidRPr="00A9742E">
        <w:rPr>
          <w:rFonts w:ascii="Verdana" w:eastAsiaTheme="minorHAnsi" w:hAnsi="Verdana" w:cstheme="minorBidi"/>
          <w:sz w:val="20"/>
          <w:szCs w:val="20"/>
          <w:lang w:eastAsia="en-US"/>
        </w:rPr>
        <w:sym w:font="Symbol" w:char="F0BE"/>
      </w:r>
      <w:r w:rsidRPr="00A9742E">
        <w:rPr>
          <w:rFonts w:ascii="Verdana" w:eastAsiaTheme="minorHAnsi" w:hAnsi="Verdana" w:cstheme="minorBidi"/>
          <w:sz w:val="20"/>
          <w:szCs w:val="20"/>
          <w:lang w:eastAsia="en-US"/>
        </w:rPr>
        <w:t xml:space="preserve"> Working area </w:t>
      </w:r>
    </w:p>
    <w:p w:rsidR="00C61CD4" w:rsidRPr="00A9742E" w:rsidRDefault="00C61CD4"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t xml:space="preserve">HSE </w:t>
      </w:r>
      <w:r w:rsidRPr="00A9742E">
        <w:rPr>
          <w:rFonts w:ascii="Verdana" w:eastAsiaTheme="minorHAnsi" w:hAnsi="Verdana" w:cstheme="minorBidi"/>
          <w:sz w:val="20"/>
          <w:szCs w:val="20"/>
          <w:lang w:eastAsia="en-US"/>
        </w:rPr>
        <w:sym w:font="Symbol" w:char="F0BE"/>
      </w:r>
      <w:r w:rsidRPr="00A9742E">
        <w:rPr>
          <w:rFonts w:ascii="Verdana" w:eastAsiaTheme="minorHAnsi" w:hAnsi="Verdana" w:cstheme="minorBidi"/>
          <w:sz w:val="20"/>
          <w:szCs w:val="20"/>
          <w:lang w:eastAsia="en-US"/>
        </w:rPr>
        <w:t xml:space="preserve"> Health &amp; Safety Executive</w:t>
      </w:r>
    </w:p>
    <w:p w:rsidR="00C61CD4" w:rsidRPr="00A9742E" w:rsidRDefault="00C61CD4"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t xml:space="preserve">LAPSTRAP </w:t>
      </w:r>
      <w:r w:rsidRPr="00A9742E">
        <w:rPr>
          <w:rFonts w:ascii="Verdana" w:eastAsiaTheme="minorHAnsi" w:hAnsi="Verdana" w:cstheme="minorBidi"/>
          <w:sz w:val="20"/>
          <w:szCs w:val="20"/>
          <w:lang w:eastAsia="en-US"/>
        </w:rPr>
        <w:sym w:font="Symbol" w:char="F0BE"/>
      </w:r>
      <w:r w:rsidRPr="00A9742E">
        <w:rPr>
          <w:rFonts w:ascii="Verdana" w:eastAsiaTheme="minorHAnsi" w:hAnsi="Verdana" w:cstheme="minorBidi"/>
          <w:sz w:val="20"/>
          <w:szCs w:val="20"/>
          <w:lang w:eastAsia="en-US"/>
        </w:rPr>
        <w:t xml:space="preserve"> Also known as SAFETY BELT, SEAT BELT, SAFETY HARNESS</w:t>
      </w:r>
    </w:p>
    <w:p w:rsidR="00C61CD4" w:rsidRPr="00A9742E" w:rsidRDefault="00C61CD4"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t xml:space="preserve">LIFTING TAPE </w:t>
      </w:r>
      <w:r w:rsidRPr="00A9742E">
        <w:rPr>
          <w:rFonts w:ascii="Verdana" w:eastAsiaTheme="minorHAnsi" w:hAnsi="Verdana" w:cstheme="minorBidi"/>
          <w:sz w:val="20"/>
          <w:szCs w:val="20"/>
          <w:lang w:eastAsia="en-US"/>
        </w:rPr>
        <w:sym w:font="Symbol" w:char="F0BE"/>
      </w:r>
      <w:r w:rsidRPr="00A9742E">
        <w:rPr>
          <w:rFonts w:ascii="Verdana" w:eastAsiaTheme="minorHAnsi" w:hAnsi="Verdana" w:cstheme="minorBidi"/>
          <w:sz w:val="20"/>
          <w:szCs w:val="20"/>
          <w:lang w:eastAsia="en-US"/>
        </w:rPr>
        <w:t xml:space="preserve"> A strip of fabric which lowers/raises from the MOTOR to which the SPREADER BAR is attached </w:t>
      </w:r>
    </w:p>
    <w:p w:rsidR="00C61CD4" w:rsidRPr="00A9742E" w:rsidRDefault="00C61CD4"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t xml:space="preserve">LOLER </w:t>
      </w:r>
      <w:r w:rsidRPr="00A9742E">
        <w:rPr>
          <w:rFonts w:ascii="Verdana" w:eastAsiaTheme="minorHAnsi" w:hAnsi="Verdana" w:cstheme="minorBidi"/>
          <w:sz w:val="20"/>
          <w:szCs w:val="20"/>
          <w:lang w:eastAsia="en-US"/>
        </w:rPr>
        <w:sym w:font="Symbol" w:char="F0BE"/>
      </w:r>
      <w:r w:rsidRPr="00A9742E">
        <w:rPr>
          <w:rFonts w:ascii="Verdana" w:eastAsiaTheme="minorHAnsi" w:hAnsi="Verdana" w:cstheme="minorBidi"/>
          <w:sz w:val="20"/>
          <w:szCs w:val="20"/>
          <w:lang w:eastAsia="en-US"/>
        </w:rPr>
        <w:t xml:space="preserve"> Lifting Operations and Lifting Equipment Regulations 1998</w:t>
      </w:r>
    </w:p>
    <w:p w:rsidR="00C61CD4" w:rsidRPr="00A9742E" w:rsidRDefault="00C61CD4"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t xml:space="preserve">MHOR </w:t>
      </w:r>
      <w:r w:rsidRPr="00A9742E">
        <w:rPr>
          <w:rFonts w:ascii="Verdana" w:eastAsiaTheme="minorHAnsi" w:hAnsi="Verdana" w:cstheme="minorBidi"/>
          <w:sz w:val="20"/>
          <w:szCs w:val="20"/>
          <w:lang w:eastAsia="en-US"/>
        </w:rPr>
        <w:sym w:font="Symbol" w:char="F0BE"/>
      </w:r>
      <w:r w:rsidRPr="00A9742E">
        <w:rPr>
          <w:rFonts w:ascii="Verdana" w:eastAsiaTheme="minorHAnsi" w:hAnsi="Verdana" w:cstheme="minorBidi"/>
          <w:sz w:val="20"/>
          <w:szCs w:val="20"/>
          <w:lang w:eastAsia="en-US"/>
        </w:rPr>
        <w:t xml:space="preserve"> Manual Handling Operations Regulations 1992</w:t>
      </w:r>
    </w:p>
    <w:p w:rsidR="00C61CD4" w:rsidRPr="00A9742E" w:rsidRDefault="00C61CD4"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t xml:space="preserve">MOTOR/UNIT/POD </w:t>
      </w:r>
      <w:r w:rsidRPr="00A9742E">
        <w:rPr>
          <w:rFonts w:ascii="Verdana" w:eastAsiaTheme="minorHAnsi" w:hAnsi="Verdana" w:cstheme="minorBidi"/>
          <w:sz w:val="20"/>
          <w:szCs w:val="20"/>
          <w:lang w:eastAsia="en-US"/>
        </w:rPr>
        <w:sym w:font="Symbol" w:char="F0BE"/>
      </w:r>
      <w:r w:rsidRPr="00A9742E">
        <w:rPr>
          <w:rFonts w:ascii="Verdana" w:eastAsiaTheme="minorHAnsi" w:hAnsi="Verdana" w:cstheme="minorBidi"/>
          <w:sz w:val="20"/>
          <w:szCs w:val="20"/>
          <w:lang w:eastAsia="en-US"/>
        </w:rPr>
        <w:t xml:space="preserve"> Unit that runs along a TRACKING system from which the LIFTING TAPE lowers/raises. </w:t>
      </w:r>
    </w:p>
    <w:p w:rsidR="00C61CD4" w:rsidRPr="00A9742E" w:rsidRDefault="00C61CD4" w:rsidP="00774043">
      <w:pPr>
        <w:spacing w:after="200" w:line="276" w:lineRule="auto"/>
        <w:rPr>
          <w:rFonts w:ascii="Verdana" w:eastAsiaTheme="minorHAnsi" w:hAnsi="Verdana" w:cstheme="minorBidi"/>
          <w:sz w:val="20"/>
          <w:szCs w:val="20"/>
          <w:lang w:eastAsia="en-US"/>
        </w:rPr>
      </w:pPr>
      <w:proofErr w:type="gramStart"/>
      <w:r w:rsidRPr="00A9742E">
        <w:rPr>
          <w:rFonts w:ascii="Verdana" w:eastAsiaTheme="minorHAnsi" w:hAnsi="Verdana" w:cstheme="minorBidi"/>
          <w:sz w:val="20"/>
          <w:szCs w:val="20"/>
          <w:lang w:eastAsia="en-US"/>
        </w:rPr>
        <w:t xml:space="preserve">SPREADER BAR </w:t>
      </w:r>
      <w:r w:rsidRPr="00A9742E">
        <w:rPr>
          <w:rFonts w:ascii="Verdana" w:eastAsiaTheme="minorHAnsi" w:hAnsi="Verdana" w:cstheme="minorBidi"/>
          <w:sz w:val="20"/>
          <w:szCs w:val="20"/>
          <w:lang w:eastAsia="en-US"/>
        </w:rPr>
        <w:sym w:font="Symbol" w:char="F0BE"/>
      </w:r>
      <w:r w:rsidRPr="00A9742E">
        <w:rPr>
          <w:rFonts w:ascii="Verdana" w:eastAsiaTheme="minorHAnsi" w:hAnsi="Verdana" w:cstheme="minorBidi"/>
          <w:sz w:val="20"/>
          <w:szCs w:val="20"/>
          <w:lang w:eastAsia="en-US"/>
        </w:rPr>
        <w:t xml:space="preserve"> Part of hoist to which the sling attaches.</w:t>
      </w:r>
      <w:proofErr w:type="gramEnd"/>
      <w:r w:rsidRPr="00A9742E">
        <w:rPr>
          <w:rFonts w:ascii="Verdana" w:eastAsiaTheme="minorHAnsi" w:hAnsi="Verdana" w:cstheme="minorBidi"/>
          <w:sz w:val="20"/>
          <w:szCs w:val="20"/>
          <w:lang w:eastAsia="en-US"/>
        </w:rPr>
        <w:t xml:space="preserve"> Also known as the CARRY BAR</w:t>
      </w:r>
    </w:p>
    <w:p w:rsidR="00C61CD4" w:rsidRPr="00A9742E" w:rsidRDefault="00C61CD4"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t xml:space="preserve">SWL </w:t>
      </w:r>
      <w:r w:rsidRPr="00A9742E">
        <w:rPr>
          <w:rFonts w:ascii="Verdana" w:eastAsiaTheme="minorHAnsi" w:hAnsi="Verdana" w:cstheme="minorBidi"/>
          <w:sz w:val="20"/>
          <w:szCs w:val="20"/>
          <w:lang w:eastAsia="en-US"/>
        </w:rPr>
        <w:sym w:font="Symbol" w:char="F0BE"/>
      </w:r>
      <w:r w:rsidRPr="00A9742E">
        <w:rPr>
          <w:rFonts w:ascii="Verdana" w:eastAsiaTheme="minorHAnsi" w:hAnsi="Verdana" w:cstheme="minorBidi"/>
          <w:sz w:val="20"/>
          <w:szCs w:val="20"/>
          <w:lang w:eastAsia="en-US"/>
        </w:rPr>
        <w:t xml:space="preserve"> Safe Working Load </w:t>
      </w:r>
    </w:p>
    <w:p w:rsidR="00C61CD4" w:rsidRPr="00A9742E" w:rsidRDefault="00C61CD4" w:rsidP="00774043">
      <w:pPr>
        <w:spacing w:after="200" w:line="276" w:lineRule="auto"/>
        <w:rPr>
          <w:rFonts w:ascii="Verdana" w:eastAsiaTheme="minorHAnsi" w:hAnsi="Verdana" w:cstheme="minorBidi"/>
          <w:sz w:val="20"/>
          <w:szCs w:val="20"/>
          <w:lang w:eastAsia="en-US"/>
        </w:rPr>
      </w:pPr>
      <w:r w:rsidRPr="00A9742E">
        <w:rPr>
          <w:rFonts w:ascii="Verdana" w:eastAsiaTheme="minorHAnsi" w:hAnsi="Verdana" w:cstheme="minorBidi"/>
          <w:sz w:val="20"/>
          <w:szCs w:val="20"/>
          <w:lang w:eastAsia="en-US"/>
        </w:rPr>
        <w:t xml:space="preserve">TRACKING </w:t>
      </w:r>
      <w:r w:rsidRPr="00A9742E">
        <w:rPr>
          <w:rFonts w:ascii="Verdana" w:eastAsiaTheme="minorHAnsi" w:hAnsi="Verdana" w:cstheme="minorBidi"/>
          <w:sz w:val="20"/>
          <w:szCs w:val="20"/>
          <w:lang w:eastAsia="en-US"/>
        </w:rPr>
        <w:sym w:font="Symbol" w:char="F0BE"/>
      </w:r>
      <w:r w:rsidRPr="00A9742E">
        <w:rPr>
          <w:rFonts w:ascii="Verdana" w:eastAsiaTheme="minorHAnsi" w:hAnsi="Verdana" w:cstheme="minorBidi"/>
          <w:sz w:val="20"/>
          <w:szCs w:val="20"/>
          <w:lang w:eastAsia="en-US"/>
        </w:rPr>
        <w:t xml:space="preserve"> Along which the motor of the ceiling track hoist runs</w:t>
      </w:r>
    </w:p>
    <w:p w:rsidR="00C61CD4" w:rsidRPr="00A9742E" w:rsidRDefault="00C61CD4" w:rsidP="00774043">
      <w:pPr>
        <w:spacing w:after="200" w:line="276" w:lineRule="auto"/>
        <w:rPr>
          <w:rFonts w:ascii="Verdana" w:eastAsiaTheme="minorHAnsi" w:hAnsi="Verdana" w:cstheme="minorBidi"/>
          <w:b/>
          <w:color w:val="4F6228" w:themeColor="accent3" w:themeShade="80"/>
          <w:sz w:val="20"/>
          <w:szCs w:val="20"/>
          <w:lang w:eastAsia="en-US"/>
        </w:rPr>
      </w:pPr>
      <w:r w:rsidRPr="00A9742E">
        <w:rPr>
          <w:rFonts w:ascii="Verdana" w:eastAsiaTheme="minorHAnsi" w:hAnsi="Verdana" w:cstheme="minorBidi"/>
          <w:sz w:val="20"/>
          <w:szCs w:val="20"/>
          <w:lang w:eastAsia="en-US"/>
        </w:rPr>
        <w:t xml:space="preserve">UNIQUE IDENTIFIER </w:t>
      </w:r>
      <w:r w:rsidRPr="00A9742E">
        <w:rPr>
          <w:rFonts w:ascii="Verdana" w:eastAsiaTheme="minorHAnsi" w:hAnsi="Verdana" w:cstheme="minorBidi"/>
          <w:sz w:val="20"/>
          <w:szCs w:val="20"/>
          <w:lang w:eastAsia="en-US"/>
        </w:rPr>
        <w:sym w:font="Symbol" w:char="F0BE"/>
      </w:r>
      <w:r w:rsidRPr="00A9742E">
        <w:rPr>
          <w:rFonts w:ascii="Verdana" w:eastAsiaTheme="minorHAnsi" w:hAnsi="Verdana" w:cstheme="minorBidi"/>
          <w:sz w:val="20"/>
          <w:szCs w:val="20"/>
          <w:lang w:eastAsia="en-US"/>
        </w:rPr>
        <w:t xml:space="preserve"> A number or code unique to each individual sling </w:t>
      </w:r>
      <w:r w:rsidRPr="00972EDF">
        <w:rPr>
          <w:rFonts w:ascii="Verdana" w:eastAsiaTheme="minorHAnsi" w:hAnsi="Verdana" w:cstheme="minorBidi"/>
          <w:b/>
          <w:color w:val="4F6228" w:themeColor="accent3" w:themeShade="80"/>
          <w:sz w:val="20"/>
          <w:szCs w:val="20"/>
          <w:u w:val="single"/>
          <w:lang w:eastAsia="en-US"/>
        </w:rPr>
        <w:t>Green Tag</w:t>
      </w:r>
    </w:p>
    <w:p w:rsidR="00C61CD4" w:rsidRPr="00A9742E" w:rsidRDefault="00C61CD4" w:rsidP="00774043">
      <w:pPr>
        <w:spacing w:after="200" w:line="276" w:lineRule="auto"/>
        <w:rPr>
          <w:rFonts w:ascii="Verdana" w:eastAsiaTheme="minorHAnsi" w:hAnsi="Verdana" w:cstheme="minorBidi"/>
          <w:sz w:val="20"/>
          <w:szCs w:val="20"/>
          <w:lang w:eastAsia="en-US"/>
        </w:rPr>
      </w:pPr>
    </w:p>
    <w:p w:rsidR="007727D7" w:rsidRPr="00774043" w:rsidRDefault="007727D7" w:rsidP="00774043">
      <w:pPr>
        <w:spacing w:after="200" w:line="276" w:lineRule="auto"/>
        <w:rPr>
          <w:rFonts w:asciiTheme="minorHAnsi" w:eastAsiaTheme="minorHAnsi" w:hAnsiTheme="minorHAnsi" w:cstheme="minorBidi"/>
          <w:sz w:val="22"/>
          <w:szCs w:val="22"/>
          <w:lang w:eastAsia="en-US"/>
        </w:rPr>
      </w:pPr>
    </w:p>
    <w:p w:rsidR="00406893" w:rsidRDefault="001435C8">
      <w:bookmarkStart w:id="0" w:name="_GoBack"/>
      <w:r>
        <w:rPr>
          <w:noProof/>
        </w:rPr>
        <w:lastRenderedPageBreak/>
        <w:drawing>
          <wp:inline distT="0" distB="0" distL="0" distR="0">
            <wp:extent cx="5733035" cy="8686800"/>
            <wp:effectExtent l="0" t="0" r="1270" b="0"/>
            <wp:docPr id="1" name="Picture 1" descr="hoistingflowch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istingflowchart-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8684489"/>
                    </a:xfrm>
                    <a:prstGeom prst="rect">
                      <a:avLst/>
                    </a:prstGeom>
                    <a:noFill/>
                    <a:ln>
                      <a:noFill/>
                    </a:ln>
                  </pic:spPr>
                </pic:pic>
              </a:graphicData>
            </a:graphic>
          </wp:inline>
        </w:drawing>
      </w:r>
      <w:bookmarkEnd w:id="0"/>
    </w:p>
    <w:sectPr w:rsidR="0040689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5C8" w:rsidRDefault="001435C8" w:rsidP="001435C8">
      <w:r>
        <w:separator/>
      </w:r>
    </w:p>
  </w:endnote>
  <w:endnote w:type="continuationSeparator" w:id="0">
    <w:p w:rsidR="001435C8" w:rsidRDefault="001435C8" w:rsidP="0014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5C8" w:rsidRDefault="001435C8">
    <w:pPr>
      <w:pStyle w:val="Footer"/>
    </w:pPr>
    <w:r>
      <w:t>Author- Manual Handling Advisor</w:t>
    </w:r>
  </w:p>
  <w:p w:rsidR="001435C8" w:rsidRDefault="001435C8">
    <w:pPr>
      <w:pStyle w:val="Footer"/>
    </w:pPr>
  </w:p>
  <w:p w:rsidR="001435C8" w:rsidRDefault="004800AF">
    <w:pPr>
      <w:pStyle w:val="Footer"/>
    </w:pPr>
    <w:r>
      <w:t>Review - 2023</w:t>
    </w:r>
  </w:p>
  <w:p w:rsidR="001435C8" w:rsidRDefault="00143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5C8" w:rsidRDefault="001435C8" w:rsidP="001435C8">
      <w:r>
        <w:separator/>
      </w:r>
    </w:p>
  </w:footnote>
  <w:footnote w:type="continuationSeparator" w:id="0">
    <w:p w:rsidR="001435C8" w:rsidRDefault="001435C8" w:rsidP="00143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5C8" w:rsidRDefault="001435C8">
    <w:pPr>
      <w:pStyle w:val="Header"/>
    </w:pPr>
    <w:r>
      <w:rPr>
        <w:rFonts w:asciiTheme="majorHAnsi" w:eastAsiaTheme="majorEastAsia" w:hAnsiTheme="majorHAnsi" w:cstheme="majorBidi"/>
        <w:noProof/>
        <w:color w:val="4F81BD" w:themeColor="accent1"/>
      </w:rPr>
      <w:drawing>
        <wp:anchor distT="0" distB="0" distL="114300" distR="114300" simplePos="0" relativeHeight="251658240" behindDoc="0" locked="0" layoutInCell="1" allowOverlap="1">
          <wp:simplePos x="0" y="0"/>
          <wp:positionH relativeFrom="column">
            <wp:posOffset>4019550</wp:posOffset>
          </wp:positionH>
          <wp:positionV relativeFrom="paragraph">
            <wp:posOffset>-238125</wp:posOffset>
          </wp:positionV>
          <wp:extent cx="2426335" cy="571500"/>
          <wp:effectExtent l="0" t="0" r="0" b="0"/>
          <wp:wrapTopAndBottom/>
          <wp:docPr id="2" name="Picture 2" descr="salf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fco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33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color w:val="4F81BD" w:themeColor="accent1"/>
      </w:rPr>
      <w:ptab w:relativeTo="margin" w:alignment="right" w:leader="none"/>
    </w:r>
    <w:sdt>
      <w:sdtPr>
        <w:rPr>
          <w:rFonts w:asciiTheme="majorHAnsi" w:eastAsiaTheme="majorEastAsia" w:hAnsiTheme="majorHAnsi" w:cstheme="majorBidi"/>
          <w:color w:val="4F81BD" w:themeColor="accent1"/>
        </w:rPr>
        <w:alias w:val="Date"/>
        <w:id w:val="78404859"/>
        <w:placeholder>
          <w:docPart w:val="7876357DADDE4374A116B2DEFAB0ED49"/>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Pr>
            <w:rFonts w:asciiTheme="majorHAnsi" w:eastAsiaTheme="majorEastAsia" w:hAnsiTheme="majorHAnsi" w:cstheme="majorBidi"/>
            <w:color w:val="4F81BD" w:themeColor="accent1"/>
          </w:rPr>
          <w:t>[Pick the date]</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C8"/>
    <w:rsid w:val="00022C36"/>
    <w:rsid w:val="001435C8"/>
    <w:rsid w:val="0017165D"/>
    <w:rsid w:val="00175742"/>
    <w:rsid w:val="003E3D19"/>
    <w:rsid w:val="00406893"/>
    <w:rsid w:val="00460838"/>
    <w:rsid w:val="004800AF"/>
    <w:rsid w:val="00591B6D"/>
    <w:rsid w:val="005F2A1A"/>
    <w:rsid w:val="00657030"/>
    <w:rsid w:val="006973BB"/>
    <w:rsid w:val="007727D7"/>
    <w:rsid w:val="00774043"/>
    <w:rsid w:val="008421C1"/>
    <w:rsid w:val="00971B98"/>
    <w:rsid w:val="00972EDF"/>
    <w:rsid w:val="009F4FF6"/>
    <w:rsid w:val="00A85EC4"/>
    <w:rsid w:val="00A9742E"/>
    <w:rsid w:val="00AB6411"/>
    <w:rsid w:val="00C61CD4"/>
    <w:rsid w:val="00CC6759"/>
    <w:rsid w:val="00D216F2"/>
    <w:rsid w:val="00E65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5C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5C8"/>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1435C8"/>
    <w:rPr>
      <w:rFonts w:ascii="Tahoma" w:hAnsi="Tahoma" w:cs="Tahoma"/>
      <w:sz w:val="16"/>
      <w:szCs w:val="16"/>
    </w:rPr>
  </w:style>
  <w:style w:type="paragraph" w:styleId="Header">
    <w:name w:val="header"/>
    <w:basedOn w:val="Normal"/>
    <w:link w:val="HeaderChar"/>
    <w:uiPriority w:val="99"/>
    <w:unhideWhenUsed/>
    <w:rsid w:val="001435C8"/>
    <w:pPr>
      <w:tabs>
        <w:tab w:val="center" w:pos="4513"/>
        <w:tab w:val="right" w:pos="9026"/>
      </w:tabs>
    </w:pPr>
  </w:style>
  <w:style w:type="character" w:customStyle="1" w:styleId="HeaderChar">
    <w:name w:val="Header Char"/>
    <w:basedOn w:val="DefaultParagraphFont"/>
    <w:link w:val="Header"/>
    <w:uiPriority w:val="99"/>
    <w:rsid w:val="001435C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435C8"/>
    <w:pPr>
      <w:tabs>
        <w:tab w:val="center" w:pos="4513"/>
        <w:tab w:val="right" w:pos="9026"/>
      </w:tabs>
    </w:pPr>
  </w:style>
  <w:style w:type="character" w:customStyle="1" w:styleId="FooterChar">
    <w:name w:val="Footer Char"/>
    <w:basedOn w:val="DefaultParagraphFont"/>
    <w:link w:val="Footer"/>
    <w:uiPriority w:val="99"/>
    <w:rsid w:val="001435C8"/>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5C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5C8"/>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1435C8"/>
    <w:rPr>
      <w:rFonts w:ascii="Tahoma" w:hAnsi="Tahoma" w:cs="Tahoma"/>
      <w:sz w:val="16"/>
      <w:szCs w:val="16"/>
    </w:rPr>
  </w:style>
  <w:style w:type="paragraph" w:styleId="Header">
    <w:name w:val="header"/>
    <w:basedOn w:val="Normal"/>
    <w:link w:val="HeaderChar"/>
    <w:uiPriority w:val="99"/>
    <w:unhideWhenUsed/>
    <w:rsid w:val="001435C8"/>
    <w:pPr>
      <w:tabs>
        <w:tab w:val="center" w:pos="4513"/>
        <w:tab w:val="right" w:pos="9026"/>
      </w:tabs>
    </w:pPr>
  </w:style>
  <w:style w:type="character" w:customStyle="1" w:styleId="HeaderChar">
    <w:name w:val="Header Char"/>
    <w:basedOn w:val="DefaultParagraphFont"/>
    <w:link w:val="Header"/>
    <w:uiPriority w:val="99"/>
    <w:rsid w:val="001435C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435C8"/>
    <w:pPr>
      <w:tabs>
        <w:tab w:val="center" w:pos="4513"/>
        <w:tab w:val="right" w:pos="9026"/>
      </w:tabs>
    </w:pPr>
  </w:style>
  <w:style w:type="character" w:customStyle="1" w:styleId="FooterChar">
    <w:name w:val="Footer Char"/>
    <w:basedOn w:val="DefaultParagraphFont"/>
    <w:link w:val="Footer"/>
    <w:uiPriority w:val="99"/>
    <w:rsid w:val="001435C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27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76357DADDE4374A116B2DEFAB0ED49"/>
        <w:category>
          <w:name w:val="General"/>
          <w:gallery w:val="placeholder"/>
        </w:category>
        <w:types>
          <w:type w:val="bbPlcHdr"/>
        </w:types>
        <w:behaviors>
          <w:behavior w:val="content"/>
        </w:behaviors>
        <w:guid w:val="{9A4F7EC8-096C-45A1-AD14-FBD551226B2A}"/>
      </w:docPartPr>
      <w:docPartBody>
        <w:p w:rsidR="00A9332A" w:rsidRDefault="007F6B1A" w:rsidP="007F6B1A">
          <w:pPr>
            <w:pStyle w:val="7876357DADDE4374A116B2DEFAB0ED49"/>
          </w:pPr>
          <w:r>
            <w:rPr>
              <w:rFonts w:asciiTheme="majorHAnsi" w:eastAsiaTheme="majorEastAsia" w:hAnsiTheme="majorHAnsi" w:cstheme="majorBidi"/>
              <w:color w:val="4F81BD" w:themeColor="accent1"/>
              <w:sz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B1A"/>
    <w:rsid w:val="007F6B1A"/>
    <w:rsid w:val="00A93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0FDC7CC78141B69721F8A059DD8058">
    <w:name w:val="D60FDC7CC78141B69721F8A059DD8058"/>
    <w:rsid w:val="007F6B1A"/>
  </w:style>
  <w:style w:type="paragraph" w:customStyle="1" w:styleId="7876357DADDE4374A116B2DEFAB0ED49">
    <w:name w:val="7876357DADDE4374A116B2DEFAB0ED49"/>
    <w:rsid w:val="007F6B1A"/>
  </w:style>
  <w:style w:type="paragraph" w:customStyle="1" w:styleId="E60B6E38C552497699B4003FE2FE5F69">
    <w:name w:val="E60B6E38C552497699B4003FE2FE5F69"/>
    <w:rsid w:val="007F6B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0FDC7CC78141B69721F8A059DD8058">
    <w:name w:val="D60FDC7CC78141B69721F8A059DD8058"/>
    <w:rsid w:val="007F6B1A"/>
  </w:style>
  <w:style w:type="paragraph" w:customStyle="1" w:styleId="7876357DADDE4374A116B2DEFAB0ED49">
    <w:name w:val="7876357DADDE4374A116B2DEFAB0ED49"/>
    <w:rsid w:val="007F6B1A"/>
  </w:style>
  <w:style w:type="paragraph" w:customStyle="1" w:styleId="E60B6E38C552497699B4003FE2FE5F69">
    <w:name w:val="E60B6E38C552497699B4003FE2FE5F69"/>
    <w:rsid w:val="007F6B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470</TotalTime>
  <Pages>7</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Newell</dc:creator>
  <cp:lastModifiedBy>Yvonne Newell</cp:lastModifiedBy>
  <cp:revision>11</cp:revision>
  <dcterms:created xsi:type="dcterms:W3CDTF">2017-10-05T11:19:00Z</dcterms:created>
  <dcterms:modified xsi:type="dcterms:W3CDTF">2020-01-16T09:20:00Z</dcterms:modified>
</cp:coreProperties>
</file>