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4B" w:rsidRPr="002C0F98" w:rsidRDefault="009E2291" w:rsidP="002A01A8">
      <w:pPr>
        <w:pStyle w:val="Default"/>
        <w:rPr>
          <w:rFonts w:asciiTheme="minorHAnsi" w:eastAsiaTheme="minorHAnsi" w:hAnsiTheme="minorHAnsi"/>
          <w:b/>
          <w:bCs/>
          <w:sz w:val="28"/>
          <w:szCs w:val="28"/>
        </w:rPr>
      </w:pPr>
      <w:r>
        <w:t xml:space="preserve"> </w:t>
      </w:r>
      <w:r w:rsidR="002C0F98">
        <w:rPr>
          <w:rFonts w:asciiTheme="minorHAnsi" w:eastAsiaTheme="minorHAnsi" w:hAnsiTheme="minorHAnsi"/>
          <w:b/>
          <w:bCs/>
          <w:sz w:val="28"/>
          <w:szCs w:val="28"/>
        </w:rPr>
        <w:t>Appendix C</w:t>
      </w:r>
    </w:p>
    <w:p w:rsidR="000B134B" w:rsidRPr="000B134B" w:rsidRDefault="000B134B" w:rsidP="000B134B">
      <w:pPr>
        <w:spacing w:before="0" w:after="200" w:line="276" w:lineRule="auto"/>
        <w:ind w:left="6480" w:firstLine="720"/>
        <w:rPr>
          <w:rFonts w:asciiTheme="minorHAnsi" w:eastAsiaTheme="minorHAnsi" w:hAnsiTheme="minorHAnsi" w:cstheme="minorBidi"/>
          <w:sz w:val="48"/>
          <w:szCs w:val="48"/>
          <w:lang w:val="en-GB"/>
        </w:rPr>
      </w:pPr>
      <w:r w:rsidRPr="000B134B">
        <w:rPr>
          <w:rFonts w:ascii="Times New Roman" w:eastAsiaTheme="minorHAnsi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892878" wp14:editId="57E2884A">
                <wp:simplePos x="0" y="0"/>
                <wp:positionH relativeFrom="column">
                  <wp:posOffset>-100965</wp:posOffset>
                </wp:positionH>
                <wp:positionV relativeFrom="paragraph">
                  <wp:posOffset>36830</wp:posOffset>
                </wp:positionV>
                <wp:extent cx="3429000" cy="82677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D6" w:rsidRDefault="005F20D6" w:rsidP="000B134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20D6" w:rsidRPr="00C80B9E" w:rsidRDefault="005F20D6" w:rsidP="000B13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0B9E">
                              <w:rPr>
                                <w:b/>
                                <w:sz w:val="28"/>
                                <w:szCs w:val="28"/>
                              </w:rPr>
                              <w:t>Patient ID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2" type="#_x0000_t202" style="position:absolute;left:0;text-align:left;margin-left:-7.95pt;margin-top:2.9pt;width:270pt;height:65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">
                <v:textbox>
                  <w:txbxContent>
                    <w:p w:rsidR="005F20D6" w:rsidRDefault="005F20D6" w:rsidP="000B134B">
                      <w:pPr>
                        <w:jc w:val="center"/>
                        <w:rPr>
                          <w:b/>
                        </w:rPr>
                      </w:pPr>
                    </w:p>
                    <w:p w:rsidR="005F20D6" w:rsidRPr="00C80B9E" w:rsidRDefault="005F20D6" w:rsidP="000B13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80B9E">
                        <w:rPr>
                          <w:b/>
                          <w:sz w:val="28"/>
                          <w:szCs w:val="28"/>
                        </w:rPr>
                        <w:t>Patient ID Label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0B134B">
        <w:rPr>
          <w:rFonts w:ascii="Salisbury NHS Foundation Trust" w:eastAsiaTheme="minorHAnsi" w:hAnsi="Salisbury NHS Foundation Trust" w:cstheme="minorBidi"/>
          <w:sz w:val="48"/>
          <w:szCs w:val="48"/>
          <w:lang w:val="en-GB"/>
        </w:rPr>
        <w:t>abc</w:t>
      </w:r>
      <w:proofErr w:type="spellEnd"/>
      <w:proofErr w:type="gramEnd"/>
    </w:p>
    <w:p w:rsidR="000B134B" w:rsidRPr="000B134B" w:rsidRDefault="000B134B" w:rsidP="000B134B">
      <w:pPr>
        <w:spacing w:before="0" w:after="0"/>
        <w:jc w:val="center"/>
        <w:rPr>
          <w:rFonts w:asciiTheme="minorHAnsi" w:eastAsiaTheme="minorHAnsi" w:hAnsiTheme="minorHAnsi" w:cstheme="minorBidi"/>
          <w:sz w:val="28"/>
          <w:szCs w:val="28"/>
          <w:lang w:val="en-GB"/>
        </w:rPr>
      </w:pPr>
    </w:p>
    <w:p w:rsidR="000B134B" w:rsidRPr="000B134B" w:rsidRDefault="000B134B" w:rsidP="000B134B">
      <w:pPr>
        <w:spacing w:before="0" w:after="0"/>
        <w:rPr>
          <w:rFonts w:asciiTheme="minorHAnsi" w:eastAsiaTheme="minorHAnsi" w:hAnsiTheme="minorHAnsi" w:cstheme="minorBidi"/>
          <w:sz w:val="28"/>
          <w:szCs w:val="28"/>
          <w:lang w:val="en-GB"/>
        </w:rPr>
      </w:pPr>
    </w:p>
    <w:p w:rsidR="000B134B" w:rsidRDefault="002C0F98" w:rsidP="000B134B">
      <w:pPr>
        <w:spacing w:before="0" w:after="0"/>
        <w:jc w:val="center"/>
        <w:rPr>
          <w:rFonts w:asciiTheme="minorHAnsi" w:eastAsiaTheme="minorHAnsi" w:hAnsiTheme="minorHAnsi" w:cstheme="minorBidi"/>
          <w:b/>
          <w:sz w:val="24"/>
          <w:szCs w:val="24"/>
          <w:lang w:val="en-GB"/>
        </w:rPr>
      </w:pPr>
      <w:r w:rsidRPr="000B134B">
        <w:rPr>
          <w:rFonts w:asciiTheme="minorHAnsi" w:eastAsiaTheme="minorHAnsi" w:hAnsiTheme="minorHAnsi" w:cstheme="min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5150C7" wp14:editId="7394A6D9">
                <wp:simplePos x="0" y="0"/>
                <wp:positionH relativeFrom="column">
                  <wp:posOffset>2308860</wp:posOffset>
                </wp:positionH>
                <wp:positionV relativeFrom="paragraph">
                  <wp:posOffset>15875</wp:posOffset>
                </wp:positionV>
                <wp:extent cx="2419350" cy="382270"/>
                <wp:effectExtent l="0" t="0" r="19050" b="177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D6" w:rsidRPr="00C80B9E" w:rsidRDefault="005F20D6" w:rsidP="000B13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Ward: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left:0;text-align:left;margin-left:181.8pt;margin-top:1.25pt;width:190.5pt;height:30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dtKAIAAE4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">
                <v:textbox>
                  <w:txbxContent>
                    <w:p w:rsidR="005F20D6" w:rsidRPr="00C80B9E" w:rsidRDefault="005F20D6" w:rsidP="000B134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Ward:</w:t>
                      </w:r>
                    </w:p>
                  </w:txbxContent>
                </v:textbox>
              </v:shape>
            </w:pict>
          </mc:Fallback>
        </mc:AlternateContent>
      </w:r>
      <w:r w:rsidR="000B134B" w:rsidRPr="000B134B">
        <w:rPr>
          <w:rFonts w:asciiTheme="minorHAnsi" w:eastAsiaTheme="minorHAnsi" w:hAnsiTheme="minorHAnsi" w:cstheme="min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DD439B" wp14:editId="35775053">
                <wp:simplePos x="0" y="0"/>
                <wp:positionH relativeFrom="column">
                  <wp:posOffset>-97790</wp:posOffset>
                </wp:positionH>
                <wp:positionV relativeFrom="paragraph">
                  <wp:posOffset>19685</wp:posOffset>
                </wp:positionV>
                <wp:extent cx="1870710" cy="382270"/>
                <wp:effectExtent l="0" t="0" r="15240" b="1778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D6" w:rsidRPr="00C80B9E" w:rsidRDefault="005F20D6" w:rsidP="000B13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Date: 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left:0;text-align:left;margin-left:-7.7pt;margin-top:1.55pt;width:147.3pt;height:3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pdKAIAAE4EAAAOAAAAZHJzL2Uyb0RvYy54bWysVNtu2zAMfR+wfxD0vthxky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">
                <v:textbox>
                  <w:txbxContent>
                    <w:p w:rsidR="005F20D6" w:rsidRPr="00C80B9E" w:rsidRDefault="005F20D6" w:rsidP="000B134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Date:         /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0B134B" w:rsidRDefault="000B134B" w:rsidP="000B134B">
      <w:pPr>
        <w:spacing w:before="0" w:after="0"/>
        <w:jc w:val="center"/>
        <w:rPr>
          <w:rFonts w:asciiTheme="minorHAnsi" w:eastAsiaTheme="minorHAnsi" w:hAnsiTheme="minorHAnsi" w:cstheme="minorBidi"/>
          <w:b/>
          <w:sz w:val="24"/>
          <w:szCs w:val="24"/>
          <w:lang w:val="en-GB"/>
        </w:rPr>
      </w:pPr>
    </w:p>
    <w:p w:rsidR="000B134B" w:rsidRDefault="000B134B" w:rsidP="000B134B">
      <w:pPr>
        <w:spacing w:before="0" w:after="0"/>
        <w:jc w:val="center"/>
        <w:rPr>
          <w:rFonts w:asciiTheme="minorHAnsi" w:eastAsiaTheme="minorHAnsi" w:hAnsiTheme="minorHAnsi" w:cstheme="minorBidi"/>
          <w:b/>
          <w:sz w:val="24"/>
          <w:szCs w:val="24"/>
          <w:lang w:val="en-GB"/>
        </w:rPr>
      </w:pPr>
    </w:p>
    <w:p w:rsidR="000B134B" w:rsidRPr="000B134B" w:rsidRDefault="000B134B" w:rsidP="000B134B">
      <w:pPr>
        <w:spacing w:before="0" w:after="0"/>
        <w:jc w:val="center"/>
        <w:rPr>
          <w:rFonts w:asciiTheme="minorHAnsi" w:eastAsiaTheme="minorHAnsi" w:hAnsiTheme="minorHAnsi" w:cstheme="minorBidi"/>
          <w:b/>
          <w:szCs w:val="22"/>
          <w:lang w:val="en-GB"/>
        </w:rPr>
      </w:pPr>
      <w:r w:rsidRPr="000B134B">
        <w:rPr>
          <w:rFonts w:asciiTheme="minorHAnsi" w:eastAsiaTheme="minorHAnsi" w:hAnsiTheme="minorHAnsi" w:cstheme="minorBidi"/>
          <w:b/>
          <w:szCs w:val="22"/>
          <w:lang w:val="en-GB"/>
        </w:rPr>
        <w:t>Hand Control Mittens (Posey Mitts) Documentation</w:t>
      </w:r>
    </w:p>
    <w:p w:rsidR="000B134B" w:rsidRPr="000B134B" w:rsidRDefault="000B134B" w:rsidP="000B134B">
      <w:pPr>
        <w:spacing w:before="0" w:after="0"/>
        <w:jc w:val="both"/>
        <w:rPr>
          <w:rFonts w:asciiTheme="minorHAnsi" w:eastAsiaTheme="minorHAnsi" w:hAnsiTheme="minorHAnsi" w:cs="Agenda-Medium"/>
          <w:szCs w:val="22"/>
          <w:lang w:val="en-GB"/>
        </w:rPr>
      </w:pPr>
    </w:p>
    <w:p w:rsidR="000B134B" w:rsidRPr="000B134B" w:rsidRDefault="000B134B" w:rsidP="000B134B">
      <w:pPr>
        <w:spacing w:before="0" w:after="0"/>
        <w:jc w:val="both"/>
        <w:rPr>
          <w:rFonts w:asciiTheme="minorHAnsi" w:eastAsiaTheme="minorHAnsi" w:hAnsiTheme="minorHAnsi" w:cs="Agenda-Medium"/>
          <w:b/>
          <w:szCs w:val="22"/>
          <w:lang w:val="en-GB"/>
        </w:rPr>
      </w:pPr>
      <w:r w:rsidRPr="000B134B">
        <w:rPr>
          <w:rFonts w:asciiTheme="minorHAnsi" w:eastAsiaTheme="minorHAnsi" w:hAnsiTheme="minorHAnsi" w:cs="Agenda-Medium"/>
          <w:b/>
          <w:szCs w:val="22"/>
          <w:lang w:val="en-GB"/>
        </w:rPr>
        <w:t xml:space="preserve">Indications </w:t>
      </w:r>
      <w:proofErr w:type="gramStart"/>
      <w:r w:rsidRPr="000B134B">
        <w:rPr>
          <w:rFonts w:asciiTheme="minorHAnsi" w:eastAsiaTheme="minorHAnsi" w:hAnsiTheme="minorHAnsi" w:cs="Agenda-Medium"/>
          <w:b/>
          <w:szCs w:val="22"/>
          <w:lang w:val="en-GB"/>
        </w:rPr>
        <w:t>For</w:t>
      </w:r>
      <w:proofErr w:type="gramEnd"/>
      <w:r w:rsidRPr="000B134B">
        <w:rPr>
          <w:rFonts w:asciiTheme="minorHAnsi" w:eastAsiaTheme="minorHAnsi" w:hAnsiTheme="minorHAnsi" w:cs="Agenda-Medium"/>
          <w:b/>
          <w:szCs w:val="22"/>
          <w:lang w:val="en-GB"/>
        </w:rPr>
        <w:t xml:space="preserve"> Use:</w:t>
      </w:r>
    </w:p>
    <w:p w:rsidR="000B134B" w:rsidRPr="000B134B" w:rsidRDefault="000B134B" w:rsidP="000B134B">
      <w:pPr>
        <w:numPr>
          <w:ilvl w:val="0"/>
          <w:numId w:val="48"/>
        </w:numPr>
        <w:spacing w:before="0" w:after="0" w:line="276" w:lineRule="auto"/>
        <w:jc w:val="both"/>
        <w:rPr>
          <w:rFonts w:asciiTheme="minorHAnsi" w:eastAsiaTheme="minorHAnsi" w:hAnsiTheme="minorHAnsi" w:cs="Agenda-Light"/>
          <w:szCs w:val="22"/>
          <w:lang w:val="en-GB"/>
        </w:rPr>
      </w:pPr>
      <w:r w:rsidRPr="000B134B">
        <w:rPr>
          <w:rFonts w:asciiTheme="minorHAnsi" w:eastAsiaTheme="minorHAnsi" w:hAnsiTheme="minorHAnsi" w:cs="Agenda-Light"/>
          <w:szCs w:val="22"/>
          <w:lang w:val="en-GB"/>
        </w:rPr>
        <w:t>Patients assessed to be at risk of disrupting life-saving treatments (e.g., chronic tube pulling).</w:t>
      </w:r>
    </w:p>
    <w:p w:rsidR="000B134B" w:rsidRPr="000B134B" w:rsidRDefault="000B134B" w:rsidP="000B134B">
      <w:pPr>
        <w:numPr>
          <w:ilvl w:val="0"/>
          <w:numId w:val="48"/>
        </w:numPr>
        <w:spacing w:before="0" w:after="0" w:line="276" w:lineRule="auto"/>
        <w:jc w:val="both"/>
        <w:rPr>
          <w:rFonts w:asciiTheme="minorHAnsi" w:eastAsiaTheme="minorHAnsi" w:hAnsiTheme="minorHAnsi" w:cs="Agenda-Light"/>
          <w:szCs w:val="22"/>
          <w:lang w:val="en-GB"/>
        </w:rPr>
      </w:pPr>
      <w:r w:rsidRPr="000B134B">
        <w:rPr>
          <w:rFonts w:asciiTheme="minorHAnsi" w:eastAsiaTheme="minorHAnsi" w:hAnsiTheme="minorHAnsi" w:cs="Agenda-Light"/>
          <w:szCs w:val="22"/>
          <w:lang w:val="en-GB"/>
        </w:rPr>
        <w:t>Patients assessed to be at risk of line pulling, which may prevent monitoring of vital signs.</w:t>
      </w:r>
    </w:p>
    <w:p w:rsidR="000B134B" w:rsidRPr="000B134B" w:rsidRDefault="000B134B" w:rsidP="000B134B">
      <w:pPr>
        <w:numPr>
          <w:ilvl w:val="0"/>
          <w:numId w:val="48"/>
        </w:numPr>
        <w:spacing w:before="0" w:after="0" w:line="276" w:lineRule="auto"/>
        <w:jc w:val="both"/>
        <w:rPr>
          <w:rFonts w:asciiTheme="minorHAnsi" w:eastAsiaTheme="minorHAnsi" w:hAnsiTheme="minorHAnsi" w:cs="Agenda-Light"/>
          <w:szCs w:val="22"/>
          <w:lang w:val="en-GB"/>
        </w:rPr>
      </w:pPr>
      <w:r w:rsidRPr="000B134B">
        <w:rPr>
          <w:rFonts w:asciiTheme="minorHAnsi" w:eastAsiaTheme="minorHAnsi" w:hAnsiTheme="minorHAnsi" w:cs="Agenda-Light"/>
          <w:szCs w:val="22"/>
          <w:lang w:val="en-GB"/>
        </w:rPr>
        <w:t>Patients whose picking, pulling, scratching, or peeling exacerbates a skin condition, causes self injury, or compromises wound site integrity.</w:t>
      </w:r>
    </w:p>
    <w:p w:rsidR="000B134B" w:rsidRPr="000B134B" w:rsidRDefault="000B134B" w:rsidP="000B134B">
      <w:pPr>
        <w:spacing w:before="0" w:after="0"/>
        <w:rPr>
          <w:rFonts w:asciiTheme="minorHAnsi" w:eastAsiaTheme="minorHAnsi" w:hAnsiTheme="minorHAnsi" w:cs="Agenda-Light"/>
          <w:szCs w:val="22"/>
          <w:lang w:val="en-GB"/>
        </w:rPr>
      </w:pPr>
    </w:p>
    <w:p w:rsidR="000B134B" w:rsidRPr="000B134B" w:rsidRDefault="000B134B" w:rsidP="000B134B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  <w:b/>
          <w:color w:val="000000"/>
          <w:szCs w:val="22"/>
          <w:lang w:val="en-GB" w:eastAsia="en-GB"/>
        </w:rPr>
      </w:pPr>
      <w:r w:rsidRPr="000B134B">
        <w:rPr>
          <w:rFonts w:asciiTheme="minorHAnsi" w:hAnsiTheme="minorHAnsi" w:cs="Arial"/>
          <w:b/>
          <w:color w:val="000000"/>
          <w:szCs w:val="22"/>
          <w:highlight w:val="red"/>
          <w:lang w:val="en-GB" w:eastAsia="en-GB"/>
        </w:rPr>
        <w:t>Absolute contraindications</w:t>
      </w:r>
      <w:r w:rsidRPr="000B134B">
        <w:rPr>
          <w:rFonts w:asciiTheme="minorHAnsi" w:hAnsiTheme="minorHAnsi" w:cs="Arial"/>
          <w:b/>
          <w:color w:val="000000"/>
          <w:szCs w:val="22"/>
          <w:lang w:val="en-GB" w:eastAsia="en-GB"/>
        </w:rPr>
        <w:t xml:space="preserve"> to Hand Control Mittens: </w:t>
      </w:r>
    </w:p>
    <w:p w:rsidR="000B134B" w:rsidRPr="000B134B" w:rsidRDefault="000B134B" w:rsidP="000B134B">
      <w:pPr>
        <w:numPr>
          <w:ilvl w:val="0"/>
          <w:numId w:val="34"/>
        </w:numPr>
        <w:autoSpaceDE w:val="0"/>
        <w:autoSpaceDN w:val="0"/>
        <w:adjustRightInd w:val="0"/>
        <w:spacing w:before="0" w:after="36" w:line="276" w:lineRule="auto"/>
        <w:jc w:val="both"/>
        <w:rPr>
          <w:rFonts w:asciiTheme="minorHAnsi" w:hAnsiTheme="minorHAnsi" w:cs="Arial"/>
          <w:color w:val="000000"/>
          <w:szCs w:val="22"/>
          <w:lang w:val="en-GB" w:eastAsia="en-GB"/>
        </w:rPr>
      </w:pPr>
      <w:r w:rsidRPr="000B134B">
        <w:rPr>
          <w:rFonts w:asciiTheme="minorHAnsi" w:hAnsiTheme="minorHAnsi" w:cs="Arial"/>
          <w:color w:val="000000"/>
          <w:szCs w:val="22"/>
          <w:lang w:val="en-GB" w:eastAsia="en-GB"/>
        </w:rPr>
        <w:t>Any patient with unstable upper limb injury</w:t>
      </w:r>
    </w:p>
    <w:p w:rsidR="000B134B" w:rsidRPr="000B134B" w:rsidRDefault="000B134B" w:rsidP="000B134B">
      <w:pPr>
        <w:numPr>
          <w:ilvl w:val="0"/>
          <w:numId w:val="34"/>
        </w:numPr>
        <w:autoSpaceDE w:val="0"/>
        <w:autoSpaceDN w:val="0"/>
        <w:adjustRightInd w:val="0"/>
        <w:spacing w:before="0" w:after="36" w:line="276" w:lineRule="auto"/>
        <w:jc w:val="both"/>
        <w:rPr>
          <w:rFonts w:asciiTheme="minorHAnsi" w:hAnsiTheme="minorHAnsi" w:cs="Arial"/>
          <w:color w:val="000000"/>
          <w:szCs w:val="22"/>
          <w:lang w:val="en-GB" w:eastAsia="en-GB"/>
        </w:rPr>
      </w:pPr>
      <w:r w:rsidRPr="000B134B">
        <w:rPr>
          <w:rFonts w:asciiTheme="minorHAnsi" w:hAnsiTheme="minorHAnsi" w:cs="Arial"/>
          <w:color w:val="000000"/>
          <w:szCs w:val="22"/>
          <w:lang w:val="en-GB" w:eastAsia="en-GB"/>
        </w:rPr>
        <w:t xml:space="preserve">Insufficient number of nurses on a shift to have a 1:1 nursing ratio </w:t>
      </w:r>
    </w:p>
    <w:p w:rsidR="000B134B" w:rsidRPr="000B134B" w:rsidRDefault="000B134B" w:rsidP="000B134B">
      <w:pPr>
        <w:numPr>
          <w:ilvl w:val="0"/>
          <w:numId w:val="34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Theme="minorHAnsi" w:hAnsiTheme="minorHAnsi" w:cs="Arial"/>
          <w:color w:val="000000"/>
          <w:szCs w:val="22"/>
          <w:lang w:val="en-GB" w:eastAsia="en-GB"/>
        </w:rPr>
      </w:pPr>
      <w:r w:rsidRPr="000B134B">
        <w:rPr>
          <w:rFonts w:asciiTheme="minorHAnsi" w:hAnsiTheme="minorHAnsi" w:cs="Arial"/>
          <w:color w:val="000000"/>
          <w:szCs w:val="22"/>
          <w:lang w:val="en-GB" w:eastAsia="en-GB"/>
        </w:rPr>
        <w:t xml:space="preserve">Over a renal shunt or arterial line. </w:t>
      </w:r>
    </w:p>
    <w:p w:rsidR="000B134B" w:rsidRPr="000B134B" w:rsidRDefault="000B134B" w:rsidP="000B134B">
      <w:pPr>
        <w:numPr>
          <w:ilvl w:val="0"/>
          <w:numId w:val="34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Theme="minorHAnsi" w:hAnsiTheme="minorHAnsi" w:cs="Arial"/>
          <w:color w:val="000000"/>
          <w:szCs w:val="22"/>
          <w:lang w:val="en-GB" w:eastAsia="en-GB"/>
        </w:rPr>
      </w:pPr>
      <w:r w:rsidRPr="000B134B">
        <w:rPr>
          <w:rFonts w:asciiTheme="minorHAnsi" w:hAnsiTheme="minorHAnsi" w:cs="Arial"/>
          <w:color w:val="000000"/>
          <w:szCs w:val="22"/>
          <w:lang w:val="en-GB" w:eastAsia="en-GB"/>
        </w:rPr>
        <w:t>Upper limb lymphedema</w:t>
      </w:r>
    </w:p>
    <w:p w:rsidR="000B134B" w:rsidRPr="000B134B" w:rsidRDefault="000B134B" w:rsidP="000B134B">
      <w:pPr>
        <w:numPr>
          <w:ilvl w:val="0"/>
          <w:numId w:val="34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Theme="minorHAnsi" w:hAnsiTheme="minorHAnsi" w:cs="Arial"/>
          <w:color w:val="000000"/>
          <w:szCs w:val="22"/>
          <w:lang w:val="en-GB" w:eastAsia="en-GB"/>
        </w:rPr>
      </w:pPr>
      <w:r w:rsidRPr="000B134B">
        <w:rPr>
          <w:rFonts w:asciiTheme="minorHAnsi" w:hAnsiTheme="minorHAnsi" w:cs="Arial"/>
          <w:color w:val="000000"/>
          <w:szCs w:val="22"/>
          <w:lang w:val="en-GB" w:eastAsia="en-GB"/>
        </w:rPr>
        <w:t>Highly aggressive, combative, agitated or suicidal</w:t>
      </w:r>
    </w:p>
    <w:p w:rsidR="000B134B" w:rsidRPr="000B134B" w:rsidRDefault="000B134B" w:rsidP="000B134B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  <w:color w:val="000000"/>
          <w:szCs w:val="22"/>
          <w:lang w:val="en-GB" w:eastAsia="en-GB"/>
        </w:rPr>
      </w:pPr>
    </w:p>
    <w:p w:rsidR="000B134B" w:rsidRPr="000B134B" w:rsidRDefault="000B134B" w:rsidP="000B134B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Arial"/>
          <w:b/>
          <w:color w:val="000000"/>
          <w:szCs w:val="22"/>
          <w:lang w:val="en-GB" w:eastAsia="en-GB"/>
        </w:rPr>
      </w:pPr>
      <w:r w:rsidRPr="000B134B">
        <w:rPr>
          <w:rFonts w:asciiTheme="minorHAnsi" w:hAnsiTheme="minorHAnsi" w:cs="Arial"/>
          <w:b/>
          <w:color w:val="000000"/>
          <w:szCs w:val="22"/>
          <w:lang w:val="en-GB" w:eastAsia="en-GB"/>
        </w:rPr>
        <w:t xml:space="preserve">Relative contraindications to Hand Control Mittens </w:t>
      </w:r>
    </w:p>
    <w:p w:rsidR="000B134B" w:rsidRPr="000B134B" w:rsidRDefault="000B134B" w:rsidP="000B134B">
      <w:pPr>
        <w:numPr>
          <w:ilvl w:val="0"/>
          <w:numId w:val="34"/>
        </w:numPr>
        <w:autoSpaceDE w:val="0"/>
        <w:autoSpaceDN w:val="0"/>
        <w:adjustRightInd w:val="0"/>
        <w:spacing w:before="0" w:after="36" w:line="276" w:lineRule="auto"/>
        <w:jc w:val="both"/>
        <w:rPr>
          <w:rFonts w:asciiTheme="minorHAnsi" w:hAnsiTheme="minorHAnsi" w:cs="Arial"/>
          <w:color w:val="000000"/>
          <w:szCs w:val="22"/>
          <w:lang w:val="en-GB" w:eastAsia="en-GB"/>
        </w:rPr>
      </w:pPr>
      <w:r w:rsidRPr="000B134B">
        <w:rPr>
          <w:rFonts w:asciiTheme="minorHAnsi" w:hAnsiTheme="minorHAnsi" w:cs="Arial"/>
          <w:color w:val="000000"/>
          <w:szCs w:val="22"/>
          <w:lang w:val="en-GB" w:eastAsia="en-GB"/>
        </w:rPr>
        <w:t xml:space="preserve">Patients who are anti-coagulated or have a coagulopathy. </w:t>
      </w:r>
    </w:p>
    <w:p w:rsidR="000B134B" w:rsidRPr="000B134B" w:rsidRDefault="000B134B" w:rsidP="000B134B">
      <w:pPr>
        <w:numPr>
          <w:ilvl w:val="0"/>
          <w:numId w:val="34"/>
        </w:numPr>
        <w:autoSpaceDE w:val="0"/>
        <w:autoSpaceDN w:val="0"/>
        <w:adjustRightInd w:val="0"/>
        <w:spacing w:before="0" w:after="36" w:line="276" w:lineRule="auto"/>
        <w:jc w:val="both"/>
        <w:rPr>
          <w:rFonts w:asciiTheme="minorHAnsi" w:hAnsiTheme="minorHAnsi" w:cs="Arial"/>
          <w:color w:val="000000"/>
          <w:szCs w:val="22"/>
          <w:lang w:val="en-GB" w:eastAsia="en-GB"/>
        </w:rPr>
      </w:pPr>
      <w:r w:rsidRPr="000B134B">
        <w:rPr>
          <w:rFonts w:asciiTheme="minorHAnsi" w:hAnsiTheme="minorHAnsi" w:cs="Arial"/>
          <w:color w:val="000000"/>
          <w:szCs w:val="22"/>
          <w:lang w:val="en-GB" w:eastAsia="en-GB"/>
        </w:rPr>
        <w:t xml:space="preserve">Open wounds or skin grafts on upper limbs </w:t>
      </w:r>
    </w:p>
    <w:p w:rsidR="000B134B" w:rsidRPr="000B134B" w:rsidRDefault="000B134B" w:rsidP="000B134B">
      <w:pPr>
        <w:numPr>
          <w:ilvl w:val="0"/>
          <w:numId w:val="34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Theme="minorHAnsi" w:hAnsiTheme="minorHAnsi" w:cs="Arial"/>
          <w:color w:val="000000"/>
          <w:szCs w:val="22"/>
          <w:lang w:val="en-GB" w:eastAsia="en-GB"/>
        </w:rPr>
      </w:pPr>
      <w:r w:rsidRPr="000B134B">
        <w:rPr>
          <w:rFonts w:asciiTheme="minorHAnsi" w:hAnsiTheme="minorHAnsi" w:cs="Arial"/>
          <w:color w:val="000000"/>
          <w:szCs w:val="22"/>
          <w:lang w:val="en-GB" w:eastAsia="en-GB"/>
        </w:rPr>
        <w:t xml:space="preserve">General condition of the patient’s skin and increased ‘Braden Score’ must prompt consideration as to whether physical restraint is appropriate for the patient (mittens do not restrict movement). </w:t>
      </w:r>
    </w:p>
    <w:p w:rsidR="000B134B" w:rsidRPr="000B134B" w:rsidRDefault="000B134B" w:rsidP="000B134B">
      <w:pPr>
        <w:spacing w:before="0" w:after="0"/>
        <w:rPr>
          <w:rFonts w:asciiTheme="minorHAnsi" w:eastAsiaTheme="minorHAnsi" w:hAnsiTheme="minorHAnsi" w:cstheme="minorBidi"/>
          <w:szCs w:val="22"/>
          <w:lang w:val="en-GB"/>
        </w:rPr>
      </w:pPr>
    </w:p>
    <w:p w:rsidR="000B134B" w:rsidRPr="000B134B" w:rsidRDefault="000B134B" w:rsidP="000B134B">
      <w:pPr>
        <w:spacing w:before="0" w:after="0"/>
        <w:rPr>
          <w:rFonts w:asciiTheme="minorHAnsi" w:eastAsiaTheme="minorHAnsi" w:hAnsiTheme="minorHAnsi" w:cstheme="minorBidi"/>
          <w:b/>
          <w:szCs w:val="22"/>
          <w:lang w:val="en-GB"/>
        </w:rPr>
      </w:pPr>
      <w:r w:rsidRPr="000B134B">
        <w:rPr>
          <w:rFonts w:asciiTheme="minorHAnsi" w:eastAsiaTheme="minorHAnsi" w:hAnsiTheme="minorHAnsi" w:cstheme="minorBidi"/>
          <w:b/>
          <w:szCs w:val="22"/>
          <w:lang w:val="en-GB"/>
        </w:rPr>
        <w:t>Risk Assessment Checklist- please circle: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0B134B" w:rsidRPr="000B134B" w:rsidTr="000B134B">
        <w:tc>
          <w:tcPr>
            <w:tcW w:w="6771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Initials</w:t>
            </w:r>
          </w:p>
        </w:tc>
      </w:tr>
      <w:tr w:rsidR="000B134B" w:rsidRPr="000B134B" w:rsidTr="000B134B">
        <w:tc>
          <w:tcPr>
            <w:tcW w:w="6771" w:type="dxa"/>
            <w:shd w:val="clear" w:color="auto" w:fill="FF0000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Unstable upper limb injury</w:t>
            </w:r>
          </w:p>
        </w:tc>
        <w:tc>
          <w:tcPr>
            <w:tcW w:w="1134" w:type="dxa"/>
            <w:shd w:val="clear" w:color="auto" w:fill="FF0000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 xml:space="preserve"> No</w:t>
            </w:r>
          </w:p>
        </w:tc>
        <w:tc>
          <w:tcPr>
            <w:tcW w:w="1134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</w:tr>
      <w:tr w:rsidR="000B134B" w:rsidRPr="000B134B" w:rsidTr="000B134B">
        <w:tc>
          <w:tcPr>
            <w:tcW w:w="6771" w:type="dxa"/>
            <w:shd w:val="clear" w:color="auto" w:fill="FF0000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1:1 Nursing support available</w:t>
            </w:r>
          </w:p>
        </w:tc>
        <w:tc>
          <w:tcPr>
            <w:tcW w:w="1134" w:type="dxa"/>
            <w:shd w:val="clear" w:color="auto" w:fill="FF0000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 xml:space="preserve"> No</w:t>
            </w:r>
          </w:p>
        </w:tc>
        <w:tc>
          <w:tcPr>
            <w:tcW w:w="1134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</w:tr>
      <w:tr w:rsidR="000B134B" w:rsidRPr="000B134B" w:rsidTr="000B134B">
        <w:tc>
          <w:tcPr>
            <w:tcW w:w="6771" w:type="dxa"/>
            <w:shd w:val="clear" w:color="auto" w:fill="FF0000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Over a renal shunt or arterial line</w:t>
            </w:r>
          </w:p>
        </w:tc>
        <w:tc>
          <w:tcPr>
            <w:tcW w:w="1134" w:type="dxa"/>
            <w:shd w:val="clear" w:color="auto" w:fill="FF0000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 xml:space="preserve"> No </w:t>
            </w:r>
          </w:p>
        </w:tc>
        <w:tc>
          <w:tcPr>
            <w:tcW w:w="1134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</w:tr>
      <w:tr w:rsidR="000B134B" w:rsidRPr="000B134B" w:rsidTr="000B134B">
        <w:tc>
          <w:tcPr>
            <w:tcW w:w="6771" w:type="dxa"/>
            <w:shd w:val="clear" w:color="auto" w:fill="FF0000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 xml:space="preserve">Upper limb Lymphedema </w:t>
            </w:r>
          </w:p>
        </w:tc>
        <w:tc>
          <w:tcPr>
            <w:tcW w:w="1134" w:type="dxa"/>
            <w:shd w:val="clear" w:color="auto" w:fill="FF0000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 xml:space="preserve"> No</w:t>
            </w:r>
          </w:p>
        </w:tc>
        <w:tc>
          <w:tcPr>
            <w:tcW w:w="1134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</w:tr>
      <w:tr w:rsidR="000B134B" w:rsidRPr="000B134B" w:rsidTr="000B134B">
        <w:tc>
          <w:tcPr>
            <w:tcW w:w="6771" w:type="dxa"/>
            <w:shd w:val="clear" w:color="auto" w:fill="FF0000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Highly aggressive/ combative/agitated or suicidal</w:t>
            </w:r>
          </w:p>
        </w:tc>
        <w:tc>
          <w:tcPr>
            <w:tcW w:w="1134" w:type="dxa"/>
            <w:shd w:val="clear" w:color="auto" w:fill="FF0000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</w:tr>
      <w:tr w:rsidR="000B134B" w:rsidRPr="000B134B" w:rsidTr="000B134B">
        <w:tc>
          <w:tcPr>
            <w:tcW w:w="6771" w:type="dxa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</w:tr>
      <w:tr w:rsidR="000B134B" w:rsidRPr="000B134B" w:rsidTr="000B134B">
        <w:tc>
          <w:tcPr>
            <w:tcW w:w="6771" w:type="dxa"/>
            <w:shd w:val="clear" w:color="auto" w:fill="F79646" w:themeFill="accent6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Anticoagulated/ coagulopathy</w:t>
            </w:r>
          </w:p>
        </w:tc>
        <w:tc>
          <w:tcPr>
            <w:tcW w:w="1134" w:type="dxa"/>
            <w:shd w:val="clear" w:color="auto" w:fill="F79646" w:themeFill="accent6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Yes/ No</w:t>
            </w:r>
          </w:p>
        </w:tc>
        <w:tc>
          <w:tcPr>
            <w:tcW w:w="1134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</w:tr>
      <w:tr w:rsidR="000B134B" w:rsidRPr="000B134B" w:rsidTr="000B134B">
        <w:tc>
          <w:tcPr>
            <w:tcW w:w="6771" w:type="dxa"/>
            <w:shd w:val="clear" w:color="auto" w:fill="F79646" w:themeFill="accent6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Open skin wounds or grafts on upper limb</w:t>
            </w:r>
          </w:p>
        </w:tc>
        <w:tc>
          <w:tcPr>
            <w:tcW w:w="1134" w:type="dxa"/>
            <w:shd w:val="clear" w:color="auto" w:fill="F79646" w:themeFill="accent6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Yes/ No</w:t>
            </w:r>
          </w:p>
        </w:tc>
        <w:tc>
          <w:tcPr>
            <w:tcW w:w="1134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</w:tr>
      <w:tr w:rsidR="000B134B" w:rsidRPr="000B134B" w:rsidTr="000B134B">
        <w:tc>
          <w:tcPr>
            <w:tcW w:w="6771" w:type="dxa"/>
            <w:shd w:val="clear" w:color="auto" w:fill="F79646" w:themeFill="accent6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General poor skin condition or increase in Braden score</w:t>
            </w:r>
          </w:p>
        </w:tc>
        <w:tc>
          <w:tcPr>
            <w:tcW w:w="1134" w:type="dxa"/>
            <w:shd w:val="clear" w:color="auto" w:fill="F79646" w:themeFill="accent6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Yes/ No</w:t>
            </w:r>
          </w:p>
        </w:tc>
        <w:tc>
          <w:tcPr>
            <w:tcW w:w="1134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</w:tr>
      <w:tr w:rsidR="000B134B" w:rsidRPr="000B134B" w:rsidTr="000B134B">
        <w:tc>
          <w:tcPr>
            <w:tcW w:w="6771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</w:tr>
      <w:tr w:rsidR="000B134B" w:rsidRPr="000B134B" w:rsidTr="000B134B">
        <w:tc>
          <w:tcPr>
            <w:tcW w:w="6771" w:type="dxa"/>
            <w:shd w:val="clear" w:color="auto" w:fill="92D050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Patient consented if capacitated</w:t>
            </w:r>
          </w:p>
        </w:tc>
        <w:tc>
          <w:tcPr>
            <w:tcW w:w="1134" w:type="dxa"/>
            <w:shd w:val="clear" w:color="auto" w:fill="92D050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 xml:space="preserve">Yes </w:t>
            </w:r>
          </w:p>
        </w:tc>
        <w:tc>
          <w:tcPr>
            <w:tcW w:w="1134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</w:tr>
      <w:tr w:rsidR="000B134B" w:rsidRPr="000B134B" w:rsidTr="000B134B">
        <w:tc>
          <w:tcPr>
            <w:tcW w:w="6771" w:type="dxa"/>
            <w:shd w:val="clear" w:color="auto" w:fill="92D050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Consultant led Best Interest Decision documented if lacks capacity</w:t>
            </w:r>
          </w:p>
        </w:tc>
        <w:tc>
          <w:tcPr>
            <w:tcW w:w="1134" w:type="dxa"/>
            <w:shd w:val="clear" w:color="auto" w:fill="92D050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</w:tr>
      <w:tr w:rsidR="000B134B" w:rsidRPr="000B134B" w:rsidTr="000B134B">
        <w:tc>
          <w:tcPr>
            <w:tcW w:w="6771" w:type="dxa"/>
            <w:shd w:val="clear" w:color="auto" w:fill="92D050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If lacks capacity friends/ family consulted</w:t>
            </w:r>
          </w:p>
        </w:tc>
        <w:tc>
          <w:tcPr>
            <w:tcW w:w="1134" w:type="dxa"/>
            <w:shd w:val="clear" w:color="auto" w:fill="92D050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 w:rsidRPr="000B134B"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</w:tcPr>
          <w:p w:rsidR="000B134B" w:rsidRPr="000B134B" w:rsidRDefault="000B134B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</w:tr>
      <w:tr w:rsidR="005F20D6" w:rsidRPr="000B134B" w:rsidTr="000B134B">
        <w:tc>
          <w:tcPr>
            <w:tcW w:w="6771" w:type="dxa"/>
            <w:shd w:val="clear" w:color="auto" w:fill="92D050"/>
          </w:tcPr>
          <w:p w:rsidR="005F20D6" w:rsidRPr="000B134B" w:rsidRDefault="005F20D6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Datix completed for use of hand control mittens</w:t>
            </w:r>
          </w:p>
        </w:tc>
        <w:tc>
          <w:tcPr>
            <w:tcW w:w="1134" w:type="dxa"/>
            <w:shd w:val="clear" w:color="auto" w:fill="92D050"/>
          </w:tcPr>
          <w:p w:rsidR="005F20D6" w:rsidRPr="000B134B" w:rsidRDefault="005F20D6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  <w:r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</w:tcPr>
          <w:p w:rsidR="005F20D6" w:rsidRPr="000B134B" w:rsidRDefault="005F20D6" w:rsidP="000B134B">
            <w:pPr>
              <w:spacing w:before="0" w:after="0"/>
              <w:rPr>
                <w:rFonts w:ascii="Agenda-Bold" w:hAnsi="Agenda-Bold" w:cs="Agenda-Bold"/>
                <w:bCs/>
                <w:color w:val="231F20"/>
                <w:sz w:val="20"/>
                <w:lang w:val="en-GB"/>
              </w:rPr>
            </w:pPr>
          </w:p>
        </w:tc>
      </w:tr>
    </w:tbl>
    <w:p w:rsidR="00E855CE" w:rsidRDefault="00E855CE" w:rsidP="000B134B">
      <w:pPr>
        <w:pStyle w:val="NoSpacing"/>
        <w:jc w:val="center"/>
        <w:rPr>
          <w:rFonts w:asciiTheme="minorHAnsi" w:hAnsiTheme="minorHAnsi"/>
          <w:sz w:val="28"/>
          <w:szCs w:val="28"/>
        </w:rPr>
      </w:pPr>
    </w:p>
    <w:p w:rsidR="000B134B" w:rsidRDefault="002C0F98" w:rsidP="000B134B">
      <w:pPr>
        <w:pStyle w:val="NoSpacing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6410FE" wp14:editId="4DECC80C">
                <wp:simplePos x="0" y="0"/>
                <wp:positionH relativeFrom="column">
                  <wp:posOffset>-262891</wp:posOffset>
                </wp:positionH>
                <wp:positionV relativeFrom="paragraph">
                  <wp:posOffset>1701800</wp:posOffset>
                </wp:positionV>
                <wp:extent cx="7153275" cy="79819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798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0"/>
                              <w:tblW w:w="111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559"/>
                              <w:gridCol w:w="1701"/>
                              <w:gridCol w:w="1843"/>
                              <w:gridCol w:w="1984"/>
                              <w:gridCol w:w="2410"/>
                            </w:tblGrid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C0F9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C0F9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Time -Hourly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C0F9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Mitt Secured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C0F9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Mitt intact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C0F9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Hand Skin intact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C0F9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Hand Neuro- </w:t>
                                  </w:r>
                                  <w:proofErr w:type="spellStart"/>
                                  <w:r w:rsidRPr="002C0F9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vasc</w:t>
                                  </w:r>
                                  <w:proofErr w:type="spellEnd"/>
                                  <w:r w:rsidRPr="002C0F9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intact</w:t>
                                  </w: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F20D6" w:rsidRPr="002C0F98" w:rsidTr="002C0F98">
                              <w:tc>
                                <w:tcPr>
                                  <w:tcW w:w="1668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F20D6" w:rsidRPr="002C0F98" w:rsidRDefault="005F20D6" w:rsidP="002C0F98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20D6" w:rsidRDefault="005F20D6" w:rsidP="00547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9" type="#_x0000_t202" style="position:absolute;left:0;text-align:left;margin-left:-20.7pt;margin-top:134pt;width:563.25pt;height:62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" filled="f" stroked="f" strokeweight=".5pt">
                <v:textbox>
                  <w:txbxContent>
                    <w:tbl>
                      <w:tblPr>
                        <w:tblStyle w:val="TableGrid10"/>
                        <w:tblW w:w="11165" w:type="dxa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559"/>
                        <w:gridCol w:w="1701"/>
                        <w:gridCol w:w="1843"/>
                        <w:gridCol w:w="1984"/>
                        <w:gridCol w:w="2410"/>
                      </w:tblGrid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C0F9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C0F9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>Time -Hourly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C0F9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>Mitt Secured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C0F9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>Mitt intact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C0F9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>Hand Skin intact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C0F9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Hand Neuro- </w:t>
                            </w:r>
                            <w:proofErr w:type="spellStart"/>
                            <w:r w:rsidRPr="002C0F9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>vasc</w:t>
                            </w:r>
                            <w:proofErr w:type="spellEnd"/>
                            <w:r w:rsidRPr="002C0F9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intact</w:t>
                            </w: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F20D6" w:rsidRPr="002C0F98" w:rsidTr="002C0F98">
                        <w:tc>
                          <w:tcPr>
                            <w:tcW w:w="1668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5F20D6" w:rsidRPr="002C0F98" w:rsidRDefault="005F20D6" w:rsidP="002C0F98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5F20D6" w:rsidRDefault="005F20D6" w:rsidP="00547A8F"/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40D2F2" wp14:editId="0AE94F7B">
                <wp:simplePos x="0" y="0"/>
                <wp:positionH relativeFrom="column">
                  <wp:posOffset>1146810</wp:posOffset>
                </wp:positionH>
                <wp:positionV relativeFrom="paragraph">
                  <wp:posOffset>1206500</wp:posOffset>
                </wp:positionV>
                <wp:extent cx="4343400" cy="41910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0D6" w:rsidRPr="000B134B" w:rsidRDefault="005F20D6" w:rsidP="002C0F98">
                            <w:pPr>
                              <w:pStyle w:val="NoSpacing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</w:rPr>
                            </w:pPr>
                            <w:r w:rsidRPr="000B134B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</w:rPr>
                              <w:t>Monitoring of Hand Control Mittens</w:t>
                            </w:r>
                          </w:p>
                          <w:p w:rsidR="005F20D6" w:rsidRDefault="005F2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56" type="#_x0000_t202" style="position:absolute;left:0;text-align:left;margin-left:90.3pt;margin-top:95pt;width:342pt;height:3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" fillcolor="white [3201]" strokeweight=".5pt">
                <v:textbox>
                  <w:txbxContent>
                    <w:p w:rsidR="005F20D6" w:rsidRPr="000B134B" w:rsidRDefault="005F20D6" w:rsidP="002C0F98">
                      <w:pPr>
                        <w:pStyle w:val="NoSpacing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</w:rPr>
                      </w:pPr>
                      <w:r w:rsidRPr="000B134B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</w:rPr>
                        <w:t>Monitoring of Hand Control Mittens</w:t>
                      </w:r>
                    </w:p>
                    <w:p w:rsidR="005F20D6" w:rsidRDefault="005F20D6"/>
                  </w:txbxContent>
                </v:textbox>
              </v:shape>
            </w:pict>
          </mc:Fallback>
        </mc:AlternateContent>
      </w:r>
      <w:r w:rsidRPr="000B134B">
        <w:rPr>
          <w:rFonts w:ascii="Times New Roman" w:eastAsiaTheme="minorHAnsi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9AD2B0" wp14:editId="55917BD5">
                <wp:simplePos x="0" y="0"/>
                <wp:positionH relativeFrom="column">
                  <wp:posOffset>3602355</wp:posOffset>
                </wp:positionH>
                <wp:positionV relativeFrom="paragraph">
                  <wp:posOffset>21590</wp:posOffset>
                </wp:positionV>
                <wp:extent cx="3019425" cy="1083945"/>
                <wp:effectExtent l="0" t="0" r="28575" b="2095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D6" w:rsidRDefault="005F20D6" w:rsidP="000B134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494A">
                              <w:rPr>
                                <w:b/>
                                <w:sz w:val="28"/>
                                <w:szCs w:val="28"/>
                              </w:rPr>
                              <w:t>Which hand/ hands have a Hand Control Mitten?</w:t>
                            </w:r>
                          </w:p>
                          <w:p w:rsidR="005F20D6" w:rsidRDefault="005F20D6" w:rsidP="000B134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20D6" w:rsidRPr="0053494A" w:rsidRDefault="005F20D6" w:rsidP="000B134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Right                             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83.65pt;margin-top:1.7pt;width:237.75pt;height:85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">
                <v:textbox>
                  <w:txbxContent>
                    <w:p w:rsidR="005F20D6" w:rsidRDefault="005F20D6" w:rsidP="000B134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494A">
                        <w:rPr>
                          <w:b/>
                          <w:sz w:val="28"/>
                          <w:szCs w:val="28"/>
                        </w:rPr>
                        <w:t>Which hand/ hands have a Hand Control Mitten?</w:t>
                      </w:r>
                    </w:p>
                    <w:p w:rsidR="005F20D6" w:rsidRDefault="005F20D6" w:rsidP="000B134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F20D6" w:rsidRPr="0053494A" w:rsidRDefault="005F20D6" w:rsidP="000B134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Right                              Left</w:t>
                      </w:r>
                    </w:p>
                  </w:txbxContent>
                </v:textbox>
              </v:shape>
            </w:pict>
          </mc:Fallback>
        </mc:AlternateContent>
      </w:r>
      <w:r w:rsidRPr="000B134B">
        <w:rPr>
          <w:rFonts w:ascii="Times New Roman" w:eastAsiaTheme="minorHAnsi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4888AC" wp14:editId="7EB016B5">
                <wp:simplePos x="0" y="0"/>
                <wp:positionH relativeFrom="column">
                  <wp:posOffset>-128905</wp:posOffset>
                </wp:positionH>
                <wp:positionV relativeFrom="paragraph">
                  <wp:posOffset>29210</wp:posOffset>
                </wp:positionV>
                <wp:extent cx="3519170" cy="1083945"/>
                <wp:effectExtent l="0" t="0" r="24130" b="2095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D6" w:rsidRDefault="005F20D6" w:rsidP="000B134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20D6" w:rsidRPr="00C80B9E" w:rsidRDefault="005F20D6" w:rsidP="000B13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0B9E">
                              <w:rPr>
                                <w:b/>
                                <w:sz w:val="28"/>
                                <w:szCs w:val="28"/>
                              </w:rPr>
                              <w:t>Patient ID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10.15pt;margin-top:2.3pt;width:277.1pt;height:8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">
                <v:textbox>
                  <w:txbxContent>
                    <w:p w:rsidR="005F20D6" w:rsidRDefault="005F20D6" w:rsidP="000B134B">
                      <w:pPr>
                        <w:jc w:val="center"/>
                        <w:rPr>
                          <w:b/>
                        </w:rPr>
                      </w:pPr>
                    </w:p>
                    <w:p w:rsidR="005F20D6" w:rsidRPr="00C80B9E" w:rsidRDefault="005F20D6" w:rsidP="000B13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80B9E">
                        <w:rPr>
                          <w:b/>
                          <w:sz w:val="28"/>
                          <w:szCs w:val="28"/>
                        </w:rPr>
                        <w:t>Patient ID Label</w:t>
                      </w:r>
                    </w:p>
                  </w:txbxContent>
                </v:textbox>
              </v:shape>
            </w:pict>
          </mc:Fallback>
        </mc:AlternateContent>
      </w:r>
      <w:r w:rsidR="000B134B">
        <w:rPr>
          <w:rFonts w:asciiTheme="minorHAnsi" w:hAnsiTheme="minorHAnsi"/>
          <w:sz w:val="28"/>
          <w:szCs w:val="28"/>
        </w:rPr>
        <w:br w:type="page"/>
      </w:r>
    </w:p>
    <w:p w:rsidR="005C77E3" w:rsidRPr="00BA2D49" w:rsidRDefault="005C77E3" w:rsidP="002A01A8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sectPr w:rsidR="005C77E3" w:rsidRPr="00BA2D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D6" w:rsidRDefault="005F20D6">
      <w:r>
        <w:separator/>
      </w:r>
    </w:p>
  </w:endnote>
  <w:endnote w:type="continuationSeparator" w:id="0">
    <w:p w:rsidR="005F20D6" w:rsidRDefault="005F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gend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D6" w:rsidRDefault="005F2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891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0D6" w:rsidRDefault="005F2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5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20D6" w:rsidRDefault="005F20D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D6" w:rsidRDefault="005F2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D6" w:rsidRDefault="005F20D6">
      <w:r>
        <w:separator/>
      </w:r>
    </w:p>
  </w:footnote>
  <w:footnote w:type="continuationSeparator" w:id="0">
    <w:p w:rsidR="005F20D6" w:rsidRDefault="005F2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D6" w:rsidRDefault="005F20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D6" w:rsidRDefault="005F20D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Salisbury NHS Foundation Trust</w:t>
    </w:r>
  </w:p>
  <w:p w:rsidR="005F20D6" w:rsidRDefault="005F20D6">
    <w:pPr>
      <w:pStyle w:val="Header"/>
      <w:pBdr>
        <w:bottom w:val="single" w:sz="4" w:space="1" w:color="auto"/>
      </w:pBdr>
      <w:rPr>
        <w:b/>
      </w:rPr>
    </w:pPr>
    <w:r>
      <w:rPr>
        <w:rFonts w:ascii="Arial" w:hAnsi="Arial"/>
        <w:b/>
        <w:sz w:val="16"/>
      </w:rPr>
      <w:t>MicroGuide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D6" w:rsidRDefault="005F20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C13"/>
    <w:multiLevelType w:val="hybridMultilevel"/>
    <w:tmpl w:val="E988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2D97"/>
    <w:multiLevelType w:val="hybridMultilevel"/>
    <w:tmpl w:val="518C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559A1"/>
    <w:multiLevelType w:val="hybridMultilevel"/>
    <w:tmpl w:val="71A2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48B7"/>
    <w:multiLevelType w:val="hybridMultilevel"/>
    <w:tmpl w:val="AEB6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215F5"/>
    <w:multiLevelType w:val="hybridMultilevel"/>
    <w:tmpl w:val="1982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2B8E"/>
    <w:multiLevelType w:val="hybridMultilevel"/>
    <w:tmpl w:val="A0764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C6B0D"/>
    <w:multiLevelType w:val="hybridMultilevel"/>
    <w:tmpl w:val="35EA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51B35"/>
    <w:multiLevelType w:val="hybridMultilevel"/>
    <w:tmpl w:val="DAFECFF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1A57363F"/>
    <w:multiLevelType w:val="hybridMultilevel"/>
    <w:tmpl w:val="75E6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54F50"/>
    <w:multiLevelType w:val="hybridMultilevel"/>
    <w:tmpl w:val="F964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301FC"/>
    <w:multiLevelType w:val="hybridMultilevel"/>
    <w:tmpl w:val="3346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0C22"/>
    <w:multiLevelType w:val="hybridMultilevel"/>
    <w:tmpl w:val="6A12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33C26"/>
    <w:multiLevelType w:val="hybridMultilevel"/>
    <w:tmpl w:val="D4AA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C39E1"/>
    <w:multiLevelType w:val="hybridMultilevel"/>
    <w:tmpl w:val="6B7C1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3565FF"/>
    <w:multiLevelType w:val="hybridMultilevel"/>
    <w:tmpl w:val="88220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35FD2"/>
    <w:multiLevelType w:val="hybridMultilevel"/>
    <w:tmpl w:val="88A6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06A78"/>
    <w:multiLevelType w:val="hybridMultilevel"/>
    <w:tmpl w:val="8F0E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54B43"/>
    <w:multiLevelType w:val="hybridMultilevel"/>
    <w:tmpl w:val="BD1EB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324DF"/>
    <w:multiLevelType w:val="hybridMultilevel"/>
    <w:tmpl w:val="619CF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D7847"/>
    <w:multiLevelType w:val="hybridMultilevel"/>
    <w:tmpl w:val="7EDE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5136E"/>
    <w:multiLevelType w:val="hybridMultilevel"/>
    <w:tmpl w:val="56D0CC3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33980C44"/>
    <w:multiLevelType w:val="hybridMultilevel"/>
    <w:tmpl w:val="6802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100D2"/>
    <w:multiLevelType w:val="hybridMultilevel"/>
    <w:tmpl w:val="4B4AE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407AE"/>
    <w:multiLevelType w:val="hybridMultilevel"/>
    <w:tmpl w:val="9940C1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2040D"/>
    <w:multiLevelType w:val="hybridMultilevel"/>
    <w:tmpl w:val="41DC0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D8B"/>
    <w:multiLevelType w:val="hybridMultilevel"/>
    <w:tmpl w:val="D82E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72DE6"/>
    <w:multiLevelType w:val="hybridMultilevel"/>
    <w:tmpl w:val="FB04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1317B"/>
    <w:multiLevelType w:val="hybridMultilevel"/>
    <w:tmpl w:val="DA92C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E3928"/>
    <w:multiLevelType w:val="hybridMultilevel"/>
    <w:tmpl w:val="D860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021D9"/>
    <w:multiLevelType w:val="hybridMultilevel"/>
    <w:tmpl w:val="82B6E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6380F"/>
    <w:multiLevelType w:val="hybridMultilevel"/>
    <w:tmpl w:val="A2F4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84DE2"/>
    <w:multiLevelType w:val="hybridMultilevel"/>
    <w:tmpl w:val="4FCC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B5156"/>
    <w:multiLevelType w:val="hybridMultilevel"/>
    <w:tmpl w:val="195E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04DAE"/>
    <w:multiLevelType w:val="hybridMultilevel"/>
    <w:tmpl w:val="B63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75A5E"/>
    <w:multiLevelType w:val="hybridMultilevel"/>
    <w:tmpl w:val="2A54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158FE"/>
    <w:multiLevelType w:val="hybridMultilevel"/>
    <w:tmpl w:val="7E18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DB4BBF"/>
    <w:multiLevelType w:val="hybridMultilevel"/>
    <w:tmpl w:val="3624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B5AED"/>
    <w:multiLevelType w:val="hybridMultilevel"/>
    <w:tmpl w:val="2368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069A3"/>
    <w:multiLevelType w:val="hybridMultilevel"/>
    <w:tmpl w:val="61A2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11B57"/>
    <w:multiLevelType w:val="hybridMultilevel"/>
    <w:tmpl w:val="F94E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F24F8"/>
    <w:multiLevelType w:val="hybridMultilevel"/>
    <w:tmpl w:val="E9C48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12A76"/>
    <w:multiLevelType w:val="hybridMultilevel"/>
    <w:tmpl w:val="3774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C0078"/>
    <w:multiLevelType w:val="hybridMultilevel"/>
    <w:tmpl w:val="5EA41E2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76BE2E16"/>
    <w:multiLevelType w:val="hybridMultilevel"/>
    <w:tmpl w:val="8B24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9250E"/>
    <w:multiLevelType w:val="hybridMultilevel"/>
    <w:tmpl w:val="07F47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B4DD7"/>
    <w:multiLevelType w:val="multilevel"/>
    <w:tmpl w:val="DBA8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7510DD"/>
    <w:multiLevelType w:val="hybridMultilevel"/>
    <w:tmpl w:val="67DE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70276"/>
    <w:multiLevelType w:val="hybridMultilevel"/>
    <w:tmpl w:val="14DE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21"/>
  </w:num>
  <w:num w:numId="4">
    <w:abstractNumId w:val="15"/>
  </w:num>
  <w:num w:numId="5">
    <w:abstractNumId w:val="19"/>
  </w:num>
  <w:num w:numId="6">
    <w:abstractNumId w:val="2"/>
  </w:num>
  <w:num w:numId="7">
    <w:abstractNumId w:val="11"/>
  </w:num>
  <w:num w:numId="8">
    <w:abstractNumId w:val="31"/>
  </w:num>
  <w:num w:numId="9">
    <w:abstractNumId w:val="30"/>
  </w:num>
  <w:num w:numId="10">
    <w:abstractNumId w:val="32"/>
  </w:num>
  <w:num w:numId="11">
    <w:abstractNumId w:val="10"/>
  </w:num>
  <w:num w:numId="12">
    <w:abstractNumId w:val="12"/>
  </w:num>
  <w:num w:numId="13">
    <w:abstractNumId w:val="23"/>
  </w:num>
  <w:num w:numId="14">
    <w:abstractNumId w:val="47"/>
  </w:num>
  <w:num w:numId="15">
    <w:abstractNumId w:val="8"/>
  </w:num>
  <w:num w:numId="16">
    <w:abstractNumId w:val="34"/>
  </w:num>
  <w:num w:numId="17">
    <w:abstractNumId w:val="29"/>
  </w:num>
  <w:num w:numId="18">
    <w:abstractNumId w:val="9"/>
  </w:num>
  <w:num w:numId="19">
    <w:abstractNumId w:val="39"/>
  </w:num>
  <w:num w:numId="20">
    <w:abstractNumId w:val="17"/>
  </w:num>
  <w:num w:numId="21">
    <w:abstractNumId w:val="14"/>
  </w:num>
  <w:num w:numId="22">
    <w:abstractNumId w:val="27"/>
  </w:num>
  <w:num w:numId="23">
    <w:abstractNumId w:val="4"/>
  </w:num>
  <w:num w:numId="24">
    <w:abstractNumId w:val="20"/>
  </w:num>
  <w:num w:numId="25">
    <w:abstractNumId w:val="40"/>
  </w:num>
  <w:num w:numId="26">
    <w:abstractNumId w:val="41"/>
  </w:num>
  <w:num w:numId="27">
    <w:abstractNumId w:val="25"/>
  </w:num>
  <w:num w:numId="28">
    <w:abstractNumId w:val="24"/>
  </w:num>
  <w:num w:numId="29">
    <w:abstractNumId w:val="5"/>
  </w:num>
  <w:num w:numId="30">
    <w:abstractNumId w:val="22"/>
  </w:num>
  <w:num w:numId="31">
    <w:abstractNumId w:val="36"/>
  </w:num>
  <w:num w:numId="32">
    <w:abstractNumId w:val="1"/>
  </w:num>
  <w:num w:numId="33">
    <w:abstractNumId w:val="45"/>
  </w:num>
  <w:num w:numId="34">
    <w:abstractNumId w:val="44"/>
  </w:num>
  <w:num w:numId="35">
    <w:abstractNumId w:val="3"/>
  </w:num>
  <w:num w:numId="36">
    <w:abstractNumId w:val="35"/>
  </w:num>
  <w:num w:numId="37">
    <w:abstractNumId w:val="13"/>
  </w:num>
  <w:num w:numId="38">
    <w:abstractNumId w:val="42"/>
  </w:num>
  <w:num w:numId="39">
    <w:abstractNumId w:val="38"/>
  </w:num>
  <w:num w:numId="40">
    <w:abstractNumId w:val="0"/>
  </w:num>
  <w:num w:numId="41">
    <w:abstractNumId w:val="46"/>
  </w:num>
  <w:num w:numId="42">
    <w:abstractNumId w:val="37"/>
  </w:num>
  <w:num w:numId="43">
    <w:abstractNumId w:val="18"/>
  </w:num>
  <w:num w:numId="44">
    <w:abstractNumId w:val="16"/>
  </w:num>
  <w:num w:numId="45">
    <w:abstractNumId w:val="28"/>
  </w:num>
  <w:num w:numId="46">
    <w:abstractNumId w:val="26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E3"/>
    <w:rsid w:val="000224D3"/>
    <w:rsid w:val="000669CF"/>
    <w:rsid w:val="00071C58"/>
    <w:rsid w:val="000848DB"/>
    <w:rsid w:val="000A6B4A"/>
    <w:rsid w:val="000B134B"/>
    <w:rsid w:val="000B2927"/>
    <w:rsid w:val="00115FBF"/>
    <w:rsid w:val="00124203"/>
    <w:rsid w:val="001625C0"/>
    <w:rsid w:val="0017457E"/>
    <w:rsid w:val="001860A2"/>
    <w:rsid w:val="001A49DE"/>
    <w:rsid w:val="001F0338"/>
    <w:rsid w:val="001F0FA7"/>
    <w:rsid w:val="001F703B"/>
    <w:rsid w:val="00206B2D"/>
    <w:rsid w:val="00212769"/>
    <w:rsid w:val="002A01A8"/>
    <w:rsid w:val="002B5BB8"/>
    <w:rsid w:val="002C0F98"/>
    <w:rsid w:val="002C3914"/>
    <w:rsid w:val="002C71BB"/>
    <w:rsid w:val="002D464F"/>
    <w:rsid w:val="002D686E"/>
    <w:rsid w:val="002F0A3D"/>
    <w:rsid w:val="002F187B"/>
    <w:rsid w:val="00313A68"/>
    <w:rsid w:val="00322D08"/>
    <w:rsid w:val="00384C82"/>
    <w:rsid w:val="003B7EEB"/>
    <w:rsid w:val="003D1CCD"/>
    <w:rsid w:val="003E700C"/>
    <w:rsid w:val="003F40BA"/>
    <w:rsid w:val="0043080B"/>
    <w:rsid w:val="00435BC7"/>
    <w:rsid w:val="00460F17"/>
    <w:rsid w:val="00464F7A"/>
    <w:rsid w:val="004C3887"/>
    <w:rsid w:val="004C503C"/>
    <w:rsid w:val="004D2B00"/>
    <w:rsid w:val="00537943"/>
    <w:rsid w:val="00547A8F"/>
    <w:rsid w:val="005A65CF"/>
    <w:rsid w:val="005B154B"/>
    <w:rsid w:val="005B46AA"/>
    <w:rsid w:val="005C77E3"/>
    <w:rsid w:val="005F20D6"/>
    <w:rsid w:val="00604661"/>
    <w:rsid w:val="00630001"/>
    <w:rsid w:val="006456A8"/>
    <w:rsid w:val="00651734"/>
    <w:rsid w:val="00654DF4"/>
    <w:rsid w:val="006870FE"/>
    <w:rsid w:val="00696A97"/>
    <w:rsid w:val="007700A9"/>
    <w:rsid w:val="00771397"/>
    <w:rsid w:val="007A1297"/>
    <w:rsid w:val="007B7D96"/>
    <w:rsid w:val="007C329B"/>
    <w:rsid w:val="007E655F"/>
    <w:rsid w:val="0080615D"/>
    <w:rsid w:val="0085383D"/>
    <w:rsid w:val="00877594"/>
    <w:rsid w:val="008A4AA1"/>
    <w:rsid w:val="008B6661"/>
    <w:rsid w:val="008C02AE"/>
    <w:rsid w:val="008D4B2F"/>
    <w:rsid w:val="008E57A9"/>
    <w:rsid w:val="009013D7"/>
    <w:rsid w:val="00915B0D"/>
    <w:rsid w:val="0094065C"/>
    <w:rsid w:val="00960E27"/>
    <w:rsid w:val="00960FCD"/>
    <w:rsid w:val="0097611F"/>
    <w:rsid w:val="00986315"/>
    <w:rsid w:val="00991DD6"/>
    <w:rsid w:val="00992DFB"/>
    <w:rsid w:val="009B2C14"/>
    <w:rsid w:val="009B45E3"/>
    <w:rsid w:val="009B507C"/>
    <w:rsid w:val="009C401A"/>
    <w:rsid w:val="009D01CC"/>
    <w:rsid w:val="009D3F1D"/>
    <w:rsid w:val="009E2291"/>
    <w:rsid w:val="009E3A3E"/>
    <w:rsid w:val="00A01704"/>
    <w:rsid w:val="00A06ABE"/>
    <w:rsid w:val="00A81311"/>
    <w:rsid w:val="00AB3C1B"/>
    <w:rsid w:val="00AE4971"/>
    <w:rsid w:val="00AF3947"/>
    <w:rsid w:val="00B03173"/>
    <w:rsid w:val="00B03521"/>
    <w:rsid w:val="00B0784B"/>
    <w:rsid w:val="00B242AC"/>
    <w:rsid w:val="00B55255"/>
    <w:rsid w:val="00B661CE"/>
    <w:rsid w:val="00BA2D49"/>
    <w:rsid w:val="00C01192"/>
    <w:rsid w:val="00C10FAE"/>
    <w:rsid w:val="00C20660"/>
    <w:rsid w:val="00C26BB6"/>
    <w:rsid w:val="00C422FF"/>
    <w:rsid w:val="00C57FA0"/>
    <w:rsid w:val="00C65483"/>
    <w:rsid w:val="00C82716"/>
    <w:rsid w:val="00C91DDA"/>
    <w:rsid w:val="00CA21F3"/>
    <w:rsid w:val="00CA549B"/>
    <w:rsid w:val="00D15EB2"/>
    <w:rsid w:val="00D743E5"/>
    <w:rsid w:val="00DB0B9F"/>
    <w:rsid w:val="00DB6D32"/>
    <w:rsid w:val="00DC3348"/>
    <w:rsid w:val="00E23F90"/>
    <w:rsid w:val="00E4733A"/>
    <w:rsid w:val="00E76843"/>
    <w:rsid w:val="00E855CE"/>
    <w:rsid w:val="00E8787F"/>
    <w:rsid w:val="00EE6A25"/>
    <w:rsid w:val="00F2214F"/>
    <w:rsid w:val="00F35E02"/>
    <w:rsid w:val="00F7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  <w:style w:type="paragraph" w:customStyle="1" w:styleId="Default">
    <w:name w:val="Default"/>
    <w:rsid w:val="00460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483"/>
    <w:pPr>
      <w:ind w:left="720"/>
      <w:contextualSpacing/>
    </w:pPr>
  </w:style>
  <w:style w:type="character" w:styleId="Emphasis">
    <w:name w:val="Emphasis"/>
    <w:basedOn w:val="DefaultParagraphFont"/>
    <w:qFormat/>
    <w:rsid w:val="007E655F"/>
    <w:rPr>
      <w:i/>
      <w:iCs/>
    </w:rPr>
  </w:style>
  <w:style w:type="paragraph" w:styleId="NoSpacing">
    <w:name w:val="No Spacing"/>
    <w:uiPriority w:val="1"/>
    <w:qFormat/>
    <w:rsid w:val="008A4AA1"/>
    <w:rPr>
      <w:rFonts w:ascii="Arial" w:hAnsi="Arial"/>
      <w:sz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57FA0"/>
    <w:pPr>
      <w:spacing w:before="0" w:after="180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57FA0"/>
    <w:rPr>
      <w:b/>
      <w:bCs/>
    </w:rPr>
  </w:style>
  <w:style w:type="character" w:styleId="CommentReference">
    <w:name w:val="annotation reference"/>
    <w:basedOn w:val="DefaultParagraphFont"/>
    <w:rsid w:val="001F0F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0F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0FA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0FA7"/>
    <w:rPr>
      <w:rFonts w:ascii="Arial" w:hAnsi="Arial"/>
      <w:b/>
      <w:bCs/>
      <w:lang w:val="en-US" w:eastAsia="en-US"/>
    </w:rPr>
  </w:style>
  <w:style w:type="character" w:styleId="FollowedHyperlink">
    <w:name w:val="FollowedHyperlink"/>
    <w:basedOn w:val="DefaultParagraphFont"/>
    <w:rsid w:val="00E768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B13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uiPriority w:val="59"/>
    <w:rsid w:val="002C0F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  <w:style w:type="paragraph" w:customStyle="1" w:styleId="Default">
    <w:name w:val="Default"/>
    <w:rsid w:val="00460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483"/>
    <w:pPr>
      <w:ind w:left="720"/>
      <w:contextualSpacing/>
    </w:pPr>
  </w:style>
  <w:style w:type="character" w:styleId="Emphasis">
    <w:name w:val="Emphasis"/>
    <w:basedOn w:val="DefaultParagraphFont"/>
    <w:qFormat/>
    <w:rsid w:val="007E655F"/>
    <w:rPr>
      <w:i/>
      <w:iCs/>
    </w:rPr>
  </w:style>
  <w:style w:type="paragraph" w:styleId="NoSpacing">
    <w:name w:val="No Spacing"/>
    <w:uiPriority w:val="1"/>
    <w:qFormat/>
    <w:rsid w:val="008A4AA1"/>
    <w:rPr>
      <w:rFonts w:ascii="Arial" w:hAnsi="Arial"/>
      <w:sz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57FA0"/>
    <w:pPr>
      <w:spacing w:before="0" w:after="180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57FA0"/>
    <w:rPr>
      <w:b/>
      <w:bCs/>
    </w:rPr>
  </w:style>
  <w:style w:type="character" w:styleId="CommentReference">
    <w:name w:val="annotation reference"/>
    <w:basedOn w:val="DefaultParagraphFont"/>
    <w:rsid w:val="001F0F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0F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0FA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0FA7"/>
    <w:rPr>
      <w:rFonts w:ascii="Arial" w:hAnsi="Arial"/>
      <w:b/>
      <w:bCs/>
      <w:lang w:val="en-US" w:eastAsia="en-US"/>
    </w:rPr>
  </w:style>
  <w:style w:type="character" w:styleId="FollowedHyperlink">
    <w:name w:val="FollowedHyperlink"/>
    <w:basedOn w:val="DefaultParagraphFont"/>
    <w:rsid w:val="00E768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B13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uiPriority w:val="59"/>
    <w:rsid w:val="002C0F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59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4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7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30337DA944726A9C198A17D5D4636" ma:contentTypeVersion="1" ma:contentTypeDescription="Create a new document." ma:contentTypeScope="" ma:versionID="a06c7e8f77ae6bb9c427797ac33efe2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3CB0-E9FA-44CD-AAC9-C792300E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322E50-C73B-4D24-BA19-9A40033C065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96C737-98DE-4E9D-A1B9-FE1581FF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243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Guideline</vt:lpstr>
    </vt:vector>
  </TitlesOfParts>
  <Company>SDH</Company>
  <LinksUpToDate>false</LinksUpToDate>
  <CharactersWithSpaces>1697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http://merlin/Lists/DMSRecords/DispRecordTabsDoc.aspx?ID=20733</vt:lpwstr>
      </vt:variant>
      <vt:variant>
        <vt:lpwstr/>
      </vt:variant>
      <vt:variant>
        <vt:i4>524316</vt:i4>
      </vt:variant>
      <vt:variant>
        <vt:i4>6</vt:i4>
      </vt:variant>
      <vt:variant>
        <vt:i4>0</vt:i4>
      </vt:variant>
      <vt:variant>
        <vt:i4>5</vt:i4>
      </vt:variant>
      <vt:variant>
        <vt:lpwstr>http://connect/index.cfm?articleid=16113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Guideline</dc:title>
  <dc:creator>Katrina Glaister</dc:creator>
  <cp:lastModifiedBy>aau</cp:lastModifiedBy>
  <cp:revision>5</cp:revision>
  <cp:lastPrinted>2019-05-21T13:50:00Z</cp:lastPrinted>
  <dcterms:created xsi:type="dcterms:W3CDTF">2021-02-11T12:53:00Z</dcterms:created>
  <dcterms:modified xsi:type="dcterms:W3CDTF">2021-03-18T12:39:00Z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0x01010068230337DA944726A9C198A17D5D4636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WinDIP File ID">
    <vt:lpwstr>e7968109-dd60-4cba-bfec-74896c364b1b</vt:lpwstr>
  </property>
</Properties>
</file>