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3F" w:rsidRPr="00CD4159" w:rsidRDefault="002661D2" w:rsidP="00FF0DF2">
      <w:pPr>
        <w:rPr>
          <w:b/>
          <w:sz w:val="24"/>
        </w:rPr>
      </w:pPr>
      <w:r>
        <w:rPr>
          <w:b/>
          <w:sz w:val="24"/>
        </w:rPr>
        <w:t>Appendix 4 – Dismissal checklist</w:t>
      </w:r>
    </w:p>
    <w:p w:rsidR="00C85803" w:rsidRPr="00497F3F" w:rsidRDefault="002661D2" w:rsidP="002661D2">
      <w:pPr>
        <w:pStyle w:val="Para"/>
      </w:pPr>
      <w:r w:rsidRPr="00497F3F">
        <w:t>This checklist highlights the key points which shoul</w:t>
      </w:r>
      <w:r w:rsidR="00C85803">
        <w:t>d be considered before sanctioning an employee dismissal</w:t>
      </w:r>
    </w:p>
    <w:p w:rsidR="002661D2" w:rsidRPr="00497F3F" w:rsidRDefault="002661D2" w:rsidP="002661D2">
      <w:pPr>
        <w:pStyle w:val="Bullets"/>
      </w:pPr>
      <w:r w:rsidRPr="00497F3F">
        <w:t>Has the Trust’s Disciplinary policy and procedure been applied and followed fairly and consistently?</w:t>
      </w:r>
    </w:p>
    <w:p w:rsidR="002661D2" w:rsidRPr="00497F3F" w:rsidRDefault="002661D2" w:rsidP="002661D2">
      <w:pPr>
        <w:pStyle w:val="Bullets"/>
      </w:pPr>
      <w:r w:rsidRPr="00497F3F">
        <w:t xml:space="preserve">Have </w:t>
      </w:r>
      <w:r w:rsidRPr="00497F3F">
        <w:rPr>
          <w:u w:val="single"/>
        </w:rPr>
        <w:t>all</w:t>
      </w:r>
      <w:r w:rsidRPr="00497F3F">
        <w:t xml:space="preserve"> the facts been recorded and documented </w:t>
      </w:r>
      <w:r w:rsidRPr="00497F3F">
        <w:rPr>
          <w:u w:val="single"/>
        </w:rPr>
        <w:t>accurately</w:t>
      </w:r>
      <w:r w:rsidRPr="00497F3F">
        <w:t>?  Was the investigation process fair and reasonable?</w:t>
      </w:r>
    </w:p>
    <w:p w:rsidR="002661D2" w:rsidRPr="00497F3F" w:rsidRDefault="002661D2" w:rsidP="002661D2">
      <w:pPr>
        <w:pStyle w:val="Bullets"/>
      </w:pPr>
      <w:r w:rsidRPr="00497F3F">
        <w:t>Based on the eviden</w:t>
      </w:r>
      <w:r w:rsidR="00497F3F">
        <w:t>ce is there a genuine belief that</w:t>
      </w:r>
      <w:r w:rsidRPr="00497F3F">
        <w:t xml:space="preserve"> misconduct</w:t>
      </w:r>
      <w:r w:rsidR="00497F3F">
        <w:t xml:space="preserve"> has occurred</w:t>
      </w:r>
      <w:r w:rsidRPr="00497F3F">
        <w:t>?</w:t>
      </w:r>
    </w:p>
    <w:p w:rsidR="002661D2" w:rsidRPr="00497F3F" w:rsidRDefault="002661D2" w:rsidP="002661D2">
      <w:pPr>
        <w:pStyle w:val="Bullets"/>
      </w:pPr>
      <w:r w:rsidRPr="00497F3F">
        <w:t>What performance</w:t>
      </w:r>
      <w:r w:rsidR="00497F3F">
        <w:t xml:space="preserve"> record does the employee</w:t>
      </w:r>
      <w:r w:rsidRPr="00497F3F">
        <w:t xml:space="preserve"> have?</w:t>
      </w:r>
    </w:p>
    <w:p w:rsidR="002661D2" w:rsidRPr="00497F3F" w:rsidRDefault="00497F3F" w:rsidP="002661D2">
      <w:pPr>
        <w:pStyle w:val="Bullets"/>
      </w:pPr>
      <w:r>
        <w:t>Did the employee</w:t>
      </w:r>
      <w:r w:rsidR="002661D2" w:rsidRPr="00497F3F">
        <w:t xml:space="preserve"> fully understand the job requirements and behaviour standards?</w:t>
      </w:r>
    </w:p>
    <w:p w:rsidR="002661D2" w:rsidRPr="00497F3F" w:rsidRDefault="00497F3F" w:rsidP="002661D2">
      <w:pPr>
        <w:pStyle w:val="Bullets"/>
      </w:pPr>
      <w:r>
        <w:t>Has the employee</w:t>
      </w:r>
      <w:r w:rsidR="002661D2" w:rsidRPr="00497F3F">
        <w:t xml:space="preserve"> received a warning of possib</w:t>
      </w:r>
      <w:r>
        <w:t>le dismissal if conduct standards are not improved</w:t>
      </w:r>
      <w:r w:rsidR="002661D2" w:rsidRPr="00497F3F">
        <w:t>?</w:t>
      </w:r>
    </w:p>
    <w:p w:rsidR="002661D2" w:rsidRPr="00497F3F" w:rsidRDefault="00497F3F" w:rsidP="002661D2">
      <w:pPr>
        <w:pStyle w:val="Bullets"/>
      </w:pPr>
      <w:r>
        <w:t>Has the employee</w:t>
      </w:r>
      <w:r w:rsidR="002661D2" w:rsidRPr="00497F3F">
        <w:t xml:space="preserve"> been allowed a reasonable period of time to correct their p</w:t>
      </w:r>
      <w:r>
        <w:t>erformance/behaviour to meet set standards</w:t>
      </w:r>
      <w:r w:rsidR="002661D2" w:rsidRPr="00497F3F">
        <w:t>?</w:t>
      </w:r>
    </w:p>
    <w:p w:rsidR="002661D2" w:rsidRPr="00497F3F" w:rsidRDefault="00497F3F" w:rsidP="002661D2">
      <w:pPr>
        <w:pStyle w:val="Bullets"/>
      </w:pPr>
      <w:r>
        <w:t xml:space="preserve">Has the employee </w:t>
      </w:r>
      <w:r w:rsidR="002661D2" w:rsidRPr="00497F3F">
        <w:t>had an opport</w:t>
      </w:r>
      <w:r>
        <w:t>unity to present their point of view</w:t>
      </w:r>
      <w:r w:rsidR="002661D2" w:rsidRPr="00497F3F">
        <w:t>?</w:t>
      </w:r>
    </w:p>
    <w:p w:rsidR="002661D2" w:rsidRPr="00497F3F" w:rsidRDefault="002661D2" w:rsidP="002661D2">
      <w:pPr>
        <w:pStyle w:val="Bullets"/>
      </w:pPr>
      <w:r w:rsidRPr="00497F3F">
        <w:t xml:space="preserve">Are there any mitigating factors that may </w:t>
      </w:r>
      <w:r w:rsidR="00497F3F">
        <w:t>excuse or explain the employees misconduct</w:t>
      </w:r>
    </w:p>
    <w:p w:rsidR="002661D2" w:rsidRPr="00497F3F" w:rsidRDefault="002661D2" w:rsidP="002661D2">
      <w:pPr>
        <w:pStyle w:val="Bullets"/>
      </w:pPr>
      <w:r w:rsidRPr="00497F3F">
        <w:t>Has considerati</w:t>
      </w:r>
      <w:r w:rsidR="00C85803">
        <w:t>on been given to redeploying or downgrading the employee</w:t>
      </w:r>
      <w:r w:rsidRPr="00497F3F">
        <w:t>?</w:t>
      </w:r>
    </w:p>
    <w:p w:rsidR="002661D2" w:rsidRPr="00497F3F" w:rsidRDefault="002661D2" w:rsidP="002661D2">
      <w:pPr>
        <w:pStyle w:val="Bullets"/>
      </w:pPr>
      <w:r w:rsidRPr="00497F3F">
        <w:t>Is the dismissal dec</w:t>
      </w:r>
      <w:r w:rsidR="00C85803">
        <w:t>ision based on fact?  Not</w:t>
      </w:r>
      <w:r w:rsidRPr="00497F3F">
        <w:t xml:space="preserve"> emotion or inference.</w:t>
      </w:r>
    </w:p>
    <w:p w:rsidR="002661D2" w:rsidRPr="00497F3F" w:rsidRDefault="002661D2" w:rsidP="002661D2">
      <w:pPr>
        <w:pStyle w:val="Bullets"/>
      </w:pPr>
      <w:r w:rsidRPr="00497F3F">
        <w:t>Would dismissal be consistent with past practice?  Is it a reasonable response in the circumstances?</w:t>
      </w:r>
    </w:p>
    <w:p w:rsidR="002661D2" w:rsidRPr="00497F3F" w:rsidRDefault="002661D2" w:rsidP="002661D2">
      <w:pPr>
        <w:pStyle w:val="Bullets"/>
      </w:pPr>
      <w:r w:rsidRPr="00497F3F">
        <w:t xml:space="preserve">Would the Trust be able to justify </w:t>
      </w:r>
      <w:r w:rsidR="00C85803">
        <w:t>dismissal if the employee</w:t>
      </w:r>
      <w:r w:rsidRPr="00497F3F">
        <w:t xml:space="preserve"> claimed discrimination and/or unfair dismissal?  </w:t>
      </w:r>
    </w:p>
    <w:p w:rsidR="002F58E5" w:rsidRPr="00DC4A67" w:rsidRDefault="002661D2" w:rsidP="00DC4A67">
      <w:pPr>
        <w:pStyle w:val="Bullets"/>
        <w:jc w:val="left"/>
        <w:rPr>
          <w:b/>
          <w:sz w:val="24"/>
        </w:rPr>
      </w:pPr>
      <w:r w:rsidRPr="00C85803">
        <w:t>Consider whether dismissal is appropriate under all of the circumstance</w:t>
      </w:r>
      <w:r w:rsidR="00DC4A67">
        <w:t>s</w:t>
      </w:r>
      <w:bookmarkStart w:id="0" w:name="_GoBack"/>
      <w:bookmarkEnd w:id="0"/>
    </w:p>
    <w:sectPr w:rsidR="002F58E5" w:rsidRPr="00DC4A67" w:rsidSect="000F6294">
      <w:headerReference w:type="default" r:id="rId8"/>
      <w:footerReference w:type="default" r:id="rId9"/>
      <w:pgSz w:w="11906" w:h="16838"/>
      <w:pgMar w:top="1440" w:right="1080" w:bottom="1440" w:left="1080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2C" w:rsidRDefault="00C6782C" w:rsidP="001F1224">
      <w:pPr>
        <w:spacing w:before="0" w:after="0"/>
      </w:pPr>
      <w:r>
        <w:separator/>
      </w:r>
    </w:p>
  </w:endnote>
  <w:endnote w:type="continuationSeparator" w:id="0">
    <w:p w:rsidR="00C6782C" w:rsidRDefault="00C6782C" w:rsidP="001F12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2C" w:rsidRPr="000C01B8" w:rsidRDefault="00C6782C" w:rsidP="00CF48C8">
    <w:pPr>
      <w:tabs>
        <w:tab w:val="center" w:pos="4153"/>
        <w:tab w:val="right" w:pos="8910"/>
      </w:tabs>
      <w:spacing w:before="0" w:after="0"/>
      <w:jc w:val="left"/>
      <w:rPr>
        <w:rFonts w:ascii="Verdana" w:hAnsi="Verdana"/>
        <w:caps/>
        <w:sz w:val="14"/>
        <w:szCs w:val="16"/>
      </w:rPr>
    </w:pPr>
    <w:r>
      <w:rPr>
        <w:rFonts w:ascii="Verdana" w:hAnsi="Verdana"/>
        <w:caps/>
        <w:sz w:val="14"/>
        <w:szCs w:val="16"/>
      </w:rPr>
      <w:t>disciplinary procedure</w:t>
    </w:r>
    <w:r w:rsidRPr="000C01B8">
      <w:rPr>
        <w:rFonts w:ascii="Verdana" w:hAnsi="Verdana"/>
        <w:caps/>
        <w:sz w:val="14"/>
        <w:szCs w:val="16"/>
      </w:rPr>
      <w:tab/>
    </w:r>
    <w:r w:rsidRPr="000C01B8">
      <w:rPr>
        <w:rFonts w:ascii="Verdana" w:hAnsi="Verdana"/>
        <w:caps/>
        <w:sz w:val="14"/>
        <w:szCs w:val="16"/>
      </w:rPr>
      <w:tab/>
    </w:r>
    <w:r>
      <w:rPr>
        <w:rFonts w:ascii="Verdana" w:hAnsi="Verdana"/>
        <w:caps/>
        <w:sz w:val="14"/>
        <w:szCs w:val="16"/>
      </w:rPr>
      <w:t>Version: 1</w:t>
    </w:r>
  </w:p>
  <w:p w:rsidR="00C6782C" w:rsidRPr="000C01B8" w:rsidRDefault="00C6782C" w:rsidP="00CF48C8">
    <w:pPr>
      <w:tabs>
        <w:tab w:val="center" w:pos="4153"/>
        <w:tab w:val="right" w:pos="8910"/>
      </w:tabs>
      <w:spacing w:before="0" w:after="0"/>
      <w:jc w:val="left"/>
      <w:rPr>
        <w:rFonts w:ascii="Verdana" w:hAnsi="Verdana"/>
        <w:caps/>
        <w:sz w:val="14"/>
        <w:szCs w:val="16"/>
      </w:rPr>
    </w:pPr>
    <w:r>
      <w:rPr>
        <w:rFonts w:ascii="Verdana" w:hAnsi="Verdana"/>
        <w:caps/>
        <w:sz w:val="14"/>
        <w:szCs w:val="16"/>
      </w:rPr>
      <w:t>author: HEAD OF PEOPLE OPERATIONS</w:t>
    </w:r>
    <w:r w:rsidRPr="000C01B8">
      <w:rPr>
        <w:rFonts w:ascii="Verdana" w:hAnsi="Verdana"/>
        <w:caps/>
        <w:sz w:val="14"/>
        <w:szCs w:val="16"/>
      </w:rPr>
      <w:tab/>
    </w:r>
    <w:r w:rsidRPr="000C01B8">
      <w:rPr>
        <w:rFonts w:ascii="Verdana" w:hAnsi="Verdana"/>
        <w:caps/>
        <w:sz w:val="14"/>
        <w:szCs w:val="16"/>
      </w:rPr>
      <w:tab/>
    </w:r>
    <w:r>
      <w:rPr>
        <w:rFonts w:ascii="Verdana" w:hAnsi="Verdana"/>
        <w:caps/>
        <w:sz w:val="14"/>
        <w:szCs w:val="16"/>
      </w:rPr>
      <w:t>May 2021</w:t>
    </w:r>
  </w:p>
  <w:p w:rsidR="00C6782C" w:rsidRPr="000C01B8" w:rsidRDefault="00C6782C" w:rsidP="00CF48C8">
    <w:pPr>
      <w:tabs>
        <w:tab w:val="center" w:pos="4153"/>
        <w:tab w:val="right" w:pos="8910"/>
      </w:tabs>
      <w:spacing w:before="0" w:after="0"/>
      <w:jc w:val="left"/>
      <w:rPr>
        <w:rFonts w:ascii="Verdana" w:hAnsi="Verdana"/>
        <w:caps/>
        <w:sz w:val="14"/>
        <w:szCs w:val="16"/>
      </w:rPr>
    </w:pPr>
    <w:r>
      <w:rPr>
        <w:rFonts w:ascii="Verdana" w:hAnsi="Verdana"/>
        <w:caps/>
        <w:sz w:val="14"/>
        <w:szCs w:val="16"/>
      </w:rPr>
      <w:tab/>
    </w:r>
    <w:r>
      <w:rPr>
        <w:rFonts w:ascii="Verdana" w:hAnsi="Verdana"/>
        <w:caps/>
        <w:sz w:val="14"/>
        <w:szCs w:val="16"/>
      </w:rPr>
      <w:tab/>
      <w:t>date of next review June 2024</w:t>
    </w:r>
  </w:p>
  <w:p w:rsidR="00C6782C" w:rsidRPr="0094761F" w:rsidRDefault="00C6782C" w:rsidP="00CF48C8">
    <w:pPr>
      <w:pStyle w:val="Footer"/>
    </w:pPr>
  </w:p>
  <w:p w:rsidR="00C6782C" w:rsidRPr="00CF48C8" w:rsidRDefault="00C6782C" w:rsidP="00CF48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2C" w:rsidRDefault="00C6782C" w:rsidP="001F1224">
      <w:pPr>
        <w:spacing w:before="0" w:after="0"/>
      </w:pPr>
      <w:r>
        <w:separator/>
      </w:r>
    </w:p>
  </w:footnote>
  <w:footnote w:type="continuationSeparator" w:id="0">
    <w:p w:rsidR="00C6782C" w:rsidRDefault="00C6782C" w:rsidP="001F12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2C" w:rsidRDefault="00C6782C" w:rsidP="00A42A3C">
    <w:pPr>
      <w:pStyle w:val="Header"/>
      <w:jc w:val="right"/>
    </w:pPr>
    <w:r>
      <w:rPr>
        <w:noProof/>
      </w:rPr>
      <w:drawing>
        <wp:inline distT="0" distB="0" distL="0" distR="0" wp14:anchorId="422F13C1" wp14:editId="23159F61">
          <wp:extent cx="1141496" cy="628650"/>
          <wp:effectExtent l="0" t="0" r="1905" b="0"/>
          <wp:docPr id="1" name="Picture 1" descr="http://intranet/website/staff/formstemplates/branding2018/logobluedocume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/website/staff/formstemplates/branding2018/logobluedocume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49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B14"/>
    <w:multiLevelType w:val="hybridMultilevel"/>
    <w:tmpl w:val="33687C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0020E"/>
    <w:multiLevelType w:val="hybridMultilevel"/>
    <w:tmpl w:val="D4762F50"/>
    <w:lvl w:ilvl="0" w:tplc="C1EE727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94B41FD"/>
    <w:multiLevelType w:val="hybridMultilevel"/>
    <w:tmpl w:val="1E0C24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9D0A08"/>
    <w:multiLevelType w:val="multilevel"/>
    <w:tmpl w:val="3BC0B7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0CEE40E4"/>
    <w:multiLevelType w:val="multilevel"/>
    <w:tmpl w:val="CF9C26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11CB459A"/>
    <w:multiLevelType w:val="hybridMultilevel"/>
    <w:tmpl w:val="B81C97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F0240D"/>
    <w:multiLevelType w:val="hybridMultilevel"/>
    <w:tmpl w:val="79EE24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650C93"/>
    <w:multiLevelType w:val="hybridMultilevel"/>
    <w:tmpl w:val="0CC894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3B1121"/>
    <w:multiLevelType w:val="hybridMultilevel"/>
    <w:tmpl w:val="C8783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44C6C"/>
    <w:multiLevelType w:val="hybridMultilevel"/>
    <w:tmpl w:val="EC6465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0D4818"/>
    <w:multiLevelType w:val="hybridMultilevel"/>
    <w:tmpl w:val="FB2EB9C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E51613"/>
    <w:multiLevelType w:val="hybridMultilevel"/>
    <w:tmpl w:val="D51A00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B62ACF"/>
    <w:multiLevelType w:val="multilevel"/>
    <w:tmpl w:val="DE32DD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29EF7535"/>
    <w:multiLevelType w:val="hybridMultilevel"/>
    <w:tmpl w:val="49AA6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976AD"/>
    <w:multiLevelType w:val="hybridMultilevel"/>
    <w:tmpl w:val="2F3457B0"/>
    <w:lvl w:ilvl="0" w:tplc="A574B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27DB8"/>
    <w:multiLevelType w:val="hybridMultilevel"/>
    <w:tmpl w:val="8356F5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D2959"/>
    <w:multiLevelType w:val="hybridMultilevel"/>
    <w:tmpl w:val="CB46B8D8"/>
    <w:lvl w:ilvl="0" w:tplc="A574BF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D4633D"/>
    <w:multiLevelType w:val="hybridMultilevel"/>
    <w:tmpl w:val="B41049A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41630"/>
    <w:multiLevelType w:val="hybridMultilevel"/>
    <w:tmpl w:val="C50A8D7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C5AC7"/>
    <w:multiLevelType w:val="hybridMultilevel"/>
    <w:tmpl w:val="99140C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9573F1"/>
    <w:multiLevelType w:val="hybridMultilevel"/>
    <w:tmpl w:val="EB1A0040"/>
    <w:lvl w:ilvl="0" w:tplc="F41693FE">
      <w:numFmt w:val="bullet"/>
      <w:pStyle w:val="Bullets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25645"/>
    <w:multiLevelType w:val="hybridMultilevel"/>
    <w:tmpl w:val="2556C686"/>
    <w:lvl w:ilvl="0" w:tplc="A574B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53DA5"/>
    <w:multiLevelType w:val="hybridMultilevel"/>
    <w:tmpl w:val="228A4CE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7785A2D"/>
    <w:multiLevelType w:val="hybridMultilevel"/>
    <w:tmpl w:val="4DD8C30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B47A7A"/>
    <w:multiLevelType w:val="multilevel"/>
    <w:tmpl w:val="CE74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BA0B66"/>
    <w:multiLevelType w:val="hybridMultilevel"/>
    <w:tmpl w:val="5D747E26"/>
    <w:lvl w:ilvl="0" w:tplc="FC2A8D72">
      <w:start w:val="1"/>
      <w:numFmt w:val="decimal"/>
      <w:pStyle w:val="Style1"/>
      <w:lvlText w:val="%1."/>
      <w:lvlJc w:val="left"/>
      <w:pPr>
        <w:ind w:left="-1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8EC05DA"/>
    <w:multiLevelType w:val="hybridMultilevel"/>
    <w:tmpl w:val="5B7283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5E5C2A"/>
    <w:multiLevelType w:val="hybridMultilevel"/>
    <w:tmpl w:val="07F0D4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A3174"/>
    <w:multiLevelType w:val="hybridMultilevel"/>
    <w:tmpl w:val="B4747DB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5B7B3F"/>
    <w:multiLevelType w:val="hybridMultilevel"/>
    <w:tmpl w:val="F9EEA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C80CEC"/>
    <w:multiLevelType w:val="hybridMultilevel"/>
    <w:tmpl w:val="D73A5C3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4018D5"/>
    <w:multiLevelType w:val="hybridMultilevel"/>
    <w:tmpl w:val="A51C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F54631"/>
    <w:multiLevelType w:val="hybridMultilevel"/>
    <w:tmpl w:val="CA0E1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61889"/>
    <w:multiLevelType w:val="hybridMultilevel"/>
    <w:tmpl w:val="3938AC8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4FB22F3"/>
    <w:multiLevelType w:val="hybridMultilevel"/>
    <w:tmpl w:val="15DAB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72101"/>
    <w:multiLevelType w:val="hybridMultilevel"/>
    <w:tmpl w:val="91863EE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8EE0424"/>
    <w:multiLevelType w:val="hybridMultilevel"/>
    <w:tmpl w:val="36106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8334D3"/>
    <w:multiLevelType w:val="hybridMultilevel"/>
    <w:tmpl w:val="939E85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11"/>
  </w:num>
  <w:num w:numId="5">
    <w:abstractNumId w:val="28"/>
  </w:num>
  <w:num w:numId="6">
    <w:abstractNumId w:val="30"/>
  </w:num>
  <w:num w:numId="7">
    <w:abstractNumId w:val="27"/>
  </w:num>
  <w:num w:numId="8">
    <w:abstractNumId w:val="37"/>
  </w:num>
  <w:num w:numId="9">
    <w:abstractNumId w:val="9"/>
  </w:num>
  <w:num w:numId="10">
    <w:abstractNumId w:val="2"/>
  </w:num>
  <w:num w:numId="11">
    <w:abstractNumId w:val="6"/>
  </w:num>
  <w:num w:numId="12">
    <w:abstractNumId w:val="33"/>
  </w:num>
  <w:num w:numId="13">
    <w:abstractNumId w:val="35"/>
  </w:num>
  <w:num w:numId="14">
    <w:abstractNumId w:val="7"/>
  </w:num>
  <w:num w:numId="15">
    <w:abstractNumId w:val="26"/>
  </w:num>
  <w:num w:numId="16">
    <w:abstractNumId w:val="10"/>
  </w:num>
  <w:num w:numId="17">
    <w:abstractNumId w:val="13"/>
  </w:num>
  <w:num w:numId="18">
    <w:abstractNumId w:val="17"/>
  </w:num>
  <w:num w:numId="19">
    <w:abstractNumId w:val="18"/>
  </w:num>
  <w:num w:numId="20">
    <w:abstractNumId w:val="21"/>
  </w:num>
  <w:num w:numId="21">
    <w:abstractNumId w:val="23"/>
  </w:num>
  <w:num w:numId="22">
    <w:abstractNumId w:val="14"/>
  </w:num>
  <w:num w:numId="23">
    <w:abstractNumId w:val="16"/>
  </w:num>
  <w:num w:numId="24">
    <w:abstractNumId w:val="31"/>
  </w:num>
  <w:num w:numId="25">
    <w:abstractNumId w:val="29"/>
  </w:num>
  <w:num w:numId="26">
    <w:abstractNumId w:val="19"/>
  </w:num>
  <w:num w:numId="27">
    <w:abstractNumId w:val="8"/>
  </w:num>
  <w:num w:numId="28">
    <w:abstractNumId w:val="32"/>
  </w:num>
  <w:num w:numId="29">
    <w:abstractNumId w:val="34"/>
  </w:num>
  <w:num w:numId="30">
    <w:abstractNumId w:val="22"/>
  </w:num>
  <w:num w:numId="31">
    <w:abstractNumId w:val="24"/>
  </w:num>
  <w:num w:numId="32">
    <w:abstractNumId w:val="36"/>
  </w:num>
  <w:num w:numId="33">
    <w:abstractNumId w:val="20"/>
  </w:num>
  <w:num w:numId="34">
    <w:abstractNumId w:val="20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24"/>
    <w:rsid w:val="000077E4"/>
    <w:rsid w:val="000237AC"/>
    <w:rsid w:val="00025843"/>
    <w:rsid w:val="00027C1C"/>
    <w:rsid w:val="0003364F"/>
    <w:rsid w:val="00035CD9"/>
    <w:rsid w:val="00042E44"/>
    <w:rsid w:val="0006651D"/>
    <w:rsid w:val="00074CE0"/>
    <w:rsid w:val="0008188F"/>
    <w:rsid w:val="00086F33"/>
    <w:rsid w:val="000B7A5A"/>
    <w:rsid w:val="000C1EC5"/>
    <w:rsid w:val="000C3166"/>
    <w:rsid w:val="000F6294"/>
    <w:rsid w:val="001244A7"/>
    <w:rsid w:val="00147596"/>
    <w:rsid w:val="001649DF"/>
    <w:rsid w:val="0017221A"/>
    <w:rsid w:val="001A532B"/>
    <w:rsid w:val="001B17D8"/>
    <w:rsid w:val="001D66B1"/>
    <w:rsid w:val="001D7B78"/>
    <w:rsid w:val="001E2405"/>
    <w:rsid w:val="001E7ED8"/>
    <w:rsid w:val="001F1224"/>
    <w:rsid w:val="00207983"/>
    <w:rsid w:val="002104F7"/>
    <w:rsid w:val="0023053F"/>
    <w:rsid w:val="00257915"/>
    <w:rsid w:val="002661D2"/>
    <w:rsid w:val="00272010"/>
    <w:rsid w:val="00273758"/>
    <w:rsid w:val="00276603"/>
    <w:rsid w:val="0029212C"/>
    <w:rsid w:val="00295EEF"/>
    <w:rsid w:val="002A1E39"/>
    <w:rsid w:val="002A21E6"/>
    <w:rsid w:val="002C237E"/>
    <w:rsid w:val="002C383A"/>
    <w:rsid w:val="002F5127"/>
    <w:rsid w:val="002F58E5"/>
    <w:rsid w:val="00300BA5"/>
    <w:rsid w:val="003413CC"/>
    <w:rsid w:val="00346908"/>
    <w:rsid w:val="003561EB"/>
    <w:rsid w:val="0037028C"/>
    <w:rsid w:val="00385149"/>
    <w:rsid w:val="00395ACA"/>
    <w:rsid w:val="003A3B1C"/>
    <w:rsid w:val="003A7B0E"/>
    <w:rsid w:val="003B2DB9"/>
    <w:rsid w:val="003C4A08"/>
    <w:rsid w:val="003D6BB5"/>
    <w:rsid w:val="003E4D35"/>
    <w:rsid w:val="003F250A"/>
    <w:rsid w:val="003F7028"/>
    <w:rsid w:val="0040125B"/>
    <w:rsid w:val="00423C96"/>
    <w:rsid w:val="004250C0"/>
    <w:rsid w:val="0043185F"/>
    <w:rsid w:val="00435207"/>
    <w:rsid w:val="004454EC"/>
    <w:rsid w:val="00460D53"/>
    <w:rsid w:val="00466C48"/>
    <w:rsid w:val="004677B3"/>
    <w:rsid w:val="00497F3F"/>
    <w:rsid w:val="004B266C"/>
    <w:rsid w:val="004C5A82"/>
    <w:rsid w:val="004D4BA9"/>
    <w:rsid w:val="004E130F"/>
    <w:rsid w:val="004F059B"/>
    <w:rsid w:val="00504B05"/>
    <w:rsid w:val="0052117A"/>
    <w:rsid w:val="00531521"/>
    <w:rsid w:val="005350EF"/>
    <w:rsid w:val="00541E70"/>
    <w:rsid w:val="00543662"/>
    <w:rsid w:val="0056004B"/>
    <w:rsid w:val="00572DF3"/>
    <w:rsid w:val="005750CC"/>
    <w:rsid w:val="00581313"/>
    <w:rsid w:val="00582755"/>
    <w:rsid w:val="005A661D"/>
    <w:rsid w:val="005B0673"/>
    <w:rsid w:val="005B79D2"/>
    <w:rsid w:val="005C1595"/>
    <w:rsid w:val="005E51B5"/>
    <w:rsid w:val="006069B6"/>
    <w:rsid w:val="0061123E"/>
    <w:rsid w:val="0061165C"/>
    <w:rsid w:val="0064495C"/>
    <w:rsid w:val="0064555D"/>
    <w:rsid w:val="00645846"/>
    <w:rsid w:val="00656F8C"/>
    <w:rsid w:val="006870BD"/>
    <w:rsid w:val="006C0A5D"/>
    <w:rsid w:val="006D28F1"/>
    <w:rsid w:val="006D5986"/>
    <w:rsid w:val="006E7CBB"/>
    <w:rsid w:val="006F1D98"/>
    <w:rsid w:val="006F626B"/>
    <w:rsid w:val="007069B2"/>
    <w:rsid w:val="00715990"/>
    <w:rsid w:val="00734F3D"/>
    <w:rsid w:val="00747CE8"/>
    <w:rsid w:val="00751DEF"/>
    <w:rsid w:val="00753AA2"/>
    <w:rsid w:val="00777B38"/>
    <w:rsid w:val="00780B98"/>
    <w:rsid w:val="007876F6"/>
    <w:rsid w:val="007B0796"/>
    <w:rsid w:val="007C19CD"/>
    <w:rsid w:val="007C5690"/>
    <w:rsid w:val="00820D9F"/>
    <w:rsid w:val="00840C70"/>
    <w:rsid w:val="0086623C"/>
    <w:rsid w:val="008A71C7"/>
    <w:rsid w:val="008B2E9E"/>
    <w:rsid w:val="008B5A2E"/>
    <w:rsid w:val="008C5DEA"/>
    <w:rsid w:val="008D5C3F"/>
    <w:rsid w:val="009374DA"/>
    <w:rsid w:val="0095139D"/>
    <w:rsid w:val="009543B2"/>
    <w:rsid w:val="00960E37"/>
    <w:rsid w:val="00991BAB"/>
    <w:rsid w:val="009E093B"/>
    <w:rsid w:val="009E4C42"/>
    <w:rsid w:val="00A1160E"/>
    <w:rsid w:val="00A42A3C"/>
    <w:rsid w:val="00A608AC"/>
    <w:rsid w:val="00A714CC"/>
    <w:rsid w:val="00A910D0"/>
    <w:rsid w:val="00AE0076"/>
    <w:rsid w:val="00AF256A"/>
    <w:rsid w:val="00B52F63"/>
    <w:rsid w:val="00B538D1"/>
    <w:rsid w:val="00B564E8"/>
    <w:rsid w:val="00B65799"/>
    <w:rsid w:val="00B8639F"/>
    <w:rsid w:val="00B9124E"/>
    <w:rsid w:val="00B92088"/>
    <w:rsid w:val="00BB0B3F"/>
    <w:rsid w:val="00BB23AE"/>
    <w:rsid w:val="00BD2A2C"/>
    <w:rsid w:val="00BD54ED"/>
    <w:rsid w:val="00BE58DB"/>
    <w:rsid w:val="00BF3580"/>
    <w:rsid w:val="00C3360D"/>
    <w:rsid w:val="00C34F2E"/>
    <w:rsid w:val="00C44754"/>
    <w:rsid w:val="00C54F9C"/>
    <w:rsid w:val="00C62DA8"/>
    <w:rsid w:val="00C64BDE"/>
    <w:rsid w:val="00C6782C"/>
    <w:rsid w:val="00C7154F"/>
    <w:rsid w:val="00C759D2"/>
    <w:rsid w:val="00C84DA3"/>
    <w:rsid w:val="00C85803"/>
    <w:rsid w:val="00C91B32"/>
    <w:rsid w:val="00CA1F62"/>
    <w:rsid w:val="00CA3D6C"/>
    <w:rsid w:val="00CB4C67"/>
    <w:rsid w:val="00CD4159"/>
    <w:rsid w:val="00CE0268"/>
    <w:rsid w:val="00CF48C8"/>
    <w:rsid w:val="00D04985"/>
    <w:rsid w:val="00D12658"/>
    <w:rsid w:val="00D303F3"/>
    <w:rsid w:val="00D4030D"/>
    <w:rsid w:val="00D6092D"/>
    <w:rsid w:val="00D67726"/>
    <w:rsid w:val="00D76F7D"/>
    <w:rsid w:val="00D86763"/>
    <w:rsid w:val="00D92229"/>
    <w:rsid w:val="00D92E41"/>
    <w:rsid w:val="00DA1F3E"/>
    <w:rsid w:val="00DA53F1"/>
    <w:rsid w:val="00DA6E95"/>
    <w:rsid w:val="00DB1E20"/>
    <w:rsid w:val="00DB2E76"/>
    <w:rsid w:val="00DC4A67"/>
    <w:rsid w:val="00DD004C"/>
    <w:rsid w:val="00DE12D5"/>
    <w:rsid w:val="00DE16F5"/>
    <w:rsid w:val="00E040F5"/>
    <w:rsid w:val="00E073F5"/>
    <w:rsid w:val="00E129E9"/>
    <w:rsid w:val="00E57258"/>
    <w:rsid w:val="00E6259B"/>
    <w:rsid w:val="00E62893"/>
    <w:rsid w:val="00E94F12"/>
    <w:rsid w:val="00E97AFB"/>
    <w:rsid w:val="00EB2F7C"/>
    <w:rsid w:val="00EB312F"/>
    <w:rsid w:val="00EC617D"/>
    <w:rsid w:val="00ED58C7"/>
    <w:rsid w:val="00EE1322"/>
    <w:rsid w:val="00EE31FB"/>
    <w:rsid w:val="00EE3E24"/>
    <w:rsid w:val="00EF4602"/>
    <w:rsid w:val="00EF5D50"/>
    <w:rsid w:val="00F226EB"/>
    <w:rsid w:val="00F32741"/>
    <w:rsid w:val="00F406F5"/>
    <w:rsid w:val="00F44F03"/>
    <w:rsid w:val="00F503EE"/>
    <w:rsid w:val="00F600FB"/>
    <w:rsid w:val="00F60211"/>
    <w:rsid w:val="00F83F74"/>
    <w:rsid w:val="00F961CC"/>
    <w:rsid w:val="00F9635D"/>
    <w:rsid w:val="00FB347B"/>
    <w:rsid w:val="00FB4E0F"/>
    <w:rsid w:val="00FC3B8C"/>
    <w:rsid w:val="00FD58CD"/>
    <w:rsid w:val="00FD6169"/>
    <w:rsid w:val="00FF0DF2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224"/>
    <w:pPr>
      <w:spacing w:before="20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58C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1E6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spacing w:after="0" w:line="276" w:lineRule="auto"/>
      <w:jc w:val="left"/>
      <w:outlineLvl w:val="3"/>
    </w:pPr>
    <w:rPr>
      <w:rFonts w:eastAsiaTheme="majorEastAsia" w:cstheme="majorBidi"/>
      <w:b/>
      <w:bCs/>
      <w:iCs/>
      <w:color w:val="1F497D" w:themeColor="text2"/>
      <w:sz w:val="3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pBdr>
        <w:bottom w:val="single" w:sz="8" w:space="4" w:color="4F81BD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1">
    <w:name w:val="Light List Accent 1"/>
    <w:basedOn w:val="TableNormal"/>
    <w:uiPriority w:val="61"/>
    <w:rsid w:val="00BB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1F12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F1224"/>
    <w:rPr>
      <w:b/>
      <w:bCs/>
    </w:rPr>
  </w:style>
  <w:style w:type="paragraph" w:customStyle="1" w:styleId="Style1">
    <w:name w:val="Style1"/>
    <w:basedOn w:val="ListParagraph"/>
    <w:link w:val="Style1Char"/>
    <w:qFormat/>
    <w:rsid w:val="001F1224"/>
    <w:pPr>
      <w:numPr>
        <w:numId w:val="2"/>
      </w:numPr>
    </w:pPr>
    <w:rPr>
      <w:b/>
    </w:rPr>
  </w:style>
  <w:style w:type="table" w:styleId="TableGrid">
    <w:name w:val="Table Grid"/>
    <w:basedOn w:val="TableNormal"/>
    <w:uiPriority w:val="59"/>
    <w:rsid w:val="001F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1F1224"/>
    <w:rPr>
      <w:rFonts w:ascii="Arial" w:eastAsia="Times New Roman" w:hAnsi="Arial" w:cs="Times New Roman"/>
      <w:szCs w:val="24"/>
      <w:lang w:eastAsia="en-GB"/>
    </w:rPr>
  </w:style>
  <w:style w:type="character" w:customStyle="1" w:styleId="Style1Char">
    <w:name w:val="Style1 Char"/>
    <w:basedOn w:val="ListParagraphChar"/>
    <w:link w:val="Style1"/>
    <w:rsid w:val="001F1224"/>
    <w:rPr>
      <w:rFonts w:ascii="Arial" w:eastAsia="Times New Roman" w:hAnsi="Arial" w:cs="Times New Roman"/>
      <w:b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F122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F1224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F122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F1224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A3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3C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A3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D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D6C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D6C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1E6"/>
    <w:rPr>
      <w:rFonts w:asciiTheme="majorHAnsi" w:eastAsiaTheme="majorEastAsia" w:hAnsiTheme="majorHAnsi" w:cstheme="majorBidi"/>
      <w:b/>
      <w:bCs/>
      <w:color w:val="4F81BD" w:themeColor="accent1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A21E6"/>
    <w:rPr>
      <w:rFonts w:ascii="Verdana" w:hAnsi="Verdana" w:hint="default"/>
      <w:color w:val="333333"/>
      <w:sz w:val="18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5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58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customStyle="1" w:styleId="Para">
    <w:name w:val="Para"/>
    <w:basedOn w:val="Normal"/>
    <w:link w:val="ParaChar"/>
    <w:uiPriority w:val="99"/>
    <w:rsid w:val="00FD58CD"/>
    <w:rPr>
      <w:rFonts w:eastAsia="Calibri" w:cs="Arial"/>
      <w:szCs w:val="22"/>
      <w:lang w:eastAsia="en-US"/>
    </w:rPr>
  </w:style>
  <w:style w:type="character" w:customStyle="1" w:styleId="ParaChar">
    <w:name w:val="Para Char"/>
    <w:link w:val="Para"/>
    <w:uiPriority w:val="99"/>
    <w:locked/>
    <w:rsid w:val="00FD58CD"/>
    <w:rPr>
      <w:rFonts w:ascii="Arial" w:eastAsia="Calibri" w:hAnsi="Arial" w:cs="Arial"/>
    </w:rPr>
  </w:style>
  <w:style w:type="paragraph" w:customStyle="1" w:styleId="Bullets">
    <w:name w:val="Bullets"/>
    <w:basedOn w:val="ListParagraph"/>
    <w:link w:val="BulletsChar"/>
    <w:uiPriority w:val="99"/>
    <w:rsid w:val="00FD58CD"/>
    <w:pPr>
      <w:numPr>
        <w:numId w:val="33"/>
      </w:numPr>
      <w:ind w:left="284" w:hanging="284"/>
      <w:contextualSpacing w:val="0"/>
    </w:pPr>
    <w:rPr>
      <w:rFonts w:eastAsia="Calibri" w:cs="Arial"/>
      <w:szCs w:val="22"/>
      <w:lang w:eastAsia="en-US"/>
    </w:rPr>
  </w:style>
  <w:style w:type="character" w:customStyle="1" w:styleId="BulletsChar">
    <w:name w:val="Bullets Char"/>
    <w:link w:val="Bullets"/>
    <w:uiPriority w:val="99"/>
    <w:locked/>
    <w:rsid w:val="00FD58CD"/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224"/>
    <w:pPr>
      <w:spacing w:before="20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58CD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1E6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spacing w:after="0" w:line="276" w:lineRule="auto"/>
      <w:jc w:val="left"/>
      <w:outlineLvl w:val="3"/>
    </w:pPr>
    <w:rPr>
      <w:rFonts w:eastAsiaTheme="majorEastAsia" w:cstheme="majorBidi"/>
      <w:b/>
      <w:bCs/>
      <w:iCs/>
      <w:color w:val="1F497D" w:themeColor="text2"/>
      <w:sz w:val="3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pBdr>
        <w:bottom w:val="single" w:sz="8" w:space="4" w:color="4F81BD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1">
    <w:name w:val="Light List Accent 1"/>
    <w:basedOn w:val="TableNormal"/>
    <w:uiPriority w:val="61"/>
    <w:rsid w:val="00BB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1F12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F1224"/>
    <w:rPr>
      <w:b/>
      <w:bCs/>
    </w:rPr>
  </w:style>
  <w:style w:type="paragraph" w:customStyle="1" w:styleId="Style1">
    <w:name w:val="Style1"/>
    <w:basedOn w:val="ListParagraph"/>
    <w:link w:val="Style1Char"/>
    <w:qFormat/>
    <w:rsid w:val="001F1224"/>
    <w:pPr>
      <w:numPr>
        <w:numId w:val="2"/>
      </w:numPr>
    </w:pPr>
    <w:rPr>
      <w:b/>
    </w:rPr>
  </w:style>
  <w:style w:type="table" w:styleId="TableGrid">
    <w:name w:val="Table Grid"/>
    <w:basedOn w:val="TableNormal"/>
    <w:uiPriority w:val="59"/>
    <w:rsid w:val="001F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1F1224"/>
    <w:rPr>
      <w:rFonts w:ascii="Arial" w:eastAsia="Times New Roman" w:hAnsi="Arial" w:cs="Times New Roman"/>
      <w:szCs w:val="24"/>
      <w:lang w:eastAsia="en-GB"/>
    </w:rPr>
  </w:style>
  <w:style w:type="character" w:customStyle="1" w:styleId="Style1Char">
    <w:name w:val="Style1 Char"/>
    <w:basedOn w:val="ListParagraphChar"/>
    <w:link w:val="Style1"/>
    <w:rsid w:val="001F1224"/>
    <w:rPr>
      <w:rFonts w:ascii="Arial" w:eastAsia="Times New Roman" w:hAnsi="Arial" w:cs="Times New Roman"/>
      <w:b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F122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F1224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F122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F1224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A3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3C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A3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D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D6C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D6C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1E6"/>
    <w:rPr>
      <w:rFonts w:asciiTheme="majorHAnsi" w:eastAsiaTheme="majorEastAsia" w:hAnsiTheme="majorHAnsi" w:cstheme="majorBidi"/>
      <w:b/>
      <w:bCs/>
      <w:color w:val="4F81BD" w:themeColor="accent1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A21E6"/>
    <w:rPr>
      <w:rFonts w:ascii="Verdana" w:hAnsi="Verdana" w:hint="default"/>
      <w:color w:val="333333"/>
      <w:sz w:val="18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5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58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customStyle="1" w:styleId="Para">
    <w:name w:val="Para"/>
    <w:basedOn w:val="Normal"/>
    <w:link w:val="ParaChar"/>
    <w:uiPriority w:val="99"/>
    <w:rsid w:val="00FD58CD"/>
    <w:rPr>
      <w:rFonts w:eastAsia="Calibri" w:cs="Arial"/>
      <w:szCs w:val="22"/>
      <w:lang w:eastAsia="en-US"/>
    </w:rPr>
  </w:style>
  <w:style w:type="character" w:customStyle="1" w:styleId="ParaChar">
    <w:name w:val="Para Char"/>
    <w:link w:val="Para"/>
    <w:uiPriority w:val="99"/>
    <w:locked/>
    <w:rsid w:val="00FD58CD"/>
    <w:rPr>
      <w:rFonts w:ascii="Arial" w:eastAsia="Calibri" w:hAnsi="Arial" w:cs="Arial"/>
    </w:rPr>
  </w:style>
  <w:style w:type="paragraph" w:customStyle="1" w:styleId="Bullets">
    <w:name w:val="Bullets"/>
    <w:basedOn w:val="ListParagraph"/>
    <w:link w:val="BulletsChar"/>
    <w:uiPriority w:val="99"/>
    <w:rsid w:val="00FD58CD"/>
    <w:pPr>
      <w:numPr>
        <w:numId w:val="33"/>
      </w:numPr>
      <w:ind w:left="284" w:hanging="284"/>
      <w:contextualSpacing w:val="0"/>
    </w:pPr>
    <w:rPr>
      <w:rFonts w:eastAsia="Calibri" w:cs="Arial"/>
      <w:szCs w:val="22"/>
      <w:lang w:eastAsia="en-US"/>
    </w:rPr>
  </w:style>
  <w:style w:type="character" w:customStyle="1" w:styleId="BulletsChar">
    <w:name w:val="Bullets Char"/>
    <w:link w:val="Bullets"/>
    <w:uiPriority w:val="99"/>
    <w:locked/>
    <w:rsid w:val="00FD58CD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F77BA2E6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Katrina Glaister</cp:lastModifiedBy>
  <cp:revision>3</cp:revision>
  <dcterms:created xsi:type="dcterms:W3CDTF">2021-07-19T09:52:00Z</dcterms:created>
  <dcterms:modified xsi:type="dcterms:W3CDTF">2021-07-19T09:55:00Z</dcterms:modified>
</cp:coreProperties>
</file>