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F9" w:rsidRDefault="00722756" w:rsidP="00722756">
      <w:pPr>
        <w:pStyle w:val="Title"/>
        <w:jc w:val="center"/>
      </w:pPr>
      <w:bookmarkStart w:id="0" w:name="_GoBack"/>
      <w:bookmarkEnd w:id="0"/>
      <w:r>
        <w:t xml:space="preserve">Checklist for red or amber </w:t>
      </w:r>
      <w:proofErr w:type="spellStart"/>
      <w:r>
        <w:t>covid</w:t>
      </w:r>
      <w:proofErr w:type="spellEnd"/>
      <w:r>
        <w:t xml:space="preserve"> patients having a GA in obstetric theatre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  <w:gridCol w:w="793"/>
      </w:tblGrid>
      <w:tr w:rsidR="00722756" w:rsidTr="00722756">
        <w:tc>
          <w:tcPr>
            <w:tcW w:w="9889" w:type="dxa"/>
          </w:tcPr>
          <w:p w:rsidR="00722756" w:rsidRDefault="00722756" w:rsidP="00722756">
            <w:r>
              <w:t>Coordinating midwife, theatre team, anaesthetist, obstetricians and paediatricians aware</w:t>
            </w:r>
          </w:p>
        </w:tc>
        <w:tc>
          <w:tcPr>
            <w:tcW w:w="793" w:type="dxa"/>
          </w:tcPr>
          <w:p w:rsidR="00722756" w:rsidRDefault="00722756" w:rsidP="00722756"/>
        </w:tc>
      </w:tr>
      <w:tr w:rsidR="00722756" w:rsidTr="00722756">
        <w:tc>
          <w:tcPr>
            <w:tcW w:w="9889" w:type="dxa"/>
          </w:tcPr>
          <w:p w:rsidR="00722756" w:rsidRDefault="00722756" w:rsidP="00722756">
            <w:r>
              <w:t>Recovery room clear of other patients*</w:t>
            </w:r>
          </w:p>
        </w:tc>
        <w:tc>
          <w:tcPr>
            <w:tcW w:w="793" w:type="dxa"/>
          </w:tcPr>
          <w:p w:rsidR="00722756" w:rsidRDefault="00722756" w:rsidP="00722756"/>
        </w:tc>
      </w:tr>
      <w:tr w:rsidR="008C3872" w:rsidTr="00722756">
        <w:tc>
          <w:tcPr>
            <w:tcW w:w="9889" w:type="dxa"/>
          </w:tcPr>
          <w:p w:rsidR="008C3872" w:rsidRDefault="008C3872" w:rsidP="00722756">
            <w:r>
              <w:t>Theatre clear of all unrequired removable equipment</w:t>
            </w:r>
          </w:p>
        </w:tc>
        <w:tc>
          <w:tcPr>
            <w:tcW w:w="793" w:type="dxa"/>
          </w:tcPr>
          <w:p w:rsidR="008C3872" w:rsidRDefault="008C3872" w:rsidP="00722756"/>
        </w:tc>
      </w:tr>
      <w:tr w:rsidR="00E01F4D" w:rsidTr="00722756">
        <w:tc>
          <w:tcPr>
            <w:tcW w:w="9889" w:type="dxa"/>
          </w:tcPr>
          <w:p w:rsidR="00E01F4D" w:rsidRDefault="00E01F4D" w:rsidP="00722756">
            <w:r>
              <w:t>Patient to wear level one mask for transfer</w:t>
            </w:r>
          </w:p>
        </w:tc>
        <w:tc>
          <w:tcPr>
            <w:tcW w:w="793" w:type="dxa"/>
          </w:tcPr>
          <w:p w:rsidR="00E01F4D" w:rsidRDefault="00E01F4D" w:rsidP="00722756"/>
        </w:tc>
      </w:tr>
      <w:tr w:rsidR="00722756" w:rsidTr="00722756">
        <w:tc>
          <w:tcPr>
            <w:tcW w:w="9889" w:type="dxa"/>
          </w:tcPr>
          <w:p w:rsidR="00722756" w:rsidRDefault="00722756" w:rsidP="00722756">
            <w:r>
              <w:t>Partner to remain in the delivery room at all times</w:t>
            </w:r>
          </w:p>
        </w:tc>
        <w:tc>
          <w:tcPr>
            <w:tcW w:w="793" w:type="dxa"/>
          </w:tcPr>
          <w:p w:rsidR="00722756" w:rsidRDefault="00722756" w:rsidP="00722756"/>
        </w:tc>
      </w:tr>
      <w:tr w:rsidR="00722756" w:rsidTr="00722756">
        <w:tc>
          <w:tcPr>
            <w:tcW w:w="9889" w:type="dxa"/>
          </w:tcPr>
          <w:p w:rsidR="00722756" w:rsidRDefault="00722756" w:rsidP="00722756">
            <w:r>
              <w:t>All staff to wear full level 3 PPE</w:t>
            </w:r>
          </w:p>
        </w:tc>
        <w:tc>
          <w:tcPr>
            <w:tcW w:w="793" w:type="dxa"/>
          </w:tcPr>
          <w:p w:rsidR="00722756" w:rsidRDefault="00722756" w:rsidP="00722756"/>
        </w:tc>
      </w:tr>
      <w:tr w:rsidR="00722756" w:rsidTr="00722756">
        <w:tc>
          <w:tcPr>
            <w:tcW w:w="9889" w:type="dxa"/>
          </w:tcPr>
          <w:p w:rsidR="00722756" w:rsidRDefault="00722756" w:rsidP="00722756">
            <w:r>
              <w:t>Additional staff member allocated to help donning and doffing and prevent people entering in inadequate PPE</w:t>
            </w:r>
            <w:r w:rsidR="008C3872">
              <w:t>/fetch additional kit as required</w:t>
            </w:r>
            <w:r w:rsidR="00C0334E">
              <w:t>.</w:t>
            </w:r>
          </w:p>
        </w:tc>
        <w:tc>
          <w:tcPr>
            <w:tcW w:w="793" w:type="dxa"/>
          </w:tcPr>
          <w:p w:rsidR="00722756" w:rsidRDefault="00722756" w:rsidP="00722756"/>
        </w:tc>
      </w:tr>
      <w:tr w:rsidR="00C0334E" w:rsidTr="00722756">
        <w:tc>
          <w:tcPr>
            <w:tcW w:w="9889" w:type="dxa"/>
          </w:tcPr>
          <w:p w:rsidR="00C0334E" w:rsidRDefault="00C0334E" w:rsidP="00722756">
            <w:r>
              <w:t>Additional ODP if possible</w:t>
            </w:r>
          </w:p>
        </w:tc>
        <w:tc>
          <w:tcPr>
            <w:tcW w:w="793" w:type="dxa"/>
          </w:tcPr>
          <w:p w:rsidR="00C0334E" w:rsidRDefault="00C0334E" w:rsidP="00722756"/>
        </w:tc>
      </w:tr>
      <w:tr w:rsidR="00722756" w:rsidTr="00722756">
        <w:tc>
          <w:tcPr>
            <w:tcW w:w="9889" w:type="dxa"/>
          </w:tcPr>
          <w:p w:rsidR="00722756" w:rsidRDefault="00722756" w:rsidP="00722756">
            <w:proofErr w:type="spellStart"/>
            <w:r>
              <w:t>Resuscitaire</w:t>
            </w:r>
            <w:proofErr w:type="spellEnd"/>
            <w:r>
              <w:t xml:space="preserve"> to be moved into recovery</w:t>
            </w:r>
          </w:p>
        </w:tc>
        <w:tc>
          <w:tcPr>
            <w:tcW w:w="793" w:type="dxa"/>
          </w:tcPr>
          <w:p w:rsidR="00722756" w:rsidRDefault="00722756" w:rsidP="00722756"/>
        </w:tc>
      </w:tr>
      <w:tr w:rsidR="00E65E00" w:rsidTr="00722756">
        <w:tc>
          <w:tcPr>
            <w:tcW w:w="9889" w:type="dxa"/>
          </w:tcPr>
          <w:p w:rsidR="00E65E00" w:rsidRDefault="003D0C8E" w:rsidP="00722756">
            <w:r>
              <w:rPr>
                <w:highlight w:val="yellow"/>
              </w:rPr>
              <w:t xml:space="preserve">Patients bed </w:t>
            </w:r>
            <w:r>
              <w:t>to be taken into recovery and changed/wiped asap in level 3 PPE.</w:t>
            </w:r>
          </w:p>
        </w:tc>
        <w:tc>
          <w:tcPr>
            <w:tcW w:w="793" w:type="dxa"/>
          </w:tcPr>
          <w:p w:rsidR="00E65E00" w:rsidRDefault="00E65E00" w:rsidP="00722756"/>
        </w:tc>
      </w:tr>
      <w:tr w:rsidR="00722756" w:rsidTr="00722756">
        <w:tc>
          <w:tcPr>
            <w:tcW w:w="9889" w:type="dxa"/>
          </w:tcPr>
          <w:p w:rsidR="00722756" w:rsidRDefault="00722756" w:rsidP="00722756">
            <w:r>
              <w:t xml:space="preserve">“Caution aerosol generating procedure in progress” signs on </w:t>
            </w:r>
            <w:r w:rsidR="008C3872">
              <w:t>anaesthetic room, recovery and sluice doors”</w:t>
            </w:r>
          </w:p>
        </w:tc>
        <w:tc>
          <w:tcPr>
            <w:tcW w:w="793" w:type="dxa"/>
          </w:tcPr>
          <w:p w:rsidR="00722756" w:rsidRDefault="00722756" w:rsidP="00722756"/>
        </w:tc>
      </w:tr>
      <w:tr w:rsidR="002E3994" w:rsidTr="00722756">
        <w:tc>
          <w:tcPr>
            <w:tcW w:w="9889" w:type="dxa"/>
          </w:tcPr>
          <w:p w:rsidR="002E3994" w:rsidRDefault="002E3994" w:rsidP="00722756">
            <w:r>
              <w:t>All doors to remain closed for 15 minutes after intubation/</w:t>
            </w:r>
            <w:proofErr w:type="spellStart"/>
            <w:r>
              <w:t>extubation</w:t>
            </w:r>
            <w:proofErr w:type="spellEnd"/>
            <w:r>
              <w:t xml:space="preserve"> (only exception is baby being passed out to paediatricians in recovery)</w:t>
            </w:r>
          </w:p>
        </w:tc>
        <w:tc>
          <w:tcPr>
            <w:tcW w:w="793" w:type="dxa"/>
          </w:tcPr>
          <w:p w:rsidR="002E3994" w:rsidRDefault="002E3994" w:rsidP="00722756"/>
        </w:tc>
      </w:tr>
      <w:tr w:rsidR="00722756" w:rsidTr="00722756">
        <w:tc>
          <w:tcPr>
            <w:tcW w:w="9889" w:type="dxa"/>
          </w:tcPr>
          <w:p w:rsidR="00722756" w:rsidRDefault="008C3872" w:rsidP="00722756">
            <w:r>
              <w:t>Inco pad on floor and wipes for shoes in place in doffing area</w:t>
            </w:r>
            <w:r w:rsidR="00E7494C">
              <w:t>**</w:t>
            </w:r>
          </w:p>
        </w:tc>
        <w:tc>
          <w:tcPr>
            <w:tcW w:w="793" w:type="dxa"/>
          </w:tcPr>
          <w:p w:rsidR="00722756" w:rsidRDefault="00722756" w:rsidP="00722756"/>
        </w:tc>
      </w:tr>
      <w:tr w:rsidR="008C3872" w:rsidTr="00722756">
        <w:tc>
          <w:tcPr>
            <w:tcW w:w="9889" w:type="dxa"/>
          </w:tcPr>
          <w:p w:rsidR="008C3872" w:rsidRDefault="008C3872" w:rsidP="00722756">
            <w:r>
              <w:t>Main theatre coordinator aware so that if second case arises, accommodation in main theatres can be made</w:t>
            </w:r>
            <w:r w:rsidR="00E7494C">
              <w:t>**</w:t>
            </w:r>
          </w:p>
        </w:tc>
        <w:tc>
          <w:tcPr>
            <w:tcW w:w="793" w:type="dxa"/>
          </w:tcPr>
          <w:p w:rsidR="008C3872" w:rsidRDefault="008C3872" w:rsidP="00722756"/>
        </w:tc>
      </w:tr>
      <w:tr w:rsidR="00E01F4D" w:rsidTr="00722756">
        <w:tc>
          <w:tcPr>
            <w:tcW w:w="9889" w:type="dxa"/>
          </w:tcPr>
          <w:p w:rsidR="00E01F4D" w:rsidRDefault="00E01F4D" w:rsidP="00722756">
            <w:r>
              <w:t>Patient to be recovered in theatre and then return to delivery room</w:t>
            </w:r>
            <w:r w:rsidR="00E7494C">
              <w:t>**</w:t>
            </w:r>
            <w:r w:rsidR="00F806F7">
              <w:t>*</w:t>
            </w:r>
          </w:p>
        </w:tc>
        <w:tc>
          <w:tcPr>
            <w:tcW w:w="793" w:type="dxa"/>
          </w:tcPr>
          <w:p w:rsidR="00E01F4D" w:rsidRDefault="00E01F4D" w:rsidP="00722756"/>
        </w:tc>
      </w:tr>
      <w:tr w:rsidR="003D0C8E" w:rsidTr="00722756">
        <w:tc>
          <w:tcPr>
            <w:tcW w:w="9889" w:type="dxa"/>
          </w:tcPr>
          <w:p w:rsidR="003D0C8E" w:rsidRDefault="003D0C8E" w:rsidP="00722756">
            <w:r>
              <w:t>Theatre and recovery need to be cleaned as ‘red’ areas asap</w:t>
            </w:r>
          </w:p>
        </w:tc>
        <w:tc>
          <w:tcPr>
            <w:tcW w:w="793" w:type="dxa"/>
          </w:tcPr>
          <w:p w:rsidR="003D0C8E" w:rsidRDefault="003D0C8E" w:rsidP="00722756"/>
        </w:tc>
      </w:tr>
    </w:tbl>
    <w:p w:rsidR="00722756" w:rsidRDefault="00722756" w:rsidP="00722756"/>
    <w:p w:rsidR="00722756" w:rsidRDefault="00E7494C" w:rsidP="00722756">
      <w:pPr>
        <w:pStyle w:val="ListParagraph"/>
        <w:numPr>
          <w:ilvl w:val="0"/>
          <w:numId w:val="1"/>
        </w:numPr>
      </w:pPr>
      <w:r>
        <w:t>*</w:t>
      </w:r>
      <w:r w:rsidR="00722756">
        <w:t>Any patient in recovery should be moved a quickly as possible to an available room, and continue the same standards of care and recovery there as they would have if they had remained in theatre.</w:t>
      </w:r>
    </w:p>
    <w:p w:rsidR="00E7494C" w:rsidRDefault="00E7494C" w:rsidP="00722756">
      <w:pPr>
        <w:pStyle w:val="ListParagraph"/>
        <w:numPr>
          <w:ilvl w:val="0"/>
          <w:numId w:val="1"/>
        </w:numPr>
      </w:pPr>
      <w:r>
        <w:t>** Can be done</w:t>
      </w:r>
      <w:r w:rsidR="0066694C">
        <w:t xml:space="preserve"> after the start of the procedure.</w:t>
      </w:r>
    </w:p>
    <w:p w:rsidR="00F806F7" w:rsidRDefault="00F806F7" w:rsidP="00722756">
      <w:pPr>
        <w:pStyle w:val="ListParagraph"/>
        <w:numPr>
          <w:ilvl w:val="0"/>
          <w:numId w:val="1"/>
        </w:numPr>
      </w:pPr>
      <w:r>
        <w:t>***red patients only</w:t>
      </w:r>
    </w:p>
    <w:p w:rsidR="00E7494C" w:rsidRPr="00722756" w:rsidRDefault="00E7494C" w:rsidP="00E7494C">
      <w:pPr>
        <w:pStyle w:val="ListParagraph"/>
      </w:pPr>
    </w:p>
    <w:sectPr w:rsidR="00E7494C" w:rsidRPr="00722756" w:rsidSect="00722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52729"/>
    <w:multiLevelType w:val="hybridMultilevel"/>
    <w:tmpl w:val="138E7560"/>
    <w:lvl w:ilvl="0" w:tplc="9B849F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56"/>
    <w:rsid w:val="002E3994"/>
    <w:rsid w:val="003D0C8E"/>
    <w:rsid w:val="004F5CF9"/>
    <w:rsid w:val="00593ED0"/>
    <w:rsid w:val="0066694C"/>
    <w:rsid w:val="00722756"/>
    <w:rsid w:val="008C3872"/>
    <w:rsid w:val="00B500DE"/>
    <w:rsid w:val="00C0334E"/>
    <w:rsid w:val="00E01F4D"/>
    <w:rsid w:val="00E65E00"/>
    <w:rsid w:val="00E7494C"/>
    <w:rsid w:val="00EA2A77"/>
    <w:rsid w:val="00F8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27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7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2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27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7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2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6810A503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Katrina Glaister</cp:lastModifiedBy>
  <cp:revision>2</cp:revision>
  <dcterms:created xsi:type="dcterms:W3CDTF">2021-09-29T13:21:00Z</dcterms:created>
  <dcterms:modified xsi:type="dcterms:W3CDTF">2021-09-29T13:21:00Z</dcterms:modified>
</cp:coreProperties>
</file>