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D3" w:rsidRPr="0027420A" w:rsidRDefault="00D135D3" w:rsidP="00D135D3">
      <w:pPr>
        <w:jc w:val="left"/>
        <w:rPr>
          <w:b/>
        </w:rPr>
      </w:pPr>
      <w:r w:rsidRPr="0027420A">
        <w:rPr>
          <w:b/>
        </w:rPr>
        <w:t>Appendix B - Slip, Trip or Fall Root Cause Analysis - Non Patient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384"/>
        <w:gridCol w:w="709"/>
        <w:gridCol w:w="3081"/>
      </w:tblGrid>
      <w:tr w:rsidR="00D135D3" w:rsidRPr="00D71331" w:rsidTr="009F5321">
        <w:trPr>
          <w:trHeight w:val="547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keepNext/>
              <w:spacing w:before="0" w:after="0"/>
              <w:outlineLvl w:val="1"/>
              <w:rPr>
                <w:rFonts w:cs="Arial"/>
                <w:b/>
                <w:iCs/>
                <w:lang w:val="en-US" w:eastAsia="en-US"/>
              </w:rPr>
            </w:pPr>
            <w:bookmarkStart w:id="0" w:name="_Toc315377786"/>
            <w:bookmarkStart w:id="1" w:name="_Toc361745334"/>
            <w:r w:rsidRPr="00D71331">
              <w:rPr>
                <w:rFonts w:cs="Arial"/>
                <w:b/>
                <w:iCs/>
                <w:sz w:val="20"/>
                <w:lang w:val="en-US" w:eastAsia="en-US"/>
              </w:rPr>
              <w:t>Incident Caused by Place</w:t>
            </w:r>
            <w:bookmarkEnd w:id="0"/>
            <w:bookmarkEnd w:id="1"/>
          </w:p>
        </w:tc>
        <w:tc>
          <w:tcPr>
            <w:tcW w:w="3790" w:type="dxa"/>
            <w:gridSpan w:val="2"/>
            <w:vAlign w:val="center"/>
          </w:tcPr>
          <w:p w:rsidR="00D135D3" w:rsidRPr="00D71331" w:rsidRDefault="00D135D3" w:rsidP="009F5321">
            <w:pPr>
              <w:spacing w:before="0" w:after="0"/>
              <w:ind w:left="-127"/>
              <w:jc w:val="center"/>
              <w:rPr>
                <w:rFonts w:cs="Arial"/>
                <w:bCs/>
                <w:sz w:val="18"/>
                <w:szCs w:val="18"/>
                <w:lang w:val="en-US" w:eastAsia="en-US"/>
              </w:rPr>
            </w:pPr>
            <w:r w:rsidRPr="00D71331">
              <w:rPr>
                <w:rFonts w:cs="Arial"/>
                <w:bCs/>
                <w:sz w:val="18"/>
                <w:szCs w:val="18"/>
                <w:lang w:val="en-US" w:eastAsia="en-US"/>
              </w:rPr>
              <w:t>Please tick if hazard relevant to area being assessed</w:t>
            </w: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spacing w:before="0" w:after="0"/>
              <w:jc w:val="center"/>
              <w:rPr>
                <w:rFonts w:cs="Arial"/>
                <w:b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b/>
                <w:sz w:val="20"/>
                <w:szCs w:val="22"/>
                <w:lang w:val="en-US" w:eastAsia="en-US"/>
              </w:rPr>
              <w:t>Yes</w:t>
            </w: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spacing w:before="0" w:after="0"/>
              <w:jc w:val="center"/>
              <w:rPr>
                <w:rFonts w:cs="Arial"/>
                <w:b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b/>
                <w:sz w:val="20"/>
                <w:szCs w:val="22"/>
                <w:lang w:val="en-US" w:eastAsia="en-US"/>
              </w:rPr>
              <w:t>Remedy</w:t>
            </w: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>Loose flooring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 xml:space="preserve">Loose and worn mats / carpets 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 xml:space="preserve">Unsuitable floor surfaces and/or coverings 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 xml:space="preserve">Uneven indoor / outdoor surfaces 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 xml:space="preserve">Holes / cracks / pot holes 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 xml:space="preserve">Bumps / ridges / protruding nails 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keepNext/>
              <w:spacing w:before="0" w:after="0"/>
              <w:outlineLvl w:val="3"/>
              <w:rPr>
                <w:rFonts w:cs="Arial"/>
                <w:bCs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bCs/>
                <w:sz w:val="20"/>
                <w:szCs w:val="22"/>
                <w:lang w:val="en-US" w:eastAsia="en-US"/>
              </w:rPr>
              <w:t xml:space="preserve">Dusty / dirty floors 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 xml:space="preserve">Low walls and floor fixtures 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 xml:space="preserve">Floor fixtures 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>Filing systems or drawers that can open at ground level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>Poor location of electrical and telephone sockets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 xml:space="preserve">Items stored on floor - lack of storage 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sz w:val="20"/>
                <w:szCs w:val="22"/>
                <w:lang w:val="en-US" w:eastAsia="en-US"/>
              </w:rPr>
              <w:t xml:space="preserve">Unmarked sloping surfaces 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 xml:space="preserve">Unsuitable or insufficient grab rails 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keepNext/>
              <w:spacing w:before="0" w:after="0"/>
              <w:outlineLvl w:val="3"/>
              <w:rPr>
                <w:rFonts w:cs="Arial"/>
                <w:bCs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bCs/>
                <w:sz w:val="20"/>
                <w:szCs w:val="22"/>
                <w:lang w:val="en-US" w:eastAsia="en-US"/>
              </w:rPr>
              <w:t>Lack of hand rails on severe slopes / steps / stairs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keepNext/>
              <w:spacing w:before="0" w:after="0"/>
              <w:outlineLvl w:val="3"/>
              <w:rPr>
                <w:rFonts w:cs="Arial"/>
                <w:bCs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bCs/>
                <w:sz w:val="20"/>
                <w:szCs w:val="22"/>
                <w:lang w:val="en-US" w:eastAsia="en-US"/>
              </w:rPr>
              <w:t>Unsecured cables, service pipes or conduits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sz w:val="20"/>
                <w:szCs w:val="22"/>
                <w:lang w:val="en-US" w:eastAsia="en-US"/>
              </w:rPr>
              <w:t>Unguarded floor openings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sz w:val="20"/>
                <w:szCs w:val="22"/>
                <w:lang w:val="en-US" w:eastAsia="en-US"/>
              </w:rPr>
              <w:t>Unsuitable lighting levels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84" w:type="dxa"/>
            <w:vAlign w:val="center"/>
          </w:tcPr>
          <w:p w:rsidR="00D135D3" w:rsidRPr="00D71331" w:rsidRDefault="00D135D3" w:rsidP="009F5321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sz w:val="20"/>
                <w:szCs w:val="22"/>
                <w:lang w:val="en-US" w:eastAsia="en-US"/>
              </w:rPr>
              <w:t>Distracting noises / levels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81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</w:tbl>
    <w:p w:rsidR="00D135D3" w:rsidRPr="00D135D3" w:rsidRDefault="00D135D3" w:rsidP="00D135D3">
      <w:pPr>
        <w:jc w:val="left"/>
        <w:rPr>
          <w:sz w:val="2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372"/>
        <w:gridCol w:w="709"/>
        <w:gridCol w:w="3068"/>
      </w:tblGrid>
      <w:tr w:rsidR="00D135D3" w:rsidRPr="00D71331" w:rsidTr="009F5321">
        <w:trPr>
          <w:trHeight w:val="550"/>
          <w:jc w:val="center"/>
        </w:trPr>
        <w:tc>
          <w:tcPr>
            <w:tcW w:w="5372" w:type="dxa"/>
            <w:vAlign w:val="center"/>
          </w:tcPr>
          <w:p w:rsidR="00D135D3" w:rsidRPr="00D71331" w:rsidRDefault="00D135D3" w:rsidP="009F5321">
            <w:pPr>
              <w:keepNext/>
              <w:spacing w:before="0" w:after="0"/>
              <w:outlineLvl w:val="1"/>
              <w:rPr>
                <w:rFonts w:cs="Arial"/>
                <w:b/>
                <w:iCs/>
                <w:sz w:val="20"/>
                <w:lang w:val="en-US" w:eastAsia="en-US"/>
              </w:rPr>
            </w:pPr>
            <w:r w:rsidRPr="00D71331">
              <w:rPr>
                <w:rFonts w:cs="Arial"/>
                <w:b/>
                <w:iCs/>
                <w:sz w:val="20"/>
                <w:lang w:val="en-US" w:eastAsia="en-US"/>
              </w:rPr>
              <w:t>Please</w:t>
            </w:r>
            <w:r w:rsidRPr="00D71331">
              <w:rPr>
                <w:rFonts w:cs="Arial"/>
                <w:b/>
                <w:iCs/>
                <w:sz w:val="20"/>
                <w:lang w:val="en-US" w:eastAsia="en-US"/>
              </w:rPr>
              <w:sym w:font="Wingdings" w:char="F0FC"/>
            </w:r>
            <w:r w:rsidRPr="00D71331">
              <w:rPr>
                <w:rFonts w:cs="Arial"/>
                <w:b/>
                <w:iCs/>
                <w:sz w:val="20"/>
                <w:lang w:val="en-US" w:eastAsia="en-US"/>
              </w:rPr>
              <w:t xml:space="preserve"> whether incident caused by</w:t>
            </w:r>
          </w:p>
          <w:p w:rsidR="00D135D3" w:rsidRPr="00D71331" w:rsidRDefault="00D135D3" w:rsidP="009F5321">
            <w:pPr>
              <w:keepNext/>
              <w:spacing w:before="0" w:after="0"/>
              <w:outlineLvl w:val="1"/>
              <w:rPr>
                <w:rFonts w:cs="Arial"/>
                <w:b/>
                <w:iCs/>
                <w:sz w:val="24"/>
                <w:lang w:val="en-US" w:eastAsia="en-US"/>
              </w:rPr>
            </w:pPr>
            <w:r w:rsidRPr="00EB232A">
              <w:rPr>
                <w:rFonts w:cs="Arial"/>
                <w:b/>
                <w:iCs/>
                <w:sz w:val="20"/>
                <w:lang w:val="en-US" w:eastAsia="en-US"/>
              </w:rPr>
              <w:t xml:space="preserve">Staff / Patient / Visitor / </w:t>
            </w:r>
            <w:r w:rsidRPr="00D71331">
              <w:rPr>
                <w:rFonts w:cs="Arial"/>
                <w:b/>
                <w:iCs/>
                <w:sz w:val="20"/>
                <w:lang w:val="en-US" w:eastAsia="en-US"/>
              </w:rPr>
              <w:t xml:space="preserve">Contractor </w:t>
            </w:r>
          </w:p>
        </w:tc>
        <w:tc>
          <w:tcPr>
            <w:tcW w:w="3777" w:type="dxa"/>
            <w:gridSpan w:val="2"/>
            <w:vAlign w:val="center"/>
          </w:tcPr>
          <w:p w:rsidR="00D135D3" w:rsidRPr="00D71331" w:rsidRDefault="00D135D3" w:rsidP="009F5321">
            <w:pPr>
              <w:spacing w:before="0" w:after="0"/>
              <w:ind w:left="-127"/>
              <w:jc w:val="center"/>
              <w:rPr>
                <w:rFonts w:cs="Arial"/>
                <w:bCs/>
                <w:sz w:val="18"/>
                <w:szCs w:val="18"/>
                <w:lang w:val="en-US" w:eastAsia="en-US"/>
              </w:rPr>
            </w:pPr>
            <w:r w:rsidRPr="00D71331">
              <w:rPr>
                <w:rFonts w:cs="Arial"/>
                <w:bCs/>
                <w:sz w:val="18"/>
                <w:szCs w:val="18"/>
                <w:lang w:val="en-US" w:eastAsia="en-US"/>
              </w:rPr>
              <w:t>Please tick if hazard relevant to area being assessed</w:t>
            </w: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72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spacing w:before="0" w:after="0"/>
              <w:jc w:val="center"/>
              <w:rPr>
                <w:rFonts w:cs="Arial"/>
                <w:b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b/>
                <w:sz w:val="20"/>
                <w:szCs w:val="22"/>
                <w:lang w:val="en-US" w:eastAsia="en-US"/>
              </w:rPr>
              <w:t>Yes</w:t>
            </w:r>
          </w:p>
        </w:tc>
        <w:tc>
          <w:tcPr>
            <w:tcW w:w="3068" w:type="dxa"/>
            <w:vAlign w:val="center"/>
          </w:tcPr>
          <w:p w:rsidR="00D135D3" w:rsidRPr="00D71331" w:rsidRDefault="00D135D3" w:rsidP="009F5321">
            <w:pPr>
              <w:spacing w:before="0" w:after="0"/>
              <w:jc w:val="center"/>
              <w:rPr>
                <w:rFonts w:cs="Arial"/>
                <w:b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b/>
                <w:sz w:val="20"/>
                <w:szCs w:val="22"/>
                <w:lang w:val="en-US" w:eastAsia="en-US"/>
              </w:rPr>
              <w:t>Remedy</w:t>
            </w: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72" w:type="dxa"/>
            <w:vAlign w:val="center"/>
          </w:tcPr>
          <w:p w:rsidR="00D135D3" w:rsidRPr="00D71331" w:rsidRDefault="00D135D3" w:rsidP="009F5321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sz w:val="20"/>
                <w:szCs w:val="22"/>
                <w:lang w:val="en-US" w:eastAsia="en-US"/>
              </w:rPr>
              <w:t xml:space="preserve">Unsuitable footwear 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3068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D135D3" w:rsidRPr="00D71331" w:rsidTr="009F5321">
        <w:trPr>
          <w:trHeight w:val="454"/>
          <w:jc w:val="center"/>
        </w:trPr>
        <w:tc>
          <w:tcPr>
            <w:tcW w:w="5372" w:type="dxa"/>
            <w:vAlign w:val="center"/>
          </w:tcPr>
          <w:p w:rsidR="00D135D3" w:rsidRPr="00D71331" w:rsidRDefault="00D135D3" w:rsidP="009F5321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sz w:val="20"/>
                <w:szCs w:val="22"/>
                <w:lang w:val="en-US" w:eastAsia="en-US"/>
              </w:rPr>
              <w:t xml:space="preserve">Change from a wet to dry surface (footwear still wet) </w:t>
            </w:r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3068" w:type="dxa"/>
            <w:vAlign w:val="center"/>
          </w:tcPr>
          <w:p w:rsidR="00D135D3" w:rsidRPr="00D71331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D135D3" w:rsidRPr="00D71331" w:rsidTr="009F5321">
        <w:trPr>
          <w:trHeight w:val="749"/>
          <w:jc w:val="center"/>
        </w:trPr>
        <w:tc>
          <w:tcPr>
            <w:tcW w:w="5372" w:type="dxa"/>
            <w:vAlign w:val="center"/>
          </w:tcPr>
          <w:p w:rsidR="00D135D3" w:rsidRPr="00D71331" w:rsidRDefault="00D135D3" w:rsidP="009F5321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sz w:val="20"/>
                <w:szCs w:val="22"/>
                <w:lang w:val="en-US" w:eastAsia="en-US"/>
              </w:rPr>
              <w:t>Vulnerable Person</w:t>
            </w:r>
            <w:r>
              <w:rPr>
                <w:rFonts w:cs="Arial"/>
                <w:sz w:val="20"/>
                <w:szCs w:val="22"/>
                <w:lang w:val="en-US" w:eastAsia="en-US"/>
              </w:rPr>
              <w:t xml:space="preserve"> </w:t>
            </w:r>
            <w:r w:rsidRPr="00D71331">
              <w:rPr>
                <w:rFonts w:cs="Arial"/>
                <w:sz w:val="20"/>
                <w:szCs w:val="22"/>
                <w:lang w:val="en-US" w:eastAsia="en-US"/>
              </w:rPr>
              <w:t xml:space="preserve"> (Please Circle or add cause)</w:t>
            </w:r>
          </w:p>
          <w:p w:rsidR="00D135D3" w:rsidRPr="00D71331" w:rsidRDefault="00D135D3" w:rsidP="009F5321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sz w:val="20"/>
                <w:szCs w:val="22"/>
                <w:lang w:val="en-US" w:eastAsia="en-US"/>
              </w:rPr>
              <w:t>Poor eyesight</w:t>
            </w:r>
            <w:r>
              <w:rPr>
                <w:rFonts w:cs="Arial"/>
                <w:sz w:val="20"/>
                <w:szCs w:val="22"/>
                <w:lang w:val="en-US" w:eastAsia="en-US"/>
              </w:rPr>
              <w:t xml:space="preserve"> / </w:t>
            </w:r>
            <w:r w:rsidRPr="00D71331">
              <w:rPr>
                <w:rFonts w:cs="Arial"/>
                <w:sz w:val="20"/>
                <w:szCs w:val="22"/>
                <w:lang w:val="en-US" w:eastAsia="en-US"/>
              </w:rPr>
              <w:t>General health</w:t>
            </w:r>
            <w:r>
              <w:rPr>
                <w:rFonts w:cs="Arial"/>
                <w:sz w:val="20"/>
                <w:szCs w:val="22"/>
                <w:lang w:val="en-US" w:eastAsia="en-US"/>
              </w:rPr>
              <w:t xml:space="preserve"> / </w:t>
            </w:r>
            <w:r w:rsidRPr="00D71331">
              <w:rPr>
                <w:rFonts w:cs="Arial"/>
                <w:sz w:val="20"/>
                <w:szCs w:val="22"/>
                <w:lang w:val="en-US" w:eastAsia="en-US"/>
              </w:rPr>
              <w:t>Fatigue</w:t>
            </w:r>
            <w:r>
              <w:rPr>
                <w:rFonts w:cs="Arial"/>
                <w:sz w:val="20"/>
                <w:szCs w:val="22"/>
                <w:lang w:val="en-US" w:eastAsia="en-US"/>
              </w:rPr>
              <w:t xml:space="preserve"> / </w:t>
            </w:r>
            <w:r w:rsidRPr="00D71331">
              <w:rPr>
                <w:rFonts w:cs="Arial"/>
                <w:sz w:val="20"/>
                <w:szCs w:val="22"/>
                <w:lang w:val="en-US" w:eastAsia="en-US"/>
              </w:rPr>
              <w:t>Lack of care</w:t>
            </w:r>
            <w:r>
              <w:rPr>
                <w:rFonts w:cs="Arial"/>
                <w:sz w:val="20"/>
                <w:szCs w:val="22"/>
                <w:lang w:val="en-US" w:eastAsia="en-US"/>
              </w:rPr>
              <w:t xml:space="preserve">        Carelessness / </w:t>
            </w:r>
            <w:proofErr w:type="spellStart"/>
            <w:r w:rsidRPr="00D71331">
              <w:rPr>
                <w:rFonts w:cs="Arial"/>
                <w:sz w:val="20"/>
                <w:szCs w:val="22"/>
                <w:lang w:val="en-US" w:eastAsia="en-US"/>
              </w:rPr>
              <w:t>Incumbered</w:t>
            </w:r>
            <w:proofErr w:type="spellEnd"/>
          </w:p>
        </w:tc>
        <w:tc>
          <w:tcPr>
            <w:tcW w:w="709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68" w:type="dxa"/>
            <w:vAlign w:val="center"/>
          </w:tcPr>
          <w:p w:rsidR="00D135D3" w:rsidRPr="00D71331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</w:tbl>
    <w:p w:rsidR="00D135D3" w:rsidRDefault="00D135D3" w:rsidP="00D135D3">
      <w:pPr>
        <w:jc w:val="left"/>
      </w:pPr>
    </w:p>
    <w:p w:rsidR="00D135D3" w:rsidRDefault="00D135D3">
      <w:pPr>
        <w:spacing w:before="0" w:line="276" w:lineRule="auto"/>
        <w:jc w:val="left"/>
      </w:pPr>
      <w:r>
        <w:br w:type="page"/>
      </w:r>
    </w:p>
    <w:p w:rsidR="00D135D3" w:rsidRDefault="00D135D3" w:rsidP="00D135D3">
      <w:pPr>
        <w:jc w:val="left"/>
      </w:pPr>
      <w:bookmarkStart w:id="2" w:name="_GoBack"/>
      <w:bookmarkEnd w:id="2"/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081"/>
        <w:gridCol w:w="637"/>
        <w:gridCol w:w="2393"/>
      </w:tblGrid>
      <w:tr w:rsidR="00D135D3" w:rsidRPr="00F47545" w:rsidTr="009F5321">
        <w:trPr>
          <w:trHeight w:val="404"/>
          <w:jc w:val="center"/>
        </w:trPr>
        <w:tc>
          <w:tcPr>
            <w:tcW w:w="6081" w:type="dxa"/>
            <w:vAlign w:val="center"/>
          </w:tcPr>
          <w:p w:rsidR="00D135D3" w:rsidRPr="00F47545" w:rsidRDefault="00D135D3" w:rsidP="009F5321">
            <w:pPr>
              <w:keepNext/>
              <w:spacing w:before="0" w:after="0"/>
              <w:outlineLvl w:val="1"/>
              <w:rPr>
                <w:rFonts w:cs="Arial"/>
                <w:b/>
                <w:iCs/>
                <w:sz w:val="24"/>
                <w:lang w:val="en-US" w:eastAsia="en-US"/>
              </w:rPr>
            </w:pPr>
            <w:r w:rsidRPr="00F47545">
              <w:rPr>
                <w:rFonts w:cs="Arial"/>
                <w:b/>
                <w:iCs/>
                <w:sz w:val="20"/>
                <w:lang w:val="en-US" w:eastAsia="en-US"/>
              </w:rPr>
              <w:t>Incident Caused by External Factor</w:t>
            </w:r>
          </w:p>
        </w:tc>
        <w:tc>
          <w:tcPr>
            <w:tcW w:w="3030" w:type="dxa"/>
            <w:gridSpan w:val="2"/>
            <w:vAlign w:val="center"/>
          </w:tcPr>
          <w:p w:rsidR="00D135D3" w:rsidRPr="00F47545" w:rsidRDefault="00D135D3" w:rsidP="009F5321">
            <w:pPr>
              <w:spacing w:before="0" w:after="0"/>
              <w:ind w:left="-127"/>
              <w:jc w:val="center"/>
              <w:rPr>
                <w:rFonts w:cs="Arial"/>
                <w:bCs/>
                <w:sz w:val="18"/>
                <w:szCs w:val="18"/>
                <w:lang w:val="en-US" w:eastAsia="en-US"/>
              </w:rPr>
            </w:pPr>
            <w:r w:rsidRPr="00F47545">
              <w:rPr>
                <w:rFonts w:cs="Arial"/>
                <w:bCs/>
                <w:sz w:val="18"/>
                <w:szCs w:val="18"/>
                <w:lang w:val="en-US" w:eastAsia="en-US"/>
              </w:rPr>
              <w:t>Please tick if hazard relevant to area being assessed</w:t>
            </w:r>
          </w:p>
        </w:tc>
      </w:tr>
      <w:tr w:rsidR="00D135D3" w:rsidRPr="00F47545" w:rsidTr="009F5321">
        <w:trPr>
          <w:trHeight w:val="454"/>
          <w:jc w:val="center"/>
        </w:trPr>
        <w:tc>
          <w:tcPr>
            <w:tcW w:w="6081" w:type="dxa"/>
            <w:vAlign w:val="center"/>
          </w:tcPr>
          <w:p w:rsidR="00D135D3" w:rsidRPr="00F47545" w:rsidRDefault="00D135D3" w:rsidP="009F5321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637" w:type="dxa"/>
            <w:vAlign w:val="center"/>
          </w:tcPr>
          <w:p w:rsidR="00D135D3" w:rsidRPr="00F47545" w:rsidRDefault="00D135D3" w:rsidP="009F5321">
            <w:pPr>
              <w:spacing w:before="0" w:after="0"/>
              <w:jc w:val="center"/>
              <w:rPr>
                <w:rFonts w:cs="Arial"/>
                <w:b/>
                <w:sz w:val="20"/>
                <w:szCs w:val="22"/>
                <w:lang w:val="en-US" w:eastAsia="en-US"/>
              </w:rPr>
            </w:pPr>
            <w:r w:rsidRPr="00F47545">
              <w:rPr>
                <w:rFonts w:cs="Arial"/>
                <w:b/>
                <w:sz w:val="20"/>
                <w:szCs w:val="22"/>
                <w:lang w:val="en-US" w:eastAsia="en-US"/>
              </w:rPr>
              <w:t>Yes</w:t>
            </w:r>
          </w:p>
        </w:tc>
        <w:tc>
          <w:tcPr>
            <w:tcW w:w="2393" w:type="dxa"/>
            <w:vAlign w:val="center"/>
          </w:tcPr>
          <w:p w:rsidR="00D135D3" w:rsidRPr="00F47545" w:rsidRDefault="00D135D3" w:rsidP="009F5321">
            <w:pPr>
              <w:spacing w:before="0" w:after="0"/>
              <w:jc w:val="center"/>
              <w:rPr>
                <w:rFonts w:cs="Arial"/>
                <w:b/>
                <w:sz w:val="20"/>
                <w:szCs w:val="22"/>
                <w:lang w:val="en-US" w:eastAsia="en-US"/>
              </w:rPr>
            </w:pPr>
            <w:r w:rsidRPr="00F47545">
              <w:rPr>
                <w:rFonts w:cs="Arial"/>
                <w:b/>
                <w:sz w:val="20"/>
                <w:szCs w:val="22"/>
                <w:lang w:val="en-US" w:eastAsia="en-US"/>
              </w:rPr>
              <w:t>Remedy</w:t>
            </w:r>
          </w:p>
        </w:tc>
      </w:tr>
      <w:tr w:rsidR="00D135D3" w:rsidRPr="00F47545" w:rsidTr="009F5321">
        <w:trPr>
          <w:trHeight w:val="454"/>
          <w:jc w:val="center"/>
        </w:trPr>
        <w:tc>
          <w:tcPr>
            <w:tcW w:w="6081" w:type="dxa"/>
            <w:vAlign w:val="center"/>
          </w:tcPr>
          <w:p w:rsidR="00D135D3" w:rsidRPr="00F47545" w:rsidRDefault="00D135D3" w:rsidP="009F5321">
            <w:pPr>
              <w:keepNext/>
              <w:spacing w:before="0" w:after="0"/>
              <w:outlineLvl w:val="3"/>
              <w:rPr>
                <w:rFonts w:cs="Arial"/>
                <w:bCs/>
                <w:sz w:val="20"/>
                <w:szCs w:val="22"/>
                <w:lang w:val="en-US" w:eastAsia="en-US"/>
              </w:rPr>
            </w:pPr>
            <w:r w:rsidRPr="00F47545">
              <w:rPr>
                <w:rFonts w:cs="Arial"/>
                <w:bCs/>
                <w:sz w:val="20"/>
                <w:szCs w:val="22"/>
                <w:lang w:val="en-US" w:eastAsia="en-US"/>
              </w:rPr>
              <w:t>Spills and splashes of liquids, solids or dusts</w:t>
            </w:r>
          </w:p>
        </w:tc>
        <w:tc>
          <w:tcPr>
            <w:tcW w:w="637" w:type="dxa"/>
            <w:vAlign w:val="center"/>
          </w:tcPr>
          <w:p w:rsidR="00D135D3" w:rsidRPr="00F47545" w:rsidRDefault="00D135D3" w:rsidP="009F5321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393" w:type="dxa"/>
            <w:vAlign w:val="center"/>
          </w:tcPr>
          <w:p w:rsidR="00D135D3" w:rsidRPr="00F47545" w:rsidRDefault="00D135D3" w:rsidP="009F5321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</w:tr>
      <w:tr w:rsidR="00D135D3" w:rsidRPr="00F47545" w:rsidTr="009F5321">
        <w:trPr>
          <w:trHeight w:val="454"/>
          <w:jc w:val="center"/>
        </w:trPr>
        <w:tc>
          <w:tcPr>
            <w:tcW w:w="6081" w:type="dxa"/>
            <w:vAlign w:val="center"/>
          </w:tcPr>
          <w:p w:rsidR="00D135D3" w:rsidRPr="00F47545" w:rsidRDefault="00D135D3" w:rsidP="009F5321">
            <w:pPr>
              <w:keepNext/>
              <w:spacing w:before="0" w:after="0"/>
              <w:outlineLvl w:val="3"/>
              <w:rPr>
                <w:rFonts w:cs="Arial"/>
                <w:bCs/>
                <w:sz w:val="20"/>
                <w:szCs w:val="22"/>
                <w:lang w:val="en-US" w:eastAsia="en-US"/>
              </w:rPr>
            </w:pPr>
            <w:r w:rsidRPr="00F47545">
              <w:rPr>
                <w:rFonts w:cs="Arial"/>
                <w:bCs/>
                <w:sz w:val="20"/>
                <w:szCs w:val="22"/>
                <w:lang w:val="en-US" w:eastAsia="en-US"/>
              </w:rPr>
              <w:t xml:space="preserve">Presence of mists, smoke, dust or </w:t>
            </w:r>
            <w:proofErr w:type="spellStart"/>
            <w:r w:rsidRPr="00F47545">
              <w:rPr>
                <w:rFonts w:cs="Arial"/>
                <w:bCs/>
                <w:sz w:val="20"/>
                <w:szCs w:val="22"/>
                <w:lang w:val="en-US" w:eastAsia="en-US"/>
              </w:rPr>
              <w:t>vapour</w:t>
            </w:r>
            <w:proofErr w:type="spellEnd"/>
            <w:r w:rsidRPr="00F47545">
              <w:rPr>
                <w:rFonts w:cs="Arial"/>
                <w:bCs/>
                <w:sz w:val="20"/>
                <w:szCs w:val="22"/>
                <w:lang w:val="en-US" w:eastAsia="en-US"/>
              </w:rPr>
              <w:t xml:space="preserve"> clouds</w:t>
            </w:r>
          </w:p>
        </w:tc>
        <w:tc>
          <w:tcPr>
            <w:tcW w:w="637" w:type="dxa"/>
            <w:vAlign w:val="center"/>
          </w:tcPr>
          <w:p w:rsidR="00D135D3" w:rsidRPr="00F47545" w:rsidRDefault="00D135D3" w:rsidP="009F5321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393" w:type="dxa"/>
            <w:vAlign w:val="center"/>
          </w:tcPr>
          <w:p w:rsidR="00D135D3" w:rsidRPr="00F47545" w:rsidRDefault="00D135D3" w:rsidP="009F5321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</w:tr>
      <w:tr w:rsidR="00D135D3" w:rsidRPr="00F47545" w:rsidTr="009F5321">
        <w:trPr>
          <w:trHeight w:val="454"/>
          <w:jc w:val="center"/>
        </w:trPr>
        <w:tc>
          <w:tcPr>
            <w:tcW w:w="6081" w:type="dxa"/>
            <w:vAlign w:val="center"/>
          </w:tcPr>
          <w:p w:rsidR="00D135D3" w:rsidRPr="00F47545" w:rsidRDefault="00D135D3" w:rsidP="009F5321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F47545">
              <w:rPr>
                <w:rFonts w:cs="Arial"/>
                <w:sz w:val="20"/>
                <w:szCs w:val="22"/>
                <w:lang w:val="en-US" w:eastAsia="en-US"/>
              </w:rPr>
              <w:t>Unsigned / unguarded wet floors (</w:t>
            </w:r>
            <w:r w:rsidRPr="00F47545">
              <w:rPr>
                <w:rFonts w:cs="Arial"/>
                <w:i/>
                <w:iCs/>
                <w:sz w:val="20"/>
                <w:szCs w:val="22"/>
                <w:lang w:val="en-US" w:eastAsia="en-US"/>
              </w:rPr>
              <w:t>e.g.</w:t>
            </w:r>
            <w:r w:rsidRPr="00F47545">
              <w:rPr>
                <w:rFonts w:cs="Arial"/>
                <w:sz w:val="20"/>
                <w:szCs w:val="22"/>
                <w:lang w:val="en-US" w:eastAsia="en-US"/>
              </w:rPr>
              <w:t xml:space="preserve"> after cleaning) </w:t>
            </w:r>
          </w:p>
        </w:tc>
        <w:tc>
          <w:tcPr>
            <w:tcW w:w="637" w:type="dxa"/>
            <w:vAlign w:val="center"/>
          </w:tcPr>
          <w:p w:rsidR="00D135D3" w:rsidRPr="00F47545" w:rsidRDefault="00D135D3" w:rsidP="009F5321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393" w:type="dxa"/>
            <w:vAlign w:val="center"/>
          </w:tcPr>
          <w:p w:rsidR="00D135D3" w:rsidRPr="00F47545" w:rsidRDefault="00D135D3" w:rsidP="009F5321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</w:tr>
      <w:tr w:rsidR="00D135D3" w:rsidRPr="00F47545" w:rsidTr="009F5321">
        <w:trPr>
          <w:trHeight w:val="454"/>
          <w:jc w:val="center"/>
        </w:trPr>
        <w:tc>
          <w:tcPr>
            <w:tcW w:w="6081" w:type="dxa"/>
            <w:vAlign w:val="center"/>
          </w:tcPr>
          <w:p w:rsidR="00D135D3" w:rsidRPr="00F47545" w:rsidRDefault="00D135D3" w:rsidP="009F5321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F47545">
              <w:rPr>
                <w:rFonts w:cs="Arial"/>
                <w:sz w:val="20"/>
                <w:szCs w:val="22"/>
                <w:lang w:val="en-US" w:eastAsia="en-US"/>
              </w:rPr>
              <w:t>Cleaning at unsuitable times</w:t>
            </w:r>
          </w:p>
        </w:tc>
        <w:tc>
          <w:tcPr>
            <w:tcW w:w="637" w:type="dxa"/>
            <w:vAlign w:val="center"/>
          </w:tcPr>
          <w:p w:rsidR="00D135D3" w:rsidRPr="00F47545" w:rsidRDefault="00D135D3" w:rsidP="009F5321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393" w:type="dxa"/>
            <w:vAlign w:val="center"/>
          </w:tcPr>
          <w:p w:rsidR="00D135D3" w:rsidRPr="00F47545" w:rsidRDefault="00D135D3" w:rsidP="009F5321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</w:tr>
      <w:tr w:rsidR="00D135D3" w:rsidRPr="00F47545" w:rsidTr="009F5321">
        <w:trPr>
          <w:trHeight w:val="454"/>
          <w:jc w:val="center"/>
        </w:trPr>
        <w:tc>
          <w:tcPr>
            <w:tcW w:w="6081" w:type="dxa"/>
            <w:vAlign w:val="center"/>
          </w:tcPr>
          <w:p w:rsidR="00D135D3" w:rsidRPr="00F47545" w:rsidRDefault="00D135D3" w:rsidP="009F5321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F47545">
              <w:rPr>
                <w:rFonts w:cs="Arial"/>
                <w:sz w:val="20"/>
                <w:szCs w:val="22"/>
                <w:lang w:val="en-US" w:eastAsia="en-US"/>
              </w:rPr>
              <w:t>Adverse weather (</w:t>
            </w:r>
            <w:r w:rsidRPr="00F47545">
              <w:rPr>
                <w:rFonts w:cs="Arial"/>
                <w:i/>
                <w:iCs/>
                <w:sz w:val="20"/>
                <w:szCs w:val="22"/>
                <w:lang w:val="en-US" w:eastAsia="en-US"/>
              </w:rPr>
              <w:t>e.g.</w:t>
            </w:r>
            <w:r w:rsidRPr="00F47545">
              <w:rPr>
                <w:rFonts w:cs="Arial"/>
                <w:sz w:val="20"/>
                <w:szCs w:val="22"/>
                <w:lang w:val="en-US" w:eastAsia="en-US"/>
              </w:rPr>
              <w:t xml:space="preserve"> rain, sleet, snow or loose leaves)</w:t>
            </w:r>
          </w:p>
        </w:tc>
        <w:tc>
          <w:tcPr>
            <w:tcW w:w="637" w:type="dxa"/>
            <w:vAlign w:val="center"/>
          </w:tcPr>
          <w:p w:rsidR="00D135D3" w:rsidRPr="00F47545" w:rsidRDefault="00D135D3" w:rsidP="009F5321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393" w:type="dxa"/>
            <w:vAlign w:val="center"/>
          </w:tcPr>
          <w:p w:rsidR="00D135D3" w:rsidRPr="00F47545" w:rsidRDefault="00D135D3" w:rsidP="009F5321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</w:tr>
      <w:tr w:rsidR="00D135D3" w:rsidRPr="00F47545" w:rsidTr="009F5321">
        <w:trPr>
          <w:trHeight w:val="454"/>
          <w:jc w:val="center"/>
        </w:trPr>
        <w:tc>
          <w:tcPr>
            <w:tcW w:w="6081" w:type="dxa"/>
            <w:vAlign w:val="center"/>
          </w:tcPr>
          <w:p w:rsidR="00D135D3" w:rsidRPr="00F47545" w:rsidRDefault="00D135D3" w:rsidP="009F5321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F47545">
              <w:rPr>
                <w:rFonts w:cs="Arial"/>
                <w:sz w:val="20"/>
                <w:szCs w:val="22"/>
                <w:lang w:val="en-US" w:eastAsia="en-US"/>
              </w:rPr>
              <w:t>Passageways with heavy pedestrian / trolley traffic use</w:t>
            </w:r>
          </w:p>
        </w:tc>
        <w:tc>
          <w:tcPr>
            <w:tcW w:w="637" w:type="dxa"/>
            <w:vAlign w:val="center"/>
          </w:tcPr>
          <w:p w:rsidR="00D135D3" w:rsidRPr="00F47545" w:rsidRDefault="00D135D3" w:rsidP="009F5321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393" w:type="dxa"/>
            <w:vAlign w:val="center"/>
          </w:tcPr>
          <w:p w:rsidR="00D135D3" w:rsidRPr="00F47545" w:rsidRDefault="00D135D3" w:rsidP="009F5321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</w:tr>
      <w:tr w:rsidR="00D135D3" w:rsidRPr="00F47545" w:rsidTr="009F5321">
        <w:trPr>
          <w:trHeight w:val="454"/>
          <w:jc w:val="center"/>
        </w:trPr>
        <w:tc>
          <w:tcPr>
            <w:tcW w:w="6081" w:type="dxa"/>
            <w:vAlign w:val="center"/>
          </w:tcPr>
          <w:p w:rsidR="00D135D3" w:rsidRPr="00F47545" w:rsidRDefault="00D135D3" w:rsidP="009F5321">
            <w:pPr>
              <w:keepNext/>
              <w:spacing w:before="0" w:after="0"/>
              <w:outlineLvl w:val="3"/>
              <w:rPr>
                <w:rFonts w:cs="Arial"/>
                <w:bCs/>
                <w:sz w:val="20"/>
                <w:szCs w:val="22"/>
                <w:lang w:val="en-US" w:eastAsia="en-US"/>
              </w:rPr>
            </w:pPr>
            <w:r w:rsidRPr="00F47545">
              <w:rPr>
                <w:rFonts w:cs="Arial"/>
                <w:bCs/>
                <w:sz w:val="20"/>
                <w:szCs w:val="22"/>
                <w:lang w:val="en-US" w:eastAsia="en-US"/>
              </w:rPr>
              <w:t xml:space="preserve">Dusty / dirty floors brought from outside </w:t>
            </w:r>
          </w:p>
        </w:tc>
        <w:tc>
          <w:tcPr>
            <w:tcW w:w="637" w:type="dxa"/>
            <w:vAlign w:val="center"/>
          </w:tcPr>
          <w:p w:rsidR="00D135D3" w:rsidRPr="00F47545" w:rsidRDefault="00D135D3" w:rsidP="009F5321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393" w:type="dxa"/>
            <w:vAlign w:val="center"/>
          </w:tcPr>
          <w:p w:rsidR="00D135D3" w:rsidRPr="00F47545" w:rsidRDefault="00D135D3" w:rsidP="009F5321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</w:tr>
      <w:tr w:rsidR="00D135D3" w:rsidRPr="00F47545" w:rsidTr="009F5321">
        <w:trPr>
          <w:trHeight w:val="454"/>
          <w:jc w:val="center"/>
        </w:trPr>
        <w:tc>
          <w:tcPr>
            <w:tcW w:w="6081" w:type="dxa"/>
            <w:vAlign w:val="center"/>
          </w:tcPr>
          <w:p w:rsidR="00D135D3" w:rsidRPr="00F47545" w:rsidRDefault="00D135D3" w:rsidP="009F5321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F47545">
              <w:rPr>
                <w:rFonts w:cs="Arial"/>
                <w:sz w:val="20"/>
                <w:szCs w:val="22"/>
                <w:lang w:val="en-US" w:eastAsia="en-US"/>
              </w:rPr>
              <w:t>Accumulation of waste</w:t>
            </w:r>
          </w:p>
        </w:tc>
        <w:tc>
          <w:tcPr>
            <w:tcW w:w="637" w:type="dxa"/>
            <w:vAlign w:val="center"/>
          </w:tcPr>
          <w:p w:rsidR="00D135D3" w:rsidRPr="00F47545" w:rsidRDefault="00D135D3" w:rsidP="009F5321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393" w:type="dxa"/>
            <w:vAlign w:val="center"/>
          </w:tcPr>
          <w:p w:rsidR="00D135D3" w:rsidRPr="00F47545" w:rsidRDefault="00D135D3" w:rsidP="009F5321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</w:tr>
      <w:tr w:rsidR="00D135D3" w:rsidRPr="00F47545" w:rsidTr="009F5321">
        <w:trPr>
          <w:trHeight w:val="454"/>
          <w:jc w:val="center"/>
        </w:trPr>
        <w:tc>
          <w:tcPr>
            <w:tcW w:w="6081" w:type="dxa"/>
            <w:vAlign w:val="center"/>
          </w:tcPr>
          <w:p w:rsidR="00D135D3" w:rsidRPr="00F47545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F47545">
              <w:rPr>
                <w:rFonts w:cs="Arial"/>
                <w:color w:val="000000"/>
                <w:sz w:val="20"/>
                <w:szCs w:val="22"/>
              </w:rPr>
              <w:t>Poor location of electrical and telephone sockets</w:t>
            </w:r>
          </w:p>
        </w:tc>
        <w:tc>
          <w:tcPr>
            <w:tcW w:w="637" w:type="dxa"/>
            <w:vAlign w:val="center"/>
          </w:tcPr>
          <w:p w:rsidR="00D135D3" w:rsidRPr="00F47545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D135D3" w:rsidRPr="00F47545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D135D3" w:rsidRPr="00F47545" w:rsidTr="009F5321">
        <w:trPr>
          <w:trHeight w:val="454"/>
          <w:jc w:val="center"/>
        </w:trPr>
        <w:tc>
          <w:tcPr>
            <w:tcW w:w="6081" w:type="dxa"/>
            <w:vAlign w:val="center"/>
          </w:tcPr>
          <w:p w:rsidR="00D135D3" w:rsidRPr="00F47545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F47545">
              <w:rPr>
                <w:rFonts w:cs="Arial"/>
                <w:color w:val="000000"/>
                <w:sz w:val="20"/>
                <w:szCs w:val="22"/>
              </w:rPr>
              <w:t>Use of extension leads</w:t>
            </w:r>
          </w:p>
        </w:tc>
        <w:tc>
          <w:tcPr>
            <w:tcW w:w="637" w:type="dxa"/>
            <w:vAlign w:val="center"/>
          </w:tcPr>
          <w:p w:rsidR="00D135D3" w:rsidRPr="00F47545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D135D3" w:rsidRPr="00F47545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D135D3" w:rsidRPr="00F47545" w:rsidTr="009F5321">
        <w:trPr>
          <w:trHeight w:val="1247"/>
          <w:jc w:val="center"/>
        </w:trPr>
        <w:tc>
          <w:tcPr>
            <w:tcW w:w="6081" w:type="dxa"/>
            <w:vAlign w:val="center"/>
          </w:tcPr>
          <w:p w:rsidR="00D135D3" w:rsidRPr="00F47545" w:rsidRDefault="00D135D3" w:rsidP="009F5321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F47545">
              <w:rPr>
                <w:rFonts w:cs="Arial"/>
                <w:sz w:val="20"/>
                <w:szCs w:val="22"/>
                <w:lang w:val="en-US" w:eastAsia="en-US"/>
              </w:rPr>
              <w:t>Circle if the risk now managed to an acceptable level?</w:t>
            </w:r>
          </w:p>
          <w:p w:rsidR="00D135D3" w:rsidRPr="00F47545" w:rsidRDefault="00D135D3" w:rsidP="009F5321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F47545">
              <w:rPr>
                <w:rFonts w:cs="Arial"/>
                <w:sz w:val="20"/>
                <w:szCs w:val="22"/>
                <w:lang w:val="en-US" w:eastAsia="en-US"/>
              </w:rPr>
              <w:t>If No then who or where has it been escalated?</w:t>
            </w:r>
          </w:p>
          <w:p w:rsidR="00D135D3" w:rsidRPr="00F47545" w:rsidRDefault="00D135D3" w:rsidP="009F5321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</w:p>
          <w:p w:rsidR="00D135D3" w:rsidRPr="00F47545" w:rsidRDefault="00D135D3" w:rsidP="009F5321">
            <w:pPr>
              <w:spacing w:before="0" w:after="0"/>
              <w:rPr>
                <w:rFonts w:cs="Arial"/>
                <w:b/>
                <w:sz w:val="20"/>
                <w:szCs w:val="22"/>
                <w:lang w:val="en-US" w:eastAsia="en-US"/>
              </w:rPr>
            </w:pPr>
            <w:r w:rsidRPr="00F47545">
              <w:rPr>
                <w:rFonts w:cs="Arial"/>
                <w:b/>
                <w:sz w:val="20"/>
                <w:szCs w:val="22"/>
                <w:lang w:val="en-US" w:eastAsia="en-US"/>
              </w:rPr>
              <w:t>Signed                                                     Date</w:t>
            </w:r>
          </w:p>
        </w:tc>
        <w:tc>
          <w:tcPr>
            <w:tcW w:w="637" w:type="dxa"/>
            <w:vAlign w:val="center"/>
          </w:tcPr>
          <w:p w:rsidR="00D135D3" w:rsidRPr="00F47545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color w:val="000000"/>
                <w:sz w:val="20"/>
                <w:szCs w:val="22"/>
              </w:rPr>
            </w:pPr>
            <w:r w:rsidRPr="00F47545">
              <w:rPr>
                <w:rFonts w:cs="Arial"/>
                <w:b/>
                <w:color w:val="000000"/>
                <w:sz w:val="20"/>
                <w:szCs w:val="22"/>
              </w:rPr>
              <w:t>Yes</w:t>
            </w:r>
          </w:p>
          <w:p w:rsidR="00D135D3" w:rsidRPr="00F47545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color w:val="000000"/>
                <w:sz w:val="20"/>
                <w:szCs w:val="22"/>
              </w:rPr>
            </w:pPr>
          </w:p>
          <w:p w:rsidR="00D135D3" w:rsidRPr="00F47545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color w:val="000000"/>
                <w:sz w:val="20"/>
                <w:szCs w:val="22"/>
              </w:rPr>
            </w:pPr>
          </w:p>
          <w:p w:rsidR="00D135D3" w:rsidRPr="00F47545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D135D3" w:rsidRPr="00F47545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color w:val="000000"/>
                <w:sz w:val="20"/>
                <w:szCs w:val="22"/>
              </w:rPr>
            </w:pPr>
            <w:r w:rsidRPr="00F47545">
              <w:rPr>
                <w:rFonts w:cs="Arial"/>
                <w:b/>
                <w:color w:val="000000"/>
                <w:sz w:val="20"/>
                <w:szCs w:val="22"/>
              </w:rPr>
              <w:t>No</w:t>
            </w:r>
          </w:p>
          <w:p w:rsidR="00D135D3" w:rsidRPr="00F47545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color w:val="000000"/>
                <w:sz w:val="20"/>
                <w:szCs w:val="22"/>
              </w:rPr>
            </w:pPr>
          </w:p>
          <w:p w:rsidR="00D135D3" w:rsidRPr="00F47545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color w:val="000000"/>
                <w:sz w:val="20"/>
                <w:szCs w:val="22"/>
              </w:rPr>
            </w:pPr>
          </w:p>
          <w:p w:rsidR="00D135D3" w:rsidRPr="00F47545" w:rsidRDefault="00D135D3" w:rsidP="009F532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color w:val="000000"/>
                <w:sz w:val="20"/>
                <w:szCs w:val="22"/>
              </w:rPr>
            </w:pPr>
          </w:p>
        </w:tc>
      </w:tr>
    </w:tbl>
    <w:p w:rsidR="00D135D3" w:rsidRPr="001F1224" w:rsidRDefault="00D135D3" w:rsidP="00D135D3">
      <w:pPr>
        <w:jc w:val="left"/>
      </w:pPr>
    </w:p>
    <w:p w:rsidR="00066F6A" w:rsidRDefault="00D135D3"/>
    <w:sectPr w:rsidR="00066F6A" w:rsidSect="00D135D3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24" w:rsidRPr="001F1224" w:rsidRDefault="00D135D3">
    <w:pPr>
      <w:pStyle w:val="Footer"/>
      <w:rPr>
        <w:sz w:val="18"/>
      </w:rPr>
    </w:pPr>
    <w:r w:rsidRPr="001F1224">
      <w:rPr>
        <w:sz w:val="18"/>
      </w:rPr>
      <w:t>V1_4 May 2020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D3"/>
    <w:rsid w:val="000E7FA0"/>
    <w:rsid w:val="004C4DCB"/>
    <w:rsid w:val="00D1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D3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35D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135D3"/>
    <w:rPr>
      <w:rFonts w:ascii="Arial" w:eastAsia="Times New Roman" w:hAnsi="Arial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D3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35D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135D3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cp:lastModifiedBy>Katrina Glaister</cp:lastModifiedBy>
  <cp:revision>1</cp:revision>
  <dcterms:created xsi:type="dcterms:W3CDTF">2021-12-10T13:36:00Z</dcterms:created>
  <dcterms:modified xsi:type="dcterms:W3CDTF">2021-12-10T13:39:00Z</dcterms:modified>
</cp:coreProperties>
</file>