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E22B" w14:textId="77777777" w:rsidR="00575052" w:rsidRPr="00575052" w:rsidRDefault="00575052" w:rsidP="00575052">
      <w:pPr>
        <w:spacing w:after="0" w:line="240" w:lineRule="auto"/>
        <w:rPr>
          <w:rFonts w:ascii="Arial" w:eastAsia="Times New Roman" w:hAnsi="Arial" w:cs="Times New Roman"/>
          <w:b/>
          <w:sz w:val="24"/>
          <w:szCs w:val="24"/>
          <w:lang w:val="en-US"/>
        </w:rPr>
      </w:pPr>
      <w:bookmarkStart w:id="0" w:name="_GoBack"/>
      <w:bookmarkEnd w:id="0"/>
      <w:r w:rsidRPr="00575052">
        <w:rPr>
          <w:rFonts w:ascii="Arial" w:eastAsia="Times New Roman" w:hAnsi="Arial" w:cs="Times New Roman"/>
          <w:b/>
          <w:sz w:val="24"/>
          <w:szCs w:val="24"/>
          <w:lang w:val="en-US"/>
        </w:rPr>
        <w:t>Appendix 3</w:t>
      </w:r>
    </w:p>
    <w:p w14:paraId="6F8E859A" w14:textId="77777777" w:rsidR="00575052" w:rsidRPr="00575052" w:rsidRDefault="00575052" w:rsidP="00575052">
      <w:pPr>
        <w:spacing w:after="0" w:line="240" w:lineRule="auto"/>
        <w:rPr>
          <w:rFonts w:ascii="Arial" w:eastAsia="Times New Roman" w:hAnsi="Arial" w:cs="Times New Roman"/>
          <w:b/>
          <w:sz w:val="24"/>
          <w:szCs w:val="24"/>
          <w:lang w:val="en-US"/>
        </w:rPr>
      </w:pPr>
    </w:p>
    <w:p w14:paraId="49A85A0F" w14:textId="77777777" w:rsidR="00575052" w:rsidRPr="00575052" w:rsidRDefault="00575052" w:rsidP="00575052">
      <w:pPr>
        <w:spacing w:after="0" w:line="240" w:lineRule="auto"/>
        <w:rPr>
          <w:rFonts w:ascii="Calibri" w:eastAsia="Times New Roman" w:hAnsi="Calibri" w:cs="Calibri"/>
          <w:b/>
          <w:sz w:val="24"/>
          <w:szCs w:val="24"/>
          <w:lang w:val="en-US"/>
        </w:rPr>
      </w:pPr>
      <w:r w:rsidRPr="00575052">
        <w:rPr>
          <w:rFonts w:ascii="Calibri" w:eastAsia="Times New Roman" w:hAnsi="Calibri" w:cs="Calibri"/>
          <w:b/>
          <w:sz w:val="24"/>
          <w:szCs w:val="24"/>
          <w:lang w:val="en-US"/>
        </w:rPr>
        <w:t>A Parent’s Guide to Understanding Probiotics</w:t>
      </w:r>
    </w:p>
    <w:p w14:paraId="5A93C7B1" w14:textId="77777777" w:rsidR="00575052" w:rsidRPr="00575052" w:rsidRDefault="00575052" w:rsidP="00575052">
      <w:pPr>
        <w:spacing w:after="0" w:line="240" w:lineRule="auto"/>
        <w:rPr>
          <w:rFonts w:ascii="Calibri" w:eastAsia="Times New Roman" w:hAnsi="Calibri" w:cs="Calibri"/>
          <w:b/>
          <w:sz w:val="24"/>
          <w:szCs w:val="24"/>
          <w:lang w:val="en-US"/>
        </w:rPr>
      </w:pPr>
    </w:p>
    <w:p w14:paraId="7260ADC2"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Probiotics in preterm infants</w:t>
      </w:r>
    </w:p>
    <w:p w14:paraId="01F6F13A" w14:textId="77777777" w:rsidR="00575052" w:rsidRPr="00575052" w:rsidRDefault="00575052" w:rsidP="00575052">
      <w:pPr>
        <w:spacing w:after="0" w:line="240" w:lineRule="auto"/>
        <w:rPr>
          <w:rFonts w:ascii="Calibri" w:eastAsia="Times New Roman" w:hAnsi="Calibri" w:cs="Calibri"/>
          <w:b/>
          <w:sz w:val="20"/>
          <w:szCs w:val="20"/>
          <w:u w:val="single"/>
          <w:lang w:val="en-US"/>
        </w:rPr>
      </w:pPr>
    </w:p>
    <w:p w14:paraId="7990FA62"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This leaflet provides information for the parents of babies born prematurely about the use of regular probiotic treatment.</w:t>
      </w:r>
    </w:p>
    <w:p w14:paraId="49E28A46" w14:textId="77777777" w:rsidR="00575052" w:rsidRPr="00575052" w:rsidRDefault="00575052" w:rsidP="00575052">
      <w:pPr>
        <w:spacing w:after="0" w:line="240" w:lineRule="auto"/>
        <w:rPr>
          <w:rFonts w:ascii="Calibri" w:eastAsia="Times New Roman" w:hAnsi="Calibri" w:cs="Calibri"/>
          <w:sz w:val="20"/>
          <w:szCs w:val="20"/>
          <w:lang w:val="en-US"/>
        </w:rPr>
      </w:pPr>
    </w:p>
    <w:p w14:paraId="12DF75FA"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What is the medication called and what is it used for?</w:t>
      </w:r>
    </w:p>
    <w:p w14:paraId="21BDA36E" w14:textId="77777777" w:rsidR="00575052" w:rsidRPr="00575052" w:rsidRDefault="00575052" w:rsidP="00575052">
      <w:pPr>
        <w:spacing w:after="0" w:line="240" w:lineRule="auto"/>
        <w:rPr>
          <w:rFonts w:ascii="Calibri" w:eastAsia="Times New Roman" w:hAnsi="Calibri" w:cs="Calibri"/>
          <w:b/>
          <w:sz w:val="24"/>
          <w:szCs w:val="24"/>
          <w:lang w:val="en-US"/>
        </w:rPr>
      </w:pPr>
    </w:p>
    <w:p w14:paraId="033381DD"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 xml:space="preserve">Probiotics are harmless bacteria that live in our gut and help to keep our intestines healthy. Probiotics can stop harmful bacteria growing in the intestine and can help prevent conditions such as </w:t>
      </w:r>
      <w:proofErr w:type="spellStart"/>
      <w:r w:rsidRPr="00575052">
        <w:rPr>
          <w:rFonts w:ascii="Calibri" w:eastAsia="Times New Roman" w:hAnsi="Calibri" w:cs="Calibri"/>
          <w:sz w:val="20"/>
          <w:szCs w:val="20"/>
          <w:lang w:val="en-US"/>
        </w:rPr>
        <w:t>diarrhoea</w:t>
      </w:r>
      <w:proofErr w:type="spellEnd"/>
      <w:r w:rsidRPr="00575052">
        <w:rPr>
          <w:rFonts w:ascii="Calibri" w:eastAsia="Times New Roman" w:hAnsi="Calibri" w:cs="Calibri"/>
          <w:sz w:val="20"/>
          <w:szCs w:val="20"/>
          <w:lang w:val="en-US"/>
        </w:rPr>
        <w:t xml:space="preserve"> (gastroenteritis) and necrotizing enterocolitis (NEC)in which there is inflammation of the gut. There is good research evidence that probiotics protect babies, reducing NEC by 30%, and improving babies’ ability to tolerate milk feeds.</w:t>
      </w:r>
    </w:p>
    <w:p w14:paraId="6A09B906" w14:textId="77777777" w:rsidR="00575052" w:rsidRPr="00575052" w:rsidRDefault="00575052" w:rsidP="00575052">
      <w:pPr>
        <w:spacing w:after="0" w:line="240" w:lineRule="auto"/>
        <w:rPr>
          <w:rFonts w:ascii="Calibri" w:eastAsia="Times New Roman" w:hAnsi="Calibri" w:cs="Calibri"/>
          <w:sz w:val="20"/>
          <w:szCs w:val="20"/>
          <w:lang w:val="en-US"/>
        </w:rPr>
      </w:pPr>
    </w:p>
    <w:p w14:paraId="120C0ECD"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 xml:space="preserve">It is a treatment that contains the friendly bacteria that would usually be found in the intestine of breast-fed babies born at term. It is </w:t>
      </w:r>
      <w:proofErr w:type="gramStart"/>
      <w:r w:rsidRPr="00575052">
        <w:rPr>
          <w:rFonts w:ascii="Calibri" w:eastAsia="Times New Roman" w:hAnsi="Calibri" w:cs="Calibri"/>
          <w:sz w:val="20"/>
          <w:szCs w:val="20"/>
          <w:lang w:val="en-US"/>
        </w:rPr>
        <w:t>similar to</w:t>
      </w:r>
      <w:proofErr w:type="gramEnd"/>
      <w:r w:rsidRPr="00575052">
        <w:rPr>
          <w:rFonts w:ascii="Calibri" w:eastAsia="Times New Roman" w:hAnsi="Calibri" w:cs="Calibri"/>
          <w:sz w:val="20"/>
          <w:szCs w:val="20"/>
          <w:lang w:val="en-US"/>
        </w:rPr>
        <w:t xml:space="preserve"> drinking live yoghurt products. The bacteria are obtained by purifying a yoghurt type liquid so that your baby does not receive the milk part of the yoghurt.</w:t>
      </w:r>
    </w:p>
    <w:p w14:paraId="73A07D00" w14:textId="77777777" w:rsidR="00575052" w:rsidRPr="00575052" w:rsidRDefault="00575052" w:rsidP="00575052">
      <w:pPr>
        <w:spacing w:after="0" w:line="240" w:lineRule="auto"/>
        <w:rPr>
          <w:rFonts w:ascii="Calibri" w:eastAsia="Times New Roman" w:hAnsi="Calibri" w:cs="Calibri"/>
          <w:sz w:val="20"/>
          <w:szCs w:val="20"/>
          <w:lang w:val="en-US"/>
        </w:rPr>
      </w:pPr>
    </w:p>
    <w:p w14:paraId="6EE8617B" w14:textId="77777777" w:rsidR="00575052" w:rsidRPr="00575052" w:rsidRDefault="00575052" w:rsidP="00575052">
      <w:pPr>
        <w:spacing w:after="0" w:line="240" w:lineRule="auto"/>
        <w:rPr>
          <w:rFonts w:ascii="Calibri" w:eastAsia="Times New Roman" w:hAnsi="Calibri" w:cs="Calibri"/>
          <w:sz w:val="20"/>
          <w:szCs w:val="20"/>
          <w:lang w:val="en-US"/>
        </w:rPr>
      </w:pPr>
      <w:proofErr w:type="spellStart"/>
      <w:r w:rsidRPr="00575052">
        <w:rPr>
          <w:rFonts w:ascii="Calibri" w:eastAsia="Times New Roman" w:hAnsi="Calibri" w:cs="Calibri"/>
          <w:sz w:val="20"/>
          <w:szCs w:val="20"/>
          <w:lang w:val="en-US"/>
        </w:rPr>
        <w:t>LaBiNIC</w:t>
      </w:r>
      <w:proofErr w:type="spellEnd"/>
      <w:r w:rsidRPr="00575052">
        <w:rPr>
          <w:rFonts w:ascii="Calibri" w:eastAsia="Times New Roman" w:hAnsi="Calibri" w:cs="Calibri"/>
          <w:sz w:val="20"/>
          <w:szCs w:val="20"/>
          <w:lang w:val="en-US"/>
        </w:rPr>
        <w:t>®</w:t>
      </w:r>
      <w:r w:rsidRPr="00575052">
        <w:rPr>
          <w:rFonts w:ascii="Calibri" w:eastAsia="Times New Roman" w:hAnsi="Calibri" w:cs="Calibri"/>
          <w:sz w:val="24"/>
          <w:szCs w:val="20"/>
          <w:lang w:val="en-US"/>
        </w:rPr>
        <w:t xml:space="preserve"> </w:t>
      </w:r>
      <w:r w:rsidRPr="00575052">
        <w:rPr>
          <w:rFonts w:ascii="Calibri" w:eastAsia="Times New Roman" w:hAnsi="Calibri" w:cs="Calibri"/>
          <w:sz w:val="20"/>
          <w:szCs w:val="20"/>
          <w:lang w:val="en-US"/>
        </w:rPr>
        <w:t xml:space="preserve">is the </w:t>
      </w:r>
      <w:proofErr w:type="gramStart"/>
      <w:r w:rsidRPr="00575052">
        <w:rPr>
          <w:rFonts w:ascii="Calibri" w:eastAsia="Times New Roman" w:hAnsi="Calibri" w:cs="Calibri"/>
          <w:sz w:val="20"/>
          <w:szCs w:val="20"/>
          <w:lang w:val="en-US"/>
        </w:rPr>
        <w:t>most commonly used</w:t>
      </w:r>
      <w:proofErr w:type="gramEnd"/>
      <w:r w:rsidRPr="00575052">
        <w:rPr>
          <w:rFonts w:ascii="Calibri" w:eastAsia="Times New Roman" w:hAnsi="Calibri" w:cs="Calibri"/>
          <w:sz w:val="20"/>
          <w:szCs w:val="20"/>
          <w:lang w:val="en-US"/>
        </w:rPr>
        <w:t xml:space="preserve"> type of probiotic in neonatal units in UK. </w:t>
      </w:r>
      <w:proofErr w:type="spellStart"/>
      <w:r w:rsidRPr="00575052">
        <w:rPr>
          <w:rFonts w:ascii="Calibri" w:eastAsia="Times New Roman" w:hAnsi="Calibri" w:cs="Calibri"/>
          <w:sz w:val="20"/>
          <w:szCs w:val="20"/>
          <w:lang w:val="en-US"/>
        </w:rPr>
        <w:t>LaBiNIC</w:t>
      </w:r>
      <w:proofErr w:type="spellEnd"/>
      <w:r w:rsidRPr="00575052">
        <w:rPr>
          <w:rFonts w:ascii="Calibri" w:eastAsia="Times New Roman" w:hAnsi="Calibri" w:cs="Calibri"/>
          <w:sz w:val="20"/>
          <w:szCs w:val="20"/>
          <w:lang w:val="en-US"/>
        </w:rPr>
        <w:t>®</w:t>
      </w:r>
      <w:r w:rsidRPr="00575052">
        <w:rPr>
          <w:rFonts w:ascii="Calibri" w:eastAsia="Times New Roman" w:hAnsi="Calibri" w:cs="Calibri"/>
          <w:sz w:val="24"/>
          <w:szCs w:val="20"/>
          <w:lang w:val="en-US"/>
        </w:rPr>
        <w:t xml:space="preserve"> </w:t>
      </w:r>
      <w:r w:rsidRPr="00575052">
        <w:rPr>
          <w:rFonts w:ascii="Calibri" w:eastAsia="Times New Roman" w:hAnsi="Calibri" w:cs="Calibri"/>
          <w:sz w:val="20"/>
          <w:szCs w:val="20"/>
          <w:lang w:val="en-US"/>
        </w:rPr>
        <w:t xml:space="preserve">drops are completely free of dairy, soya, </w:t>
      </w:r>
      <w:proofErr w:type="gramStart"/>
      <w:r w:rsidRPr="00575052">
        <w:rPr>
          <w:rFonts w:ascii="Calibri" w:eastAsia="Times New Roman" w:hAnsi="Calibri" w:cs="Calibri"/>
          <w:sz w:val="20"/>
          <w:szCs w:val="20"/>
          <w:lang w:val="en-US"/>
        </w:rPr>
        <w:t>gluten</w:t>
      </w:r>
      <w:proofErr w:type="gramEnd"/>
      <w:r w:rsidRPr="00575052">
        <w:rPr>
          <w:rFonts w:ascii="Calibri" w:eastAsia="Times New Roman" w:hAnsi="Calibri" w:cs="Calibri"/>
          <w:sz w:val="20"/>
          <w:szCs w:val="20"/>
          <w:lang w:val="en-US"/>
        </w:rPr>
        <w:t xml:space="preserve"> and other allergens, and are suitable for vegans.</w:t>
      </w:r>
    </w:p>
    <w:p w14:paraId="63F0AEE2" w14:textId="77777777" w:rsidR="00575052" w:rsidRPr="00575052" w:rsidRDefault="00575052" w:rsidP="00575052">
      <w:pPr>
        <w:spacing w:after="0" w:line="240" w:lineRule="auto"/>
        <w:rPr>
          <w:rFonts w:ascii="Calibri" w:eastAsia="Times New Roman" w:hAnsi="Calibri" w:cs="Calibri"/>
          <w:sz w:val="20"/>
          <w:szCs w:val="20"/>
          <w:lang w:val="en-US"/>
        </w:rPr>
      </w:pPr>
    </w:p>
    <w:p w14:paraId="2371F00A"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How is it taken?</w:t>
      </w:r>
    </w:p>
    <w:p w14:paraId="65128499" w14:textId="77777777" w:rsidR="00575052" w:rsidRPr="00575052" w:rsidRDefault="00575052" w:rsidP="00575052">
      <w:pPr>
        <w:spacing w:after="0" w:line="240" w:lineRule="auto"/>
        <w:rPr>
          <w:rFonts w:ascii="Calibri" w:eastAsia="Times New Roman" w:hAnsi="Calibri" w:cs="Calibri"/>
          <w:sz w:val="20"/>
          <w:szCs w:val="20"/>
          <w:lang w:val="en-US"/>
        </w:rPr>
      </w:pPr>
    </w:p>
    <w:p w14:paraId="1275E10A" w14:textId="77777777" w:rsidR="00575052" w:rsidRPr="00575052" w:rsidRDefault="00575052" w:rsidP="00575052">
      <w:pPr>
        <w:spacing w:after="0" w:line="240" w:lineRule="auto"/>
        <w:rPr>
          <w:rFonts w:ascii="Calibri" w:eastAsia="Times New Roman" w:hAnsi="Calibri" w:cs="Calibri"/>
          <w:sz w:val="20"/>
          <w:szCs w:val="20"/>
          <w:lang w:val="en-US"/>
        </w:rPr>
      </w:pPr>
      <w:proofErr w:type="spellStart"/>
      <w:r w:rsidRPr="00575052">
        <w:rPr>
          <w:rFonts w:ascii="Calibri" w:eastAsia="Times New Roman" w:hAnsi="Calibri" w:cs="Calibri"/>
          <w:sz w:val="20"/>
          <w:szCs w:val="20"/>
          <w:lang w:val="en-US"/>
        </w:rPr>
        <w:t>LaBiNIC</w:t>
      </w:r>
      <w:proofErr w:type="spellEnd"/>
      <w:r w:rsidRPr="00575052">
        <w:rPr>
          <w:rFonts w:ascii="Calibri" w:eastAsia="Times New Roman" w:hAnsi="Calibri" w:cs="Calibri"/>
          <w:sz w:val="20"/>
          <w:szCs w:val="20"/>
          <w:lang w:val="en-US"/>
        </w:rPr>
        <w:t>®</w:t>
      </w:r>
      <w:r w:rsidRPr="00575052">
        <w:rPr>
          <w:rFonts w:ascii="Calibri" w:eastAsia="Times New Roman" w:hAnsi="Calibri" w:cs="Calibri"/>
          <w:sz w:val="24"/>
          <w:szCs w:val="20"/>
          <w:lang w:val="en-US"/>
        </w:rPr>
        <w:t xml:space="preserve"> </w:t>
      </w:r>
      <w:proofErr w:type="gramStart"/>
      <w:r w:rsidRPr="00575052">
        <w:rPr>
          <w:rFonts w:ascii="Calibri" w:eastAsia="Times New Roman" w:hAnsi="Calibri" w:cs="Calibri"/>
          <w:sz w:val="24"/>
          <w:szCs w:val="20"/>
          <w:lang w:val="en-US"/>
        </w:rPr>
        <w:t>i</w:t>
      </w:r>
      <w:r w:rsidRPr="00575052">
        <w:rPr>
          <w:rFonts w:ascii="Calibri" w:eastAsia="Times New Roman" w:hAnsi="Calibri" w:cs="Calibri"/>
          <w:sz w:val="20"/>
          <w:szCs w:val="20"/>
          <w:lang w:val="en-US"/>
        </w:rPr>
        <w:t>s  given</w:t>
      </w:r>
      <w:proofErr w:type="gramEnd"/>
      <w:r w:rsidRPr="00575052">
        <w:rPr>
          <w:rFonts w:ascii="Calibri" w:eastAsia="Times New Roman" w:hAnsi="Calibri" w:cs="Calibri"/>
          <w:sz w:val="20"/>
          <w:szCs w:val="20"/>
          <w:lang w:val="en-US"/>
        </w:rPr>
        <w:t xml:space="preserve"> with milk feeds.</w:t>
      </w:r>
    </w:p>
    <w:p w14:paraId="4F46EEFC" w14:textId="77777777" w:rsidR="00575052" w:rsidRPr="00575052" w:rsidRDefault="00575052" w:rsidP="00575052">
      <w:pPr>
        <w:spacing w:after="0" w:line="240" w:lineRule="auto"/>
        <w:rPr>
          <w:rFonts w:ascii="Calibri" w:eastAsia="Times New Roman" w:hAnsi="Calibri" w:cs="Calibri"/>
          <w:sz w:val="20"/>
          <w:szCs w:val="20"/>
          <w:lang w:val="en-US"/>
        </w:rPr>
      </w:pPr>
    </w:p>
    <w:p w14:paraId="6F4B15C8"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How often should it be taken?</w:t>
      </w:r>
    </w:p>
    <w:p w14:paraId="2E8F8A80" w14:textId="77777777" w:rsidR="00575052" w:rsidRPr="00575052" w:rsidRDefault="00575052" w:rsidP="00575052">
      <w:pPr>
        <w:spacing w:after="0" w:line="240" w:lineRule="auto"/>
        <w:rPr>
          <w:rFonts w:ascii="Calibri" w:eastAsia="Times New Roman" w:hAnsi="Calibri" w:cs="Calibri"/>
          <w:sz w:val="20"/>
          <w:szCs w:val="20"/>
          <w:lang w:val="en-US"/>
        </w:rPr>
      </w:pPr>
    </w:p>
    <w:p w14:paraId="53C11941"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It is given every day, until your baby reaches 34 weeks corrected gestational age, or may be continued if there are difficulties with tolerating milk feeds.</w:t>
      </w:r>
    </w:p>
    <w:p w14:paraId="31F2BAC4" w14:textId="77777777" w:rsidR="00575052" w:rsidRPr="00575052" w:rsidRDefault="00575052" w:rsidP="00575052">
      <w:pPr>
        <w:spacing w:after="0" w:line="240" w:lineRule="auto"/>
        <w:rPr>
          <w:rFonts w:ascii="Calibri" w:eastAsia="Times New Roman" w:hAnsi="Calibri" w:cs="Calibri"/>
          <w:sz w:val="20"/>
          <w:szCs w:val="20"/>
          <w:lang w:val="en-US"/>
        </w:rPr>
      </w:pPr>
    </w:p>
    <w:p w14:paraId="47F3B71C"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What are the benefits?</w:t>
      </w:r>
    </w:p>
    <w:p w14:paraId="6BC49911" w14:textId="77777777" w:rsidR="00575052" w:rsidRPr="00575052" w:rsidRDefault="00575052" w:rsidP="00575052">
      <w:pPr>
        <w:spacing w:after="0" w:line="240" w:lineRule="auto"/>
        <w:rPr>
          <w:rFonts w:ascii="Calibri" w:eastAsia="Times New Roman" w:hAnsi="Calibri" w:cs="Calibri"/>
          <w:sz w:val="20"/>
          <w:szCs w:val="20"/>
          <w:lang w:val="en-US"/>
        </w:rPr>
      </w:pPr>
    </w:p>
    <w:p w14:paraId="70311097"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 xml:space="preserve">Preterm babies frequently have unusual bacteria in their intestines, often </w:t>
      </w:r>
      <w:proofErr w:type="gramStart"/>
      <w:r w:rsidRPr="00575052">
        <w:rPr>
          <w:rFonts w:ascii="Calibri" w:eastAsia="Times New Roman" w:hAnsi="Calibri" w:cs="Calibri"/>
          <w:sz w:val="20"/>
          <w:szCs w:val="20"/>
          <w:lang w:val="en-US"/>
        </w:rPr>
        <w:t>as a result of</w:t>
      </w:r>
      <w:proofErr w:type="gramEnd"/>
      <w:r w:rsidRPr="00575052">
        <w:rPr>
          <w:rFonts w:ascii="Calibri" w:eastAsia="Times New Roman" w:hAnsi="Calibri" w:cs="Calibri"/>
          <w:sz w:val="20"/>
          <w:szCs w:val="20"/>
          <w:lang w:val="en-US"/>
        </w:rPr>
        <w:t xml:space="preserve"> other treatments we need to use, such as antibiotics. These unusual bacteria can increase the risks of serious diseases such as </w:t>
      </w:r>
      <w:proofErr w:type="spellStart"/>
      <w:r w:rsidRPr="00575052">
        <w:rPr>
          <w:rFonts w:ascii="Calibri" w:eastAsia="Times New Roman" w:hAnsi="Calibri" w:cs="Calibri"/>
          <w:sz w:val="20"/>
          <w:szCs w:val="20"/>
          <w:lang w:val="en-US"/>
        </w:rPr>
        <w:t>Necrotising</w:t>
      </w:r>
      <w:proofErr w:type="spellEnd"/>
      <w:r w:rsidRPr="00575052">
        <w:rPr>
          <w:rFonts w:ascii="Calibri" w:eastAsia="Times New Roman" w:hAnsi="Calibri" w:cs="Calibri"/>
          <w:sz w:val="20"/>
          <w:szCs w:val="20"/>
          <w:lang w:val="en-US"/>
        </w:rPr>
        <w:t xml:space="preserve"> Enterocolitis (NEC), which is a severe inflammatory disease of the bowel. Many babies who get NEC recover fully, but it can sometimes be serious. Probiotics work by replacing these with normal bacteria, and by strengthening your baby’s immune response to infection.</w:t>
      </w:r>
    </w:p>
    <w:p w14:paraId="255674F5" w14:textId="77777777" w:rsidR="00575052" w:rsidRPr="00575052" w:rsidRDefault="00575052" w:rsidP="00575052">
      <w:pPr>
        <w:spacing w:after="0" w:line="240" w:lineRule="auto"/>
        <w:rPr>
          <w:rFonts w:ascii="Calibri" w:eastAsia="Times New Roman" w:hAnsi="Calibri" w:cs="Calibri"/>
          <w:sz w:val="20"/>
          <w:szCs w:val="20"/>
          <w:lang w:val="en-US"/>
        </w:rPr>
      </w:pPr>
    </w:p>
    <w:p w14:paraId="00D1977A"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What are the side effects?</w:t>
      </w:r>
    </w:p>
    <w:p w14:paraId="03ACC6D7" w14:textId="77777777" w:rsidR="00575052" w:rsidRPr="00575052" w:rsidRDefault="00575052" w:rsidP="00575052">
      <w:pPr>
        <w:spacing w:after="0" w:line="240" w:lineRule="auto"/>
        <w:rPr>
          <w:rFonts w:ascii="Calibri" w:eastAsia="Times New Roman" w:hAnsi="Calibri" w:cs="Calibri"/>
          <w:sz w:val="20"/>
          <w:szCs w:val="20"/>
          <w:lang w:val="en-US"/>
        </w:rPr>
      </w:pPr>
    </w:p>
    <w:p w14:paraId="1654DD55"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Research has shown probiotics to be safe. There are no known risks or side effects to taking probiotics. The treatment may be temporarily stopped if your baby becomes unwell or feeds are stopped for any reason.</w:t>
      </w:r>
    </w:p>
    <w:p w14:paraId="50BBBFD5" w14:textId="77777777" w:rsidR="00575052" w:rsidRPr="00575052" w:rsidRDefault="00575052" w:rsidP="00575052">
      <w:pPr>
        <w:spacing w:after="0" w:line="240" w:lineRule="auto"/>
        <w:rPr>
          <w:rFonts w:ascii="Calibri" w:eastAsia="Times New Roman" w:hAnsi="Calibri" w:cs="Calibri"/>
          <w:sz w:val="20"/>
          <w:szCs w:val="20"/>
          <w:lang w:val="en-US"/>
        </w:rPr>
      </w:pPr>
    </w:p>
    <w:p w14:paraId="4DBB208E"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What are the alternatives?</w:t>
      </w:r>
    </w:p>
    <w:p w14:paraId="1EDCD343" w14:textId="77777777" w:rsidR="00575052" w:rsidRPr="00575052" w:rsidRDefault="00575052" w:rsidP="00575052">
      <w:pPr>
        <w:spacing w:after="0" w:line="240" w:lineRule="auto"/>
        <w:rPr>
          <w:rFonts w:ascii="Calibri" w:eastAsia="Times New Roman" w:hAnsi="Calibri" w:cs="Calibri"/>
          <w:sz w:val="20"/>
          <w:szCs w:val="20"/>
          <w:lang w:val="en-US"/>
        </w:rPr>
      </w:pPr>
    </w:p>
    <w:p w14:paraId="18A1657E" w14:textId="77777777" w:rsidR="00575052" w:rsidRPr="00575052" w:rsidRDefault="00575052" w:rsidP="00575052">
      <w:pPr>
        <w:spacing w:after="0" w:line="240" w:lineRule="auto"/>
        <w:rPr>
          <w:rFonts w:ascii="Calibri" w:eastAsia="Times New Roman" w:hAnsi="Calibri" w:cs="Calibri"/>
          <w:sz w:val="20"/>
          <w:szCs w:val="20"/>
          <w:lang w:val="en-US"/>
        </w:rPr>
      </w:pPr>
      <w:r w:rsidRPr="00575052">
        <w:rPr>
          <w:rFonts w:ascii="Calibri" w:eastAsia="Times New Roman" w:hAnsi="Calibri" w:cs="Calibri"/>
          <w:sz w:val="20"/>
          <w:szCs w:val="20"/>
          <w:lang w:val="en-US"/>
        </w:rPr>
        <w:t xml:space="preserve">There are no alternatives to probiotics; there is however </w:t>
      </w:r>
      <w:proofErr w:type="gramStart"/>
      <w:r w:rsidRPr="00575052">
        <w:rPr>
          <w:rFonts w:ascii="Calibri" w:eastAsia="Times New Roman" w:hAnsi="Calibri" w:cs="Calibri"/>
          <w:sz w:val="20"/>
          <w:szCs w:val="20"/>
          <w:lang w:val="en-US"/>
        </w:rPr>
        <w:t>a number of</w:t>
      </w:r>
      <w:proofErr w:type="gramEnd"/>
      <w:r w:rsidRPr="00575052">
        <w:rPr>
          <w:rFonts w:ascii="Calibri" w:eastAsia="Times New Roman" w:hAnsi="Calibri" w:cs="Calibri"/>
          <w:sz w:val="20"/>
          <w:szCs w:val="20"/>
          <w:lang w:val="en-US"/>
        </w:rPr>
        <w:t xml:space="preserve"> different brands of probiotics currently available in the UK.</w:t>
      </w:r>
    </w:p>
    <w:p w14:paraId="02BF5670" w14:textId="77777777" w:rsidR="00575052" w:rsidRPr="00575052" w:rsidRDefault="00575052" w:rsidP="00575052">
      <w:pPr>
        <w:spacing w:after="0" w:line="240" w:lineRule="auto"/>
        <w:rPr>
          <w:rFonts w:ascii="Calibri" w:eastAsia="Times New Roman" w:hAnsi="Calibri" w:cs="Calibri"/>
          <w:sz w:val="20"/>
          <w:szCs w:val="20"/>
          <w:lang w:val="en-US"/>
        </w:rPr>
      </w:pPr>
    </w:p>
    <w:p w14:paraId="0163BAFE" w14:textId="77777777" w:rsidR="00575052" w:rsidRPr="00575052" w:rsidRDefault="00575052" w:rsidP="00575052">
      <w:pPr>
        <w:spacing w:after="0" w:line="240" w:lineRule="auto"/>
        <w:rPr>
          <w:rFonts w:ascii="Calibri" w:eastAsia="Times New Roman" w:hAnsi="Calibri" w:cs="Calibri"/>
          <w:b/>
          <w:sz w:val="20"/>
          <w:szCs w:val="20"/>
          <w:u w:val="single"/>
          <w:lang w:val="en-US"/>
        </w:rPr>
      </w:pPr>
      <w:r w:rsidRPr="00575052">
        <w:rPr>
          <w:rFonts w:ascii="Calibri" w:eastAsia="Times New Roman" w:hAnsi="Calibri" w:cs="Calibri"/>
          <w:b/>
          <w:sz w:val="20"/>
          <w:szCs w:val="20"/>
          <w:u w:val="single"/>
          <w:lang w:val="en-US"/>
        </w:rPr>
        <w:t>Who to contact if you have more questions?</w:t>
      </w:r>
    </w:p>
    <w:p w14:paraId="6A094D82" w14:textId="77777777" w:rsidR="00575052" w:rsidRPr="00575052" w:rsidRDefault="00575052" w:rsidP="00575052">
      <w:pPr>
        <w:spacing w:after="0" w:line="240" w:lineRule="auto"/>
        <w:rPr>
          <w:rFonts w:ascii="Calibri" w:eastAsia="Times New Roman" w:hAnsi="Calibri" w:cs="Calibri"/>
          <w:sz w:val="20"/>
          <w:szCs w:val="20"/>
          <w:lang w:val="en-US"/>
        </w:rPr>
      </w:pPr>
    </w:p>
    <w:p w14:paraId="38843085" w14:textId="01EF5DA6" w:rsidR="004F5CF9" w:rsidRPr="00EA2A77" w:rsidRDefault="00575052" w:rsidP="00575052">
      <w:pPr>
        <w:rPr>
          <w:rFonts w:ascii="Arial" w:hAnsi="Arial" w:cs="Arial"/>
        </w:rPr>
      </w:pPr>
      <w:r w:rsidRPr="00575052">
        <w:rPr>
          <w:rFonts w:ascii="Calibri" w:eastAsia="Times New Roman" w:hAnsi="Calibri" w:cs="Calibri"/>
          <w:sz w:val="20"/>
          <w:szCs w:val="20"/>
          <w:lang w:val="en-US"/>
        </w:rPr>
        <w:t>Please feel free to discuss this with the nurse caring for your baby or the consultant on duty, who will answer any queries you might have.</w:t>
      </w:r>
    </w:p>
    <w:sectPr w:rsidR="004F5CF9" w:rsidRPr="00EA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2"/>
    <w:rsid w:val="004F5CF9"/>
    <w:rsid w:val="00575052"/>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C4A8"/>
  <w15:chartTrackingRefBased/>
  <w15:docId w15:val="{F9755F62-FD96-4C2B-A030-BC438C02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Company>SFT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1</cp:revision>
  <dcterms:created xsi:type="dcterms:W3CDTF">2022-08-25T12:59:00Z</dcterms:created>
  <dcterms:modified xsi:type="dcterms:W3CDTF">2022-08-25T13:00:00Z</dcterms:modified>
</cp:coreProperties>
</file>