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9"/>
      </w:tblGrid>
      <w:tr w:rsidR="00BB1DA3" w:rsidRPr="00BB1DA3" w14:paraId="75EC7A62" w14:textId="77777777" w:rsidTr="00BB1DA3">
        <w:tc>
          <w:tcPr>
            <w:tcW w:w="15219" w:type="dxa"/>
          </w:tcPr>
          <w:p w14:paraId="7C12E479" w14:textId="499E1E82" w:rsidR="00BB1DA3" w:rsidRPr="00BB1DA3" w:rsidRDefault="00513D1E" w:rsidP="00B92D18">
            <w:pPr>
              <w:rPr>
                <w:rFonts w:ascii="Arial" w:hAnsi="Arial" w:cs="Arial"/>
              </w:rPr>
            </w:pPr>
            <w:r w:rsidRPr="00BB1DA3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E307A0" wp14:editId="16B02434">
                  <wp:simplePos x="0" y="0"/>
                  <wp:positionH relativeFrom="column">
                    <wp:posOffset>8382000</wp:posOffset>
                  </wp:positionH>
                  <wp:positionV relativeFrom="paragraph">
                    <wp:posOffset>33655</wp:posOffset>
                  </wp:positionV>
                  <wp:extent cx="1108075" cy="5556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lisbury NHS Foundation Trust RGB BLU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1DA3" w:rsidRPr="00B92D18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WHO Surgical Safety Checklist</w:t>
            </w:r>
            <w:r w:rsidR="00B92D18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320B89" w:rsidRPr="00320B89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(</w:t>
            </w:r>
            <w:proofErr w:type="gramStart"/>
            <w:r w:rsidR="00320B89" w:rsidRPr="00320B89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LocSSIP</w:t>
            </w:r>
            <w:r w:rsidR="00A97DD5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 xml:space="preserve">)   </w:t>
            </w:r>
            <w:proofErr w:type="gramEnd"/>
            <w:r w:rsidR="00A97DD5">
              <w:rPr>
                <w:rFonts w:ascii="Arial" w:hAnsi="Arial" w:cs="Arial"/>
              </w:rPr>
              <w:t xml:space="preserve">Adapted for Plastics </w:t>
            </w:r>
            <w:r w:rsidR="00A97DD5" w:rsidRPr="00513D1E">
              <w:rPr>
                <w:rFonts w:ascii="Arial" w:hAnsi="Arial" w:cs="Arial"/>
              </w:rPr>
              <w:t>Minor Ops lists</w:t>
            </w:r>
            <w:r w:rsidR="00B92D18">
              <w:rPr>
                <w:rFonts w:ascii="Arial" w:hAnsi="Arial" w:cs="Arial"/>
                <w:color w:val="FF0000"/>
                <w:sz w:val="48"/>
                <w:szCs w:val="48"/>
              </w:rPr>
              <w:t xml:space="preserve"> </w:t>
            </w:r>
            <w:r w:rsidR="00320B89">
              <w:rPr>
                <w:rFonts w:ascii="Arial" w:hAnsi="Arial" w:cs="Arial"/>
                <w:noProof/>
                <w:lang w:eastAsia="en-GB"/>
              </w:rPr>
              <w:t xml:space="preserve">                    </w:t>
            </w:r>
            <w:r w:rsidR="00B92D18" w:rsidRPr="00320B89">
              <w:rPr>
                <w:rFonts w:ascii="Arial" w:hAnsi="Arial" w:cs="Arial"/>
                <w:noProof/>
                <w:lang w:eastAsia="en-GB"/>
              </w:rPr>
              <w:t xml:space="preserve">                         </w:t>
            </w:r>
          </w:p>
          <w:p w14:paraId="62947F23" w14:textId="77777777" w:rsidR="00513D1E" w:rsidRDefault="00513D1E" w:rsidP="00794E32">
            <w:pPr>
              <w:rPr>
                <w:rFonts w:ascii="Arial" w:hAnsi="Arial" w:cs="Arial"/>
              </w:rPr>
            </w:pPr>
          </w:p>
          <w:p w14:paraId="2F9B68E0" w14:textId="2AA70380" w:rsidR="00BB1DA3" w:rsidRPr="00BB1DA3" w:rsidRDefault="00BB1DA3" w:rsidP="00BB1DA3">
            <w:pPr>
              <w:jc w:val="righ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42"/>
              <w:gridCol w:w="7551"/>
            </w:tblGrid>
            <w:tr w:rsidR="00513D1E" w14:paraId="36FCBAB6" w14:textId="77777777" w:rsidTr="00044EAB">
              <w:trPr>
                <w:trHeight w:val="1207"/>
              </w:trPr>
              <w:tc>
                <w:tcPr>
                  <w:tcW w:w="7905" w:type="dxa"/>
                  <w:shd w:val="clear" w:color="auto" w:fill="43CEFF"/>
                </w:tcPr>
                <w:p w14:paraId="61B0464C" w14:textId="77777777" w:rsidR="00513D1E" w:rsidRPr="0001513C" w:rsidRDefault="00513D1E" w:rsidP="00513D1E">
                  <w:pPr>
                    <w:rPr>
                      <w:sz w:val="28"/>
                      <w:szCs w:val="28"/>
                    </w:rPr>
                  </w:pPr>
                </w:p>
                <w:p w14:paraId="4285C839" w14:textId="77777777" w:rsidR="00513D1E" w:rsidRPr="0065701D" w:rsidRDefault="00513D1E" w:rsidP="00513D1E">
                  <w:pPr>
                    <w:rPr>
                      <w:sz w:val="24"/>
                      <w:szCs w:val="24"/>
                    </w:rPr>
                  </w:pPr>
                  <w:r w:rsidRPr="007F2EF6">
                    <w:rPr>
                      <w:sz w:val="24"/>
                      <w:szCs w:val="24"/>
                    </w:rPr>
                    <w:t>Date and Time:</w:t>
                  </w:r>
                </w:p>
              </w:tc>
              <w:tc>
                <w:tcPr>
                  <w:tcW w:w="7709" w:type="dxa"/>
                  <w:shd w:val="clear" w:color="auto" w:fill="43CEFF"/>
                </w:tcPr>
                <w:p w14:paraId="215EFACA" w14:textId="77777777" w:rsidR="00513D1E" w:rsidRDefault="00513D1E" w:rsidP="00513D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3C7E72E" w14:textId="77777777" w:rsidR="00513D1E" w:rsidRDefault="00513D1E" w:rsidP="00513D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Patient Label</w:t>
                  </w:r>
                </w:p>
              </w:tc>
            </w:tr>
            <w:tr w:rsidR="00513D1E" w14:paraId="1C0D71CA" w14:textId="77777777" w:rsidTr="00044EAB">
              <w:trPr>
                <w:trHeight w:val="362"/>
              </w:trPr>
              <w:tc>
                <w:tcPr>
                  <w:tcW w:w="7905" w:type="dxa"/>
                  <w:shd w:val="clear" w:color="auto" w:fill="43CEFF"/>
                </w:tcPr>
                <w:p w14:paraId="18939A48" w14:textId="77777777" w:rsidR="00513D1E" w:rsidRPr="0001513C" w:rsidRDefault="00513D1E" w:rsidP="00513D1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1513C">
                    <w:rPr>
                      <w:b/>
                      <w:sz w:val="32"/>
                      <w:szCs w:val="32"/>
                    </w:rPr>
                    <w:t>Sign In</w:t>
                  </w:r>
                </w:p>
              </w:tc>
              <w:tc>
                <w:tcPr>
                  <w:tcW w:w="7709" w:type="dxa"/>
                  <w:shd w:val="clear" w:color="auto" w:fill="43CEFF"/>
                </w:tcPr>
                <w:p w14:paraId="71927E8A" w14:textId="77777777" w:rsidR="00513D1E" w:rsidRPr="0001513C" w:rsidRDefault="00513D1E" w:rsidP="00513D1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Sign Out</w:t>
                  </w:r>
                </w:p>
              </w:tc>
            </w:tr>
            <w:tr w:rsidR="00513D1E" w14:paraId="4E597447" w14:textId="77777777" w:rsidTr="00044EAB">
              <w:trPr>
                <w:trHeight w:val="197"/>
              </w:trPr>
              <w:tc>
                <w:tcPr>
                  <w:tcW w:w="7905" w:type="dxa"/>
                  <w:shd w:val="clear" w:color="auto" w:fill="43CEFF"/>
                </w:tcPr>
                <w:p w14:paraId="4AD31D63" w14:textId="77777777" w:rsidR="00513D1E" w:rsidRPr="007B52EB" w:rsidRDefault="00513D1E" w:rsidP="00513D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52EB">
                    <w:rPr>
                      <w:color w:val="FFFFFF" w:themeColor="background1"/>
                      <w:sz w:val="16"/>
                      <w:szCs w:val="16"/>
                    </w:rPr>
                    <w:t>Complete before induction of anaesthesia</w:t>
                  </w:r>
                </w:p>
              </w:tc>
              <w:tc>
                <w:tcPr>
                  <w:tcW w:w="7709" w:type="dxa"/>
                  <w:shd w:val="clear" w:color="auto" w:fill="43CEFF"/>
                </w:tcPr>
                <w:p w14:paraId="201B31FD" w14:textId="77777777" w:rsidR="00513D1E" w:rsidRPr="007B52EB" w:rsidRDefault="00513D1E" w:rsidP="00513D1E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Complete post procedure</w:t>
                  </w:r>
                </w:p>
              </w:tc>
            </w:tr>
            <w:tr w:rsidR="00513D1E" w14:paraId="15FDE8F0" w14:textId="77777777" w:rsidTr="00044EAB">
              <w:trPr>
                <w:trHeight w:val="362"/>
              </w:trPr>
              <w:tc>
                <w:tcPr>
                  <w:tcW w:w="7905" w:type="dxa"/>
                  <w:shd w:val="clear" w:color="auto" w:fill="FFFFFF" w:themeFill="background1"/>
                </w:tcPr>
                <w:p w14:paraId="58CE9891" w14:textId="77777777" w:rsidR="00513D1E" w:rsidRDefault="00513D1E" w:rsidP="00513D1E"/>
                <w:p w14:paraId="08BFC52D" w14:textId="77777777" w:rsidR="00513D1E" w:rsidRPr="00EA57B4" w:rsidRDefault="00513D1E" w:rsidP="00513D1E">
                  <w:r w:rsidRPr="00EA57B4">
                    <w:t>□ Introduce team by Name and role.</w:t>
                  </w:r>
                </w:p>
                <w:p w14:paraId="3FFC024D" w14:textId="77777777" w:rsidR="00513D1E" w:rsidRPr="00EA57B4" w:rsidRDefault="00513D1E" w:rsidP="00513D1E">
                  <w:r w:rsidRPr="00EA57B4">
                    <w:t xml:space="preserve">□ Confirm Details: </w:t>
                  </w:r>
                </w:p>
                <w:p w14:paraId="41F10B3B" w14:textId="77777777" w:rsidR="00513D1E" w:rsidRPr="00EA57B4" w:rsidRDefault="00513D1E" w:rsidP="00513D1E">
                  <w:r w:rsidRPr="00EA57B4">
                    <w:t xml:space="preserve">                     Name and Date of birth</w:t>
                  </w:r>
                </w:p>
                <w:p w14:paraId="5748A64E" w14:textId="77777777" w:rsidR="00513D1E" w:rsidRPr="00EA57B4" w:rsidRDefault="00513D1E" w:rsidP="00513D1E">
                  <w:r w:rsidRPr="00EA57B4">
                    <w:t xml:space="preserve">                     Procedure and site</w:t>
                  </w:r>
                </w:p>
                <w:p w14:paraId="1920F04E" w14:textId="77777777" w:rsidR="00513D1E" w:rsidRDefault="00513D1E" w:rsidP="00513D1E">
                  <w:r w:rsidRPr="00EA57B4">
                    <w:t>□ Consented.</w:t>
                  </w:r>
                </w:p>
                <w:p w14:paraId="1FAF9E61" w14:textId="77777777" w:rsidR="00513D1E" w:rsidRPr="00EA57B4" w:rsidRDefault="00513D1E" w:rsidP="00513D1E"/>
                <w:p w14:paraId="2F5BB200" w14:textId="77777777" w:rsidR="00513D1E" w:rsidRDefault="00513D1E" w:rsidP="00513D1E">
                  <w:r w:rsidRPr="00EA57B4">
                    <w:t>Does the patient</w:t>
                  </w:r>
                  <w:proofErr w:type="gramStart"/>
                  <w:r w:rsidRPr="00EA57B4">
                    <w:t>…..</w:t>
                  </w:r>
                  <w:proofErr w:type="gramEnd"/>
                </w:p>
                <w:p w14:paraId="6BC87DC4" w14:textId="77777777" w:rsidR="00513D1E" w:rsidRDefault="00513D1E" w:rsidP="00513D1E">
                  <w:r w:rsidRPr="00255611">
                    <w:t>□</w:t>
                  </w:r>
                  <w:proofErr w:type="gramStart"/>
                  <w:r>
                    <w:t>….have</w:t>
                  </w:r>
                  <w:proofErr w:type="gramEnd"/>
                  <w:r>
                    <w:t xml:space="preserve"> any significant medical problems?                              Y    N</w:t>
                  </w:r>
                </w:p>
                <w:p w14:paraId="058DCB42" w14:textId="77777777" w:rsidR="00513D1E" w:rsidRDefault="00513D1E" w:rsidP="00513D1E"/>
                <w:p w14:paraId="2BBB4A9D" w14:textId="77777777" w:rsidR="00513D1E" w:rsidRDefault="00513D1E" w:rsidP="00513D1E">
                  <w:r w:rsidRPr="00255611">
                    <w:t>□</w:t>
                  </w:r>
                  <w:proofErr w:type="gramStart"/>
                  <w:r>
                    <w:t>….take</w:t>
                  </w:r>
                  <w:proofErr w:type="gramEnd"/>
                  <w:r>
                    <w:t xml:space="preserve"> any anticoagulants?                                                        Y    N</w:t>
                  </w:r>
                </w:p>
                <w:p w14:paraId="4B2A463F" w14:textId="77777777" w:rsidR="00513D1E" w:rsidRPr="00EA57B4" w:rsidRDefault="00513D1E" w:rsidP="00513D1E"/>
                <w:p w14:paraId="2FD5B73A" w14:textId="77777777" w:rsidR="00513D1E" w:rsidRDefault="00513D1E" w:rsidP="00513D1E">
                  <w:r w:rsidRPr="00EA57B4">
                    <w:t>□</w:t>
                  </w:r>
                  <w:proofErr w:type="gramStart"/>
                  <w:r w:rsidRPr="00EA57B4">
                    <w:t>….have</w:t>
                  </w:r>
                  <w:proofErr w:type="gramEnd"/>
                  <w:r w:rsidRPr="00EA57B4">
                    <w:t xml:space="preserve"> any allergies?                      </w:t>
                  </w:r>
                  <w:r>
                    <w:t xml:space="preserve">              </w:t>
                  </w:r>
                  <w:r w:rsidRPr="00EA57B4">
                    <w:t xml:space="preserve">  </w:t>
                  </w:r>
                  <w:r>
                    <w:t xml:space="preserve">                          </w:t>
                  </w:r>
                  <w:r w:rsidRPr="00EA57B4">
                    <w:t xml:space="preserve">  Y    N</w:t>
                  </w:r>
                </w:p>
                <w:p w14:paraId="34E30BD4" w14:textId="77777777" w:rsidR="00513D1E" w:rsidRPr="00EA57B4" w:rsidRDefault="00513D1E" w:rsidP="00513D1E"/>
                <w:p w14:paraId="0549A31B" w14:textId="77777777" w:rsidR="00513D1E" w:rsidRDefault="00513D1E" w:rsidP="00513D1E">
                  <w:r w:rsidRPr="00EA57B4">
                    <w:t>□</w:t>
                  </w:r>
                  <w:proofErr w:type="gramStart"/>
                  <w:r w:rsidRPr="00EA57B4">
                    <w:t>….have</w:t>
                  </w:r>
                  <w:proofErr w:type="gramEnd"/>
                  <w:r w:rsidRPr="00EA57B4">
                    <w:t xml:space="preserve"> a cardiac im</w:t>
                  </w:r>
                  <w:r>
                    <w:t xml:space="preserve">plant/device?                           </w:t>
                  </w:r>
                  <w:r w:rsidRPr="00EA57B4">
                    <w:t xml:space="preserve">  </w:t>
                  </w:r>
                  <w:r>
                    <w:t xml:space="preserve">          </w:t>
                  </w:r>
                  <w:r w:rsidRPr="00EA57B4">
                    <w:t xml:space="preserve">  </w:t>
                  </w:r>
                  <w:r>
                    <w:t xml:space="preserve"> </w:t>
                  </w:r>
                  <w:r w:rsidRPr="00EA57B4">
                    <w:t xml:space="preserve">   Y    N</w:t>
                  </w:r>
                </w:p>
                <w:p w14:paraId="7502E32D" w14:textId="77777777" w:rsidR="00513D1E" w:rsidRDefault="00513D1E" w:rsidP="00513D1E"/>
                <w:p w14:paraId="0AD2212C" w14:textId="77777777" w:rsidR="00513D1E" w:rsidRPr="00EA57B4" w:rsidRDefault="00513D1E" w:rsidP="00513D1E">
                  <w:r w:rsidRPr="00255611">
                    <w:t>□</w:t>
                  </w:r>
                  <w:r>
                    <w:t>…. Does the patient have appropriate transport home?     Y    N</w:t>
                  </w:r>
                </w:p>
                <w:p w14:paraId="3A4F5726" w14:textId="77777777" w:rsidR="00513D1E" w:rsidRPr="00EA57B4" w:rsidRDefault="00513D1E" w:rsidP="00513D1E"/>
                <w:p w14:paraId="10CF0F32" w14:textId="77777777" w:rsidR="00513D1E" w:rsidRPr="002D0C76" w:rsidRDefault="00513D1E" w:rsidP="00513D1E"/>
              </w:tc>
              <w:tc>
                <w:tcPr>
                  <w:tcW w:w="7709" w:type="dxa"/>
                  <w:shd w:val="clear" w:color="auto" w:fill="FFFFFF" w:themeFill="background1"/>
                </w:tcPr>
                <w:p w14:paraId="7286A217" w14:textId="77777777" w:rsidR="00513D1E" w:rsidRDefault="00513D1E" w:rsidP="00513D1E"/>
                <w:p w14:paraId="32053DA6" w14:textId="77777777" w:rsidR="00513D1E" w:rsidRDefault="00513D1E" w:rsidP="00513D1E">
                  <w:r>
                    <w:t>□ Procedure notes written.</w:t>
                  </w:r>
                </w:p>
                <w:p w14:paraId="0E1AD55C" w14:textId="77777777" w:rsidR="00513D1E" w:rsidRDefault="00513D1E" w:rsidP="00513D1E"/>
                <w:p w14:paraId="3677EBE9" w14:textId="77777777" w:rsidR="00513D1E" w:rsidRDefault="00513D1E" w:rsidP="00513D1E">
                  <w:r w:rsidRPr="00255611">
                    <w:t>□</w:t>
                  </w:r>
                  <w:r>
                    <w:t xml:space="preserve"> Theatre ledger complete.</w:t>
                  </w:r>
                </w:p>
                <w:p w14:paraId="31A21A0B" w14:textId="77777777" w:rsidR="00513D1E" w:rsidRDefault="00513D1E" w:rsidP="00513D1E">
                  <w:r>
                    <w:t xml:space="preserve"> </w:t>
                  </w:r>
                </w:p>
                <w:p w14:paraId="32CDEE04" w14:textId="77777777" w:rsidR="00513D1E" w:rsidRDefault="00513D1E" w:rsidP="00513D1E">
                  <w:r>
                    <w:t>□ Instrument and sharps count complete.</w:t>
                  </w:r>
                </w:p>
                <w:p w14:paraId="2130D703" w14:textId="77777777" w:rsidR="00513D1E" w:rsidRDefault="00513D1E" w:rsidP="00513D1E"/>
                <w:p w14:paraId="69B55379" w14:textId="77777777" w:rsidR="00513D1E" w:rsidRDefault="00513D1E" w:rsidP="00513D1E">
                  <w:r>
                    <w:t>□ Sharps disposed of correctly.</w:t>
                  </w:r>
                </w:p>
                <w:p w14:paraId="6C502A70" w14:textId="77777777" w:rsidR="00513D1E" w:rsidRDefault="00513D1E" w:rsidP="00513D1E"/>
                <w:p w14:paraId="5A78F097" w14:textId="77777777" w:rsidR="00513D1E" w:rsidRDefault="00513D1E" w:rsidP="00513D1E">
                  <w:r>
                    <w:t>□ Specimens labelled and histology form completed.</w:t>
                  </w:r>
                </w:p>
                <w:p w14:paraId="6CB2ABE4" w14:textId="77777777" w:rsidR="00513D1E" w:rsidRDefault="00513D1E" w:rsidP="00513D1E"/>
                <w:p w14:paraId="1D793E45" w14:textId="77777777" w:rsidR="00513D1E" w:rsidRDefault="00513D1E" w:rsidP="00513D1E">
                  <w:r w:rsidRPr="00707DAF">
                    <w:t>□</w:t>
                  </w:r>
                  <w:r>
                    <w:t xml:space="preserve"> Follow up care information given.</w:t>
                  </w:r>
                </w:p>
                <w:p w14:paraId="4F569B08" w14:textId="77777777" w:rsidR="00513D1E" w:rsidRDefault="00513D1E" w:rsidP="00513D1E"/>
                <w:p w14:paraId="48866410" w14:textId="77777777" w:rsidR="00513D1E" w:rsidRDefault="00513D1E" w:rsidP="00513D1E">
                  <w:r w:rsidRPr="00707DAF">
                    <w:t>□</w:t>
                  </w:r>
                  <w:r>
                    <w:t xml:space="preserve"> GP letter written.</w:t>
                  </w:r>
                </w:p>
                <w:p w14:paraId="66B991B4" w14:textId="77777777" w:rsidR="00513D1E" w:rsidRDefault="00513D1E" w:rsidP="00513D1E"/>
                <w:p w14:paraId="781782B3" w14:textId="77777777" w:rsidR="00513D1E" w:rsidRDefault="00513D1E" w:rsidP="00513D1E">
                  <w:r w:rsidRPr="0065701D">
                    <w:t>□ Were there any equipment problems to be addressed?</w:t>
                  </w:r>
                  <w:r>
                    <w:t xml:space="preserve">      </w:t>
                  </w:r>
                  <w:r w:rsidRPr="0065701D">
                    <w:t xml:space="preserve">   Y    N</w:t>
                  </w:r>
                </w:p>
                <w:p w14:paraId="38FE04D7" w14:textId="77777777" w:rsidR="00513D1E" w:rsidRDefault="00513D1E" w:rsidP="00513D1E"/>
                <w:p w14:paraId="040C70AB" w14:textId="77777777" w:rsidR="00513D1E" w:rsidRDefault="00513D1E" w:rsidP="00513D1E">
                  <w:r w:rsidRPr="0065701D">
                    <w:t xml:space="preserve">If </w:t>
                  </w:r>
                  <w:proofErr w:type="gramStart"/>
                  <w:r w:rsidRPr="0065701D">
                    <w:t>yes,…</w:t>
                  </w:r>
                  <w:proofErr w:type="gramEnd"/>
                  <w:r w:rsidRPr="0065701D">
                    <w:t>……………………………………………………………………………………</w:t>
                  </w:r>
                </w:p>
                <w:p w14:paraId="6C4B0B50" w14:textId="77777777" w:rsidR="00513D1E" w:rsidRDefault="00513D1E" w:rsidP="00513D1E">
                  <w:r w:rsidRPr="00255611">
                    <w:t>□ Outcome form completed.</w:t>
                  </w:r>
                </w:p>
              </w:tc>
            </w:tr>
            <w:tr w:rsidR="00513D1E" w:rsidRPr="00CA4314" w14:paraId="0889D978" w14:textId="77777777" w:rsidTr="00044EAB">
              <w:trPr>
                <w:trHeight w:val="902"/>
              </w:trPr>
              <w:tc>
                <w:tcPr>
                  <w:tcW w:w="7905" w:type="dxa"/>
                  <w:shd w:val="clear" w:color="auto" w:fill="43CEFF"/>
                </w:tcPr>
                <w:p w14:paraId="48DDEFD1" w14:textId="77777777" w:rsidR="00513D1E" w:rsidRPr="00EA57B4" w:rsidRDefault="00513D1E" w:rsidP="00513D1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A57B4">
                    <w:rPr>
                      <w:color w:val="FF0000"/>
                      <w:sz w:val="24"/>
                      <w:szCs w:val="24"/>
                    </w:rPr>
                    <w:t>Name:</w:t>
                  </w:r>
                </w:p>
                <w:p w14:paraId="0545FA59" w14:textId="77777777" w:rsidR="00513D1E" w:rsidRPr="00FE4212" w:rsidRDefault="00513D1E" w:rsidP="00513D1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7709" w:type="dxa"/>
                  <w:shd w:val="clear" w:color="auto" w:fill="43CEFF"/>
                </w:tcPr>
                <w:p w14:paraId="68A1DE81" w14:textId="77777777" w:rsidR="00513D1E" w:rsidRDefault="00513D1E" w:rsidP="00513D1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Name:</w:t>
                  </w:r>
                </w:p>
                <w:p w14:paraId="24E1E138" w14:textId="77777777" w:rsidR="00513D1E" w:rsidRPr="00EA57B4" w:rsidRDefault="00513D1E" w:rsidP="00513D1E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Signature:</w:t>
                  </w:r>
                </w:p>
              </w:tc>
            </w:tr>
            <w:tr w:rsidR="00513D1E" w:rsidRPr="00CA4314" w14:paraId="63E754FA" w14:textId="77777777" w:rsidTr="00A97DD5">
              <w:trPr>
                <w:trHeight w:val="410"/>
              </w:trPr>
              <w:tc>
                <w:tcPr>
                  <w:tcW w:w="15614" w:type="dxa"/>
                  <w:gridSpan w:val="2"/>
                  <w:shd w:val="clear" w:color="auto" w:fill="FFFFFF" w:themeFill="background1"/>
                </w:tcPr>
                <w:p w14:paraId="2B6885F2" w14:textId="77777777" w:rsidR="00513D1E" w:rsidRPr="00255611" w:rsidRDefault="00513D1E" w:rsidP="00513D1E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Surgeon</w:t>
                  </w:r>
                  <w:r w:rsidRPr="0065701D">
                    <w:rPr>
                      <w:color w:val="000000" w:themeColor="text1"/>
                      <w:sz w:val="24"/>
                      <w:szCs w:val="24"/>
                    </w:rPr>
                    <w:t xml:space="preserve">:                                                     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     </w:t>
                  </w:r>
                  <w:r w:rsidRPr="0065701D">
                    <w:rPr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65701D">
                    <w:rPr>
                      <w:color w:val="000000" w:themeColor="text1"/>
                      <w:sz w:val="24"/>
                      <w:szCs w:val="24"/>
                    </w:rPr>
                    <w:t xml:space="preserve">     Nurse:                                                        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HCSW:</w:t>
                  </w:r>
                </w:p>
              </w:tc>
            </w:tr>
          </w:tbl>
          <w:p w14:paraId="24EEBD9A" w14:textId="7C28FDD9" w:rsidR="00BB1DA3" w:rsidRPr="00BB1DA3" w:rsidRDefault="00BB1DA3" w:rsidP="00BB1DA3">
            <w:pPr>
              <w:tabs>
                <w:tab w:val="left" w:pos="2088"/>
              </w:tabs>
              <w:rPr>
                <w:rFonts w:ascii="Arial" w:hAnsi="Arial" w:cs="Arial"/>
              </w:rPr>
            </w:pPr>
          </w:p>
        </w:tc>
      </w:tr>
    </w:tbl>
    <w:p w14:paraId="3FBFAEF6" w14:textId="4B9F70A8" w:rsidR="00794E32" w:rsidRDefault="005848A1" w:rsidP="00794E32">
      <w:r w:rsidRPr="00BB1DA3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D0FCFCF" wp14:editId="100E803F">
            <wp:simplePos x="0" y="0"/>
            <wp:positionH relativeFrom="column">
              <wp:posOffset>8488680</wp:posOffset>
            </wp:positionH>
            <wp:positionV relativeFrom="paragraph">
              <wp:posOffset>-5653405</wp:posOffset>
            </wp:positionV>
            <wp:extent cx="1108075" cy="555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isbury NHS Foundation Trust RGB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7EF9B" w14:textId="2AB07827" w:rsidR="00794E32" w:rsidRDefault="009444CE" w:rsidP="009444CE">
      <w:pPr>
        <w:tabs>
          <w:tab w:val="left" w:pos="4368"/>
        </w:tabs>
      </w:pPr>
      <w:r>
        <w:tab/>
      </w:r>
    </w:p>
    <w:p w14:paraId="4F2628FD" w14:textId="77777777" w:rsidR="00794E32" w:rsidRDefault="00794E32" w:rsidP="00794E32"/>
    <w:p w14:paraId="71D3D813" w14:textId="77777777" w:rsidR="00794E32" w:rsidRDefault="00794E32" w:rsidP="00794E32"/>
    <w:p w14:paraId="660F1789" w14:textId="77777777" w:rsidR="008C5525" w:rsidRDefault="00A97DD5"/>
    <w:sectPr w:rsidR="008C5525" w:rsidSect="00B92D18">
      <w:footerReference w:type="default" r:id="rId7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6F4" w14:textId="77777777" w:rsidR="00BB1DA3" w:rsidRDefault="00BB1DA3" w:rsidP="00BB1DA3">
      <w:pPr>
        <w:spacing w:after="0" w:line="240" w:lineRule="auto"/>
      </w:pPr>
      <w:r>
        <w:separator/>
      </w:r>
    </w:p>
  </w:endnote>
  <w:endnote w:type="continuationSeparator" w:id="0">
    <w:p w14:paraId="18EE9A5B" w14:textId="77777777" w:rsidR="00BB1DA3" w:rsidRDefault="00BB1DA3" w:rsidP="00BB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70AA" w14:textId="77777777" w:rsidR="00FD46F9" w:rsidRDefault="00FD46F9" w:rsidP="00BB1DA3">
    <w:pPr>
      <w:rPr>
        <w:rFonts w:ascii="Arial" w:hAnsi="Arial" w:cs="Arial"/>
        <w:color w:val="44546A"/>
        <w:sz w:val="18"/>
        <w:szCs w:val="18"/>
      </w:rPr>
    </w:pPr>
    <w:r w:rsidRPr="00B92D18">
      <w:rPr>
        <w:rFonts w:ascii="Arial" w:hAnsi="Arial" w:cs="Arial"/>
        <w:color w:val="44546A"/>
        <w:sz w:val="18"/>
        <w:szCs w:val="18"/>
      </w:rPr>
      <w:t>To be used in conjunction with the</w:t>
    </w:r>
    <w:r>
      <w:rPr>
        <w:rFonts w:ascii="Arial" w:hAnsi="Arial" w:cs="Arial"/>
        <w:color w:val="44546A"/>
        <w:sz w:val="18"/>
        <w:szCs w:val="18"/>
      </w:rPr>
      <w:t xml:space="preserve"> LocSSIP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r>
      <w:rPr>
        <w:rFonts w:ascii="Arial" w:hAnsi="Arial" w:cs="Arial"/>
        <w:color w:val="44546A"/>
        <w:sz w:val="18"/>
        <w:szCs w:val="18"/>
      </w:rPr>
      <w:t>(</w:t>
    </w:r>
    <w:r w:rsidRPr="00B92D18">
      <w:rPr>
        <w:rFonts w:ascii="Arial" w:hAnsi="Arial" w:cs="Arial"/>
        <w:color w:val="44546A"/>
        <w:sz w:val="18"/>
        <w:szCs w:val="18"/>
      </w:rPr>
      <w:t>Local Safety Standard for Invasive Procedures</w:t>
    </w:r>
    <w:r>
      <w:rPr>
        <w:rFonts w:ascii="Arial" w:hAnsi="Arial" w:cs="Arial"/>
        <w:color w:val="44546A"/>
        <w:sz w:val="18"/>
        <w:szCs w:val="18"/>
      </w:rPr>
      <w:t>) guide:</w:t>
    </w:r>
    <w:r w:rsidRPr="00B92D18">
      <w:rPr>
        <w:rFonts w:ascii="Arial" w:hAnsi="Arial" w:cs="Arial"/>
        <w:color w:val="44546A"/>
        <w:sz w:val="18"/>
        <w:szCs w:val="18"/>
      </w:rPr>
      <w:t xml:space="preserve"> </w:t>
    </w:r>
    <w:hyperlink r:id="rId1" w:anchor="content,7eb5e834-89bd-49ed-8a74-f64200bc962a" w:history="1">
      <w:r w:rsidRPr="00B92D18">
        <w:rPr>
          <w:rStyle w:val="Hyperlink"/>
          <w:sz w:val="18"/>
          <w:szCs w:val="18"/>
        </w:rPr>
        <w:t>8 Sequential Steps</w:t>
      </w:r>
    </w:hyperlink>
    <w:r w:rsidRPr="00B92D18">
      <w:rPr>
        <w:rFonts w:ascii="Arial" w:hAnsi="Arial" w:cs="Arial"/>
        <w:color w:val="44546A"/>
        <w:sz w:val="18"/>
        <w:szCs w:val="18"/>
      </w:rPr>
      <w:t xml:space="preserve"> </w:t>
    </w:r>
    <w:r w:rsidRPr="00B92D18">
      <w:rPr>
        <w:rFonts w:ascii="Arial" w:hAnsi="Arial" w:cs="Arial"/>
        <w:color w:val="44546A"/>
        <w:sz w:val="18"/>
        <w:szCs w:val="18"/>
      </w:rPr>
      <w:tab/>
    </w:r>
  </w:p>
  <w:p w14:paraId="48DDDDC9" w14:textId="74748327" w:rsidR="00BB1DA3" w:rsidRDefault="00A97DD5" w:rsidP="00FD46F9">
    <w:r>
      <w:rPr>
        <w:rFonts w:ascii="Arial" w:hAnsi="Arial" w:cs="Arial"/>
        <w:color w:val="44546A"/>
        <w:sz w:val="18"/>
        <w:szCs w:val="18"/>
      </w:rPr>
      <w:fldChar w:fldCharType="begin"/>
    </w:r>
    <w:r>
      <w:rPr>
        <w:rFonts w:ascii="Arial" w:hAnsi="Arial" w:cs="Arial"/>
        <w:color w:val="44546A"/>
        <w:sz w:val="18"/>
        <w:szCs w:val="18"/>
      </w:rPr>
      <w:instrText xml:space="preserve"> FILENAME \* MERGEFORMAT </w:instrText>
    </w:r>
    <w:r>
      <w:rPr>
        <w:rFonts w:ascii="Arial" w:hAnsi="Arial" w:cs="Arial"/>
        <w:color w:val="44546A"/>
        <w:sz w:val="18"/>
        <w:szCs w:val="18"/>
      </w:rPr>
      <w:fldChar w:fldCharType="separate"/>
    </w:r>
    <w:r>
      <w:rPr>
        <w:rFonts w:ascii="Arial" w:hAnsi="Arial" w:cs="Arial"/>
        <w:noProof/>
        <w:color w:val="44546A"/>
        <w:sz w:val="18"/>
        <w:szCs w:val="18"/>
      </w:rPr>
      <w:t>Plastics Minor Ops - Surgical Safety Checklist (LocSSIP) – version 1.0_SFT format</w:t>
    </w:r>
    <w:r>
      <w:rPr>
        <w:rFonts w:ascii="Arial" w:hAnsi="Arial" w:cs="Arial"/>
        <w:color w:val="44546A"/>
        <w:sz w:val="18"/>
        <w:szCs w:val="18"/>
      </w:rPr>
      <w:fldChar w:fldCharType="end"/>
    </w:r>
    <w:r w:rsidR="00FD46F9">
      <w:rPr>
        <w:rFonts w:ascii="Arial" w:hAnsi="Arial" w:cs="Arial"/>
        <w:color w:val="44546A"/>
        <w:sz w:val="18"/>
        <w:szCs w:val="18"/>
      </w:rPr>
      <w:tab/>
    </w:r>
    <w:r w:rsidR="00BB1DA3" w:rsidRPr="00B92D18">
      <w:rPr>
        <w:rFonts w:ascii="Arial" w:hAnsi="Arial" w:cs="Arial"/>
        <w:color w:val="44546A"/>
        <w:sz w:val="18"/>
        <w:szCs w:val="18"/>
      </w:rPr>
      <w:t xml:space="preserve">Version </w:t>
    </w:r>
    <w:r w:rsidR="009444CE">
      <w:rPr>
        <w:rFonts w:ascii="Arial" w:hAnsi="Arial" w:cs="Arial"/>
        <w:color w:val="44546A"/>
        <w:sz w:val="18"/>
        <w:szCs w:val="18"/>
      </w:rPr>
      <w:t>1.0</w:t>
    </w:r>
    <w:r w:rsidR="00BB1DA3" w:rsidRPr="00B92D18">
      <w:rPr>
        <w:rFonts w:ascii="Arial" w:hAnsi="Arial" w:cs="Arial"/>
        <w:color w:val="44546A"/>
        <w:sz w:val="18"/>
        <w:szCs w:val="18"/>
      </w:rPr>
      <w:t xml:space="preserve">.  </w:t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FD46F9">
      <w:rPr>
        <w:rFonts w:ascii="Arial" w:hAnsi="Arial" w:cs="Arial"/>
        <w:color w:val="44546A"/>
        <w:sz w:val="18"/>
        <w:szCs w:val="18"/>
      </w:rPr>
      <w:tab/>
    </w:r>
    <w:r w:rsidR="00B92D18" w:rsidRPr="00B92D18">
      <w:rPr>
        <w:rFonts w:ascii="Arial" w:hAnsi="Arial" w:cs="Arial"/>
        <w:color w:val="44546A"/>
        <w:sz w:val="18"/>
        <w:szCs w:val="18"/>
      </w:rPr>
      <w:t>Standardis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Harmonis</w:t>
    </w:r>
    <w:r w:rsidR="00474CE1">
      <w:rPr>
        <w:rFonts w:ascii="Arial" w:hAnsi="Arial" w:cs="Arial"/>
        <w:color w:val="44546A"/>
        <w:sz w:val="18"/>
        <w:szCs w:val="18"/>
      </w:rPr>
      <w:t>e</w:t>
    </w:r>
    <w:r w:rsidR="00B92D18" w:rsidRPr="00B92D18">
      <w:rPr>
        <w:rFonts w:ascii="Arial" w:hAnsi="Arial" w:cs="Arial"/>
        <w:color w:val="44546A"/>
        <w:sz w:val="18"/>
        <w:szCs w:val="18"/>
      </w:rPr>
      <w:t xml:space="preserve"> ~ Educat</w:t>
    </w:r>
    <w:r w:rsidR="00474CE1">
      <w:rPr>
        <w:rFonts w:ascii="Arial" w:hAnsi="Arial" w:cs="Arial"/>
        <w:color w:val="44546A"/>
        <w:sz w:val="18"/>
        <w:szCs w:val="18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D1AB" w14:textId="77777777" w:rsidR="00BB1DA3" w:rsidRDefault="00BB1DA3" w:rsidP="00BB1DA3">
      <w:pPr>
        <w:spacing w:after="0" w:line="240" w:lineRule="auto"/>
      </w:pPr>
      <w:r>
        <w:separator/>
      </w:r>
    </w:p>
  </w:footnote>
  <w:footnote w:type="continuationSeparator" w:id="0">
    <w:p w14:paraId="2E345A6D" w14:textId="77777777" w:rsidR="00BB1DA3" w:rsidRDefault="00BB1DA3" w:rsidP="00BB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2"/>
    <w:rsid w:val="000070E6"/>
    <w:rsid w:val="001D0E0C"/>
    <w:rsid w:val="002246B1"/>
    <w:rsid w:val="00320B89"/>
    <w:rsid w:val="00474CE1"/>
    <w:rsid w:val="00513D1E"/>
    <w:rsid w:val="00536323"/>
    <w:rsid w:val="005848A1"/>
    <w:rsid w:val="005B168C"/>
    <w:rsid w:val="00794E32"/>
    <w:rsid w:val="007F3DEF"/>
    <w:rsid w:val="009444CE"/>
    <w:rsid w:val="00A77D5B"/>
    <w:rsid w:val="00A97DD5"/>
    <w:rsid w:val="00B92D18"/>
    <w:rsid w:val="00BB1DA3"/>
    <w:rsid w:val="00E5427F"/>
    <w:rsid w:val="00F47E0F"/>
    <w:rsid w:val="00F93925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8181"/>
  <w15:chartTrackingRefBased/>
  <w15:docId w15:val="{6F85D810-2D1B-4087-A858-7490F213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E32"/>
    <w:rPr>
      <w:color w:val="0000FF"/>
      <w:u w:val="single"/>
    </w:rPr>
  </w:style>
  <w:style w:type="table" w:styleId="TableGrid">
    <w:name w:val="Table Grid"/>
    <w:basedOn w:val="TableNormal"/>
    <w:uiPriority w:val="59"/>
    <w:rsid w:val="00BB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A3"/>
  </w:style>
  <w:style w:type="paragraph" w:styleId="Footer">
    <w:name w:val="footer"/>
    <w:basedOn w:val="Normal"/>
    <w:link w:val="FooterChar"/>
    <w:uiPriority w:val="99"/>
    <w:unhideWhenUsed/>
    <w:rsid w:val="00BB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ewer.microguide.global/guide/100000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HEMMING, Philippa (SALISBURY NHS FOUNDATION TRUST)</dc:creator>
  <cp:keywords/>
  <dc:description/>
  <cp:lastModifiedBy>HEMMING, Philippa (SALISBURY NHS FOUNDATION TRUST)</cp:lastModifiedBy>
  <cp:revision>4</cp:revision>
  <dcterms:created xsi:type="dcterms:W3CDTF">2023-01-03T12:25:00Z</dcterms:created>
  <dcterms:modified xsi:type="dcterms:W3CDTF">2023-01-03T12:37:00Z</dcterms:modified>
</cp:coreProperties>
</file>