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603C" w14:textId="5E6D7D6B" w:rsidR="00AE3A12" w:rsidRPr="007B23E8" w:rsidRDefault="00EB1046" w:rsidP="00CC70E6">
      <w:pPr>
        <w:jc w:val="center"/>
        <w:rPr>
          <w:rFonts w:cs="Arial"/>
          <w:b/>
          <w:sz w:val="28"/>
          <w:szCs w:val="28"/>
        </w:rPr>
      </w:pPr>
      <w:bookmarkStart w:id="0" w:name="_Toc385336793"/>
      <w:r>
        <w:rPr>
          <w:rFonts w:cs="Arial"/>
          <w:b/>
          <w:sz w:val="28"/>
          <w:szCs w:val="28"/>
        </w:rPr>
        <w:t>Apprenticeship</w:t>
      </w:r>
      <w:r w:rsidR="00942711">
        <w:rPr>
          <w:rFonts w:cs="Arial"/>
          <w:b/>
          <w:sz w:val="28"/>
          <w:szCs w:val="28"/>
        </w:rPr>
        <w:t xml:space="preserve"> </w:t>
      </w:r>
      <w:r w:rsidR="00CD204E">
        <w:rPr>
          <w:rFonts w:cs="Arial"/>
          <w:b/>
          <w:sz w:val="28"/>
          <w:szCs w:val="28"/>
        </w:rPr>
        <w:t xml:space="preserve">Change of Circumstances </w:t>
      </w:r>
      <w:r w:rsidR="00AE3A12" w:rsidRPr="007B23E8">
        <w:rPr>
          <w:rFonts w:cs="Arial"/>
          <w:b/>
          <w:sz w:val="28"/>
          <w:szCs w:val="28"/>
        </w:rPr>
        <w:t>Form</w:t>
      </w:r>
      <w:bookmarkEnd w:id="0"/>
    </w:p>
    <w:p w14:paraId="6BB497A4" w14:textId="77777777" w:rsidR="00AE3A12" w:rsidRDefault="00AE3A12" w:rsidP="00AE3A12">
      <w:pPr>
        <w:rPr>
          <w:rFonts w:cs="Arial"/>
          <w:szCs w:val="22"/>
        </w:rPr>
      </w:pPr>
    </w:p>
    <w:p w14:paraId="0A2A511D" w14:textId="77777777" w:rsidR="004B0DAB" w:rsidRPr="00FF4C0D" w:rsidRDefault="004B0DAB" w:rsidP="00AE3A12">
      <w:pPr>
        <w:rPr>
          <w:rFonts w:cs="Arial"/>
          <w:szCs w:val="22"/>
        </w:rPr>
      </w:pPr>
    </w:p>
    <w:tbl>
      <w:tblPr>
        <w:tblW w:w="10637" w:type="dxa"/>
        <w:tblInd w:w="-601" w:type="dxa"/>
        <w:tblLook w:val="0000" w:firstRow="0" w:lastRow="0" w:firstColumn="0" w:lastColumn="0" w:noHBand="0" w:noVBand="0"/>
      </w:tblPr>
      <w:tblGrid>
        <w:gridCol w:w="1702"/>
        <w:gridCol w:w="3260"/>
        <w:gridCol w:w="1984"/>
        <w:gridCol w:w="3691"/>
      </w:tblGrid>
      <w:tr w:rsidR="00AE3A12" w:rsidRPr="00FF4C0D" w14:paraId="0C60BC95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1476739E" w14:textId="77777777" w:rsidR="00AE3A12" w:rsidRPr="0002769C" w:rsidRDefault="00AE3A12" w:rsidP="00485019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E4313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329FFF1A" w14:textId="77777777" w:rsidR="00AE3A12" w:rsidRPr="0002769C" w:rsidRDefault="00C350CE" w:rsidP="00AE3A12">
            <w:pPr>
              <w:spacing w:before="40" w:after="40"/>
              <w:ind w:left="67" w:right="-533"/>
              <w:rPr>
                <w:rFonts w:cs="Arial"/>
              </w:rPr>
            </w:pPr>
            <w:r w:rsidRPr="0002769C">
              <w:rPr>
                <w:rFonts w:cs="Arial"/>
              </w:rPr>
              <w:t>Email: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620F" w14:textId="77777777" w:rsidR="00AE3A12" w:rsidRPr="00FF4C0D" w:rsidRDefault="00AE3A12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AE3A12" w:rsidRPr="00FF4C0D" w14:paraId="7CA71ACC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762F5F84" w14:textId="77777777" w:rsidR="00AE3A12" w:rsidRPr="0002769C" w:rsidRDefault="00C350CE" w:rsidP="00485019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  <w:szCs w:val="22"/>
              </w:rPr>
              <w:t>Contact No: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03E6C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77176543" w14:textId="77777777" w:rsidR="00AE3A12" w:rsidRPr="0002769C" w:rsidRDefault="00C350CE" w:rsidP="00C350CE">
            <w:pPr>
              <w:spacing w:before="40" w:after="40"/>
              <w:ind w:left="67" w:right="-533"/>
              <w:rPr>
                <w:rFonts w:cs="Arial"/>
              </w:rPr>
            </w:pPr>
            <w:r w:rsidRPr="0002769C">
              <w:rPr>
                <w:rFonts w:cs="Arial"/>
              </w:rPr>
              <w:t>Bleep: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A5BD" w14:textId="77777777" w:rsidR="00AE3A12" w:rsidRPr="00FF4C0D" w:rsidRDefault="00AE3A12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C350CE" w:rsidRPr="00FF4C0D" w14:paraId="31F392ED" w14:textId="77777777" w:rsidTr="004B0DAB">
        <w:tc>
          <w:tcPr>
            <w:tcW w:w="1702" w:type="dxa"/>
            <w:tcBorders>
              <w:right w:val="single" w:sz="8" w:space="0" w:color="auto"/>
            </w:tcBorders>
          </w:tcPr>
          <w:p w14:paraId="31BC0DD4" w14:textId="77777777" w:rsidR="00C350CE" w:rsidRPr="0002769C" w:rsidRDefault="00C350CE" w:rsidP="00485019">
            <w:pPr>
              <w:spacing w:before="40" w:after="40"/>
              <w:ind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5276" w14:textId="77777777" w:rsidR="006F703E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  <w:p w14:paraId="2E47478B" w14:textId="77777777" w:rsidR="006F703E" w:rsidRPr="00FF4C0D" w:rsidRDefault="006F703E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7F906EB1" w14:textId="06397A86" w:rsidR="00C350CE" w:rsidRPr="0002769C" w:rsidRDefault="00C350CE" w:rsidP="00F6247F">
            <w:pPr>
              <w:spacing w:before="40" w:after="40"/>
              <w:ind w:left="67"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D</w:t>
            </w:r>
            <w:r w:rsidR="00F6247F" w:rsidRPr="0002769C">
              <w:rPr>
                <w:rFonts w:cs="Arial"/>
                <w:szCs w:val="22"/>
              </w:rPr>
              <w:t>epartment</w:t>
            </w:r>
            <w:r w:rsidR="00A11A75" w:rsidRPr="0002769C">
              <w:rPr>
                <w:rFonts w:cs="Arial"/>
                <w:szCs w:val="22"/>
              </w:rPr>
              <w:t xml:space="preserve"> and Directorate</w:t>
            </w:r>
            <w:r w:rsidR="00F6247F" w:rsidRPr="0002769C">
              <w:rPr>
                <w:rFonts w:cs="Arial"/>
                <w:szCs w:val="22"/>
              </w:rPr>
              <w:t>: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7C47" w14:textId="77777777" w:rsidR="00C350CE" w:rsidRPr="00FF4C0D" w:rsidRDefault="00C350CE" w:rsidP="00AE3A1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  <w:tr w:rsidR="00916B53" w:rsidRPr="00FF4C0D" w14:paraId="18A6523E" w14:textId="77777777" w:rsidTr="004B0DAB">
        <w:trPr>
          <w:gridAfter w:val="2"/>
          <w:wAfter w:w="5675" w:type="dxa"/>
        </w:trPr>
        <w:tc>
          <w:tcPr>
            <w:tcW w:w="1702" w:type="dxa"/>
            <w:tcBorders>
              <w:right w:val="single" w:sz="8" w:space="0" w:color="auto"/>
            </w:tcBorders>
          </w:tcPr>
          <w:p w14:paraId="23A62C38" w14:textId="77777777" w:rsidR="00916B53" w:rsidRPr="0002769C" w:rsidRDefault="00916B53" w:rsidP="00485019">
            <w:pPr>
              <w:spacing w:before="40" w:after="40"/>
              <w:ind w:right="-533"/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Line Manager: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B3829" w14:textId="77777777" w:rsidR="00916B53" w:rsidRPr="00FF4C0D" w:rsidRDefault="00916B53" w:rsidP="006F703E">
            <w:pPr>
              <w:spacing w:before="40" w:after="40"/>
              <w:ind w:right="-533"/>
              <w:rPr>
                <w:rFonts w:cs="Arial"/>
              </w:rPr>
            </w:pPr>
          </w:p>
        </w:tc>
      </w:tr>
    </w:tbl>
    <w:p w14:paraId="36B106F6" w14:textId="77777777" w:rsidR="007710C2" w:rsidRPr="00FF4C0D" w:rsidRDefault="007710C2" w:rsidP="007710C2">
      <w:pPr>
        <w:spacing w:before="40" w:after="40"/>
        <w:jc w:val="both"/>
        <w:rPr>
          <w:rFonts w:cs="Arial"/>
          <w:szCs w:val="22"/>
        </w:rPr>
      </w:pPr>
    </w:p>
    <w:tbl>
      <w:tblPr>
        <w:tblW w:w="10637" w:type="dxa"/>
        <w:tblInd w:w="-601" w:type="dxa"/>
        <w:tblLook w:val="0000" w:firstRow="0" w:lastRow="0" w:firstColumn="0" w:lastColumn="0" w:noHBand="0" w:noVBand="0"/>
      </w:tblPr>
      <w:tblGrid>
        <w:gridCol w:w="3970"/>
        <w:gridCol w:w="6667"/>
      </w:tblGrid>
      <w:tr w:rsidR="00D1701B" w:rsidRPr="00FF4C0D" w14:paraId="69C1E7A6" w14:textId="77777777" w:rsidTr="00EC7A27">
        <w:tc>
          <w:tcPr>
            <w:tcW w:w="3970" w:type="dxa"/>
            <w:tcBorders>
              <w:right w:val="single" w:sz="8" w:space="0" w:color="auto"/>
            </w:tcBorders>
          </w:tcPr>
          <w:p w14:paraId="09882359" w14:textId="0A718651" w:rsidR="00D1701B" w:rsidRPr="0002769C" w:rsidRDefault="00CC70E6" w:rsidP="00EC7A27">
            <w:pPr>
              <w:spacing w:before="40" w:after="40"/>
              <w:ind w:right="-533"/>
              <w:rPr>
                <w:rFonts w:cs="Arial"/>
              </w:rPr>
            </w:pPr>
            <w:r w:rsidRPr="0002769C">
              <w:rPr>
                <w:rFonts w:cs="Arial"/>
              </w:rPr>
              <w:t>I am currently on the following</w:t>
            </w:r>
            <w:r w:rsidRPr="0002769C">
              <w:rPr>
                <w:rFonts w:cs="Arial"/>
                <w:szCs w:val="22"/>
              </w:rPr>
              <w:t xml:space="preserve"> </w:t>
            </w:r>
            <w:r w:rsidR="00D1701B" w:rsidRPr="0002769C">
              <w:rPr>
                <w:rFonts w:cs="Arial"/>
                <w:szCs w:val="22"/>
              </w:rPr>
              <w:t>Apprenticeship</w:t>
            </w:r>
            <w:r w:rsidR="00EC7A27" w:rsidRPr="0002769C">
              <w:rPr>
                <w:rFonts w:cs="Arial"/>
                <w:szCs w:val="22"/>
              </w:rPr>
              <w:t xml:space="preserve"> cou</w:t>
            </w:r>
            <w:r w:rsidR="00D1701B" w:rsidRPr="0002769C">
              <w:rPr>
                <w:rFonts w:cs="Arial"/>
                <w:szCs w:val="22"/>
              </w:rPr>
              <w:t>rse and level:</w:t>
            </w:r>
          </w:p>
        </w:tc>
        <w:tc>
          <w:tcPr>
            <w:tcW w:w="6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0BD36" w14:textId="77777777" w:rsidR="00D1701B" w:rsidRDefault="00D1701B" w:rsidP="00FF4B22">
            <w:pPr>
              <w:spacing w:before="40" w:after="40"/>
              <w:ind w:left="67" w:right="-533"/>
              <w:rPr>
                <w:rFonts w:cs="Arial"/>
              </w:rPr>
            </w:pPr>
          </w:p>
          <w:p w14:paraId="6B279D14" w14:textId="77777777" w:rsidR="00EC7A27" w:rsidRPr="00FF4C0D" w:rsidRDefault="00EC7A27" w:rsidP="00FF4B22">
            <w:pPr>
              <w:spacing w:before="40" w:after="40"/>
              <w:ind w:left="67" w:right="-533"/>
              <w:rPr>
                <w:rFonts w:cs="Arial"/>
              </w:rPr>
            </w:pPr>
          </w:p>
        </w:tc>
      </w:tr>
    </w:tbl>
    <w:p w14:paraId="231FBB23" w14:textId="77777777" w:rsidR="00CD204E" w:rsidRDefault="00CD204E" w:rsidP="001F7F67">
      <w:pPr>
        <w:rPr>
          <w:rFonts w:cs="Arial"/>
          <w:b/>
          <w:szCs w:val="22"/>
        </w:rPr>
      </w:pPr>
    </w:p>
    <w:p w14:paraId="02AEDBD5" w14:textId="54BF5BDC" w:rsidR="00432906" w:rsidRPr="0002769C" w:rsidRDefault="00CD204E" w:rsidP="001F7F67">
      <w:pPr>
        <w:rPr>
          <w:rFonts w:cs="Arial"/>
          <w:b/>
          <w:szCs w:val="22"/>
        </w:rPr>
      </w:pPr>
      <w:r w:rsidRPr="0002769C">
        <w:rPr>
          <w:rFonts w:cs="Arial"/>
          <w:b/>
          <w:szCs w:val="22"/>
        </w:rPr>
        <w:t xml:space="preserve">I would like to inform you of the following change in my circumstances that will affect my apprenticeship. </w:t>
      </w:r>
    </w:p>
    <w:p w14:paraId="7CFE2BF1" w14:textId="77777777" w:rsidR="00CD204E" w:rsidRDefault="00CD204E" w:rsidP="001F7F67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946"/>
        <w:gridCol w:w="364"/>
        <w:gridCol w:w="1383"/>
        <w:gridCol w:w="2199"/>
      </w:tblGrid>
      <w:tr w:rsidR="00CD204E" w14:paraId="0DBB799D" w14:textId="77777777" w:rsidTr="0002769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C0870" w14:textId="6AE75B99" w:rsidR="00CD204E" w:rsidRPr="0002769C" w:rsidRDefault="00CD204E" w:rsidP="00CC70E6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Change to report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C7625" w14:textId="3608CA84" w:rsidR="00CD204E" w:rsidRPr="0002769C" w:rsidRDefault="00CD204E" w:rsidP="00CC70E6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Reason for change or new details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1309" w14:textId="77777777" w:rsidR="00CC70E6" w:rsidRPr="0002769C" w:rsidRDefault="00CD204E" w:rsidP="001F7F67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 xml:space="preserve">Line Manager </w:t>
            </w:r>
          </w:p>
          <w:p w14:paraId="277D51E5" w14:textId="020D07AE" w:rsidR="00CD204E" w:rsidRPr="0002769C" w:rsidRDefault="00CC70E6" w:rsidP="001F7F67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e-</w:t>
            </w:r>
            <w:r w:rsidR="00CD204E" w:rsidRPr="0002769C">
              <w:rPr>
                <w:rFonts w:cs="Arial"/>
                <w:szCs w:val="22"/>
              </w:rPr>
              <w:t>signature</w:t>
            </w:r>
          </w:p>
        </w:tc>
      </w:tr>
      <w:tr w:rsidR="00CD204E" w14:paraId="1293F54A" w14:textId="77777777" w:rsidTr="0002769C">
        <w:trPr>
          <w:trHeight w:val="82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353115" w14:textId="65A2A2E3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would like to stop my apprenticeship completely</w:t>
            </w: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  <w:vAlign w:val="center"/>
          </w:tcPr>
          <w:p w14:paraId="32AC89F3" w14:textId="77777777" w:rsidR="00CC70E6" w:rsidRPr="00CC70E6" w:rsidRDefault="00CC70E6" w:rsidP="00CC70E6">
            <w:pPr>
              <w:rPr>
                <w:rFonts w:cs="Arial"/>
                <w:szCs w:val="22"/>
              </w:rPr>
            </w:pPr>
          </w:p>
          <w:p w14:paraId="4FA8E38C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1D2E4183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5125F271" w14:textId="77777777" w:rsidTr="00CC70E6">
        <w:tc>
          <w:tcPr>
            <w:tcW w:w="2835" w:type="dxa"/>
            <w:vAlign w:val="center"/>
          </w:tcPr>
          <w:p w14:paraId="5135E249" w14:textId="2035017A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leaving the trust but would like to continue my apprenticeship</w:t>
            </w:r>
          </w:p>
        </w:tc>
        <w:tc>
          <w:tcPr>
            <w:tcW w:w="5693" w:type="dxa"/>
            <w:gridSpan w:val="3"/>
            <w:vAlign w:val="center"/>
          </w:tcPr>
          <w:p w14:paraId="1B36F286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2602B6A7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3FD7F26C" w14:textId="77777777" w:rsidTr="00CC70E6">
        <w:tc>
          <w:tcPr>
            <w:tcW w:w="2835" w:type="dxa"/>
            <w:vAlign w:val="center"/>
          </w:tcPr>
          <w:p w14:paraId="37D2C7B8" w14:textId="6E6FEEDB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changing my role/department but will be able to continue with my apprenticeship in my new role- please give details of new role/department</w:t>
            </w:r>
          </w:p>
        </w:tc>
        <w:tc>
          <w:tcPr>
            <w:tcW w:w="5693" w:type="dxa"/>
            <w:gridSpan w:val="3"/>
            <w:vAlign w:val="center"/>
          </w:tcPr>
          <w:p w14:paraId="2C44C28D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64E8537E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6C72FEBB" w14:textId="77777777" w:rsidTr="00CC70E6">
        <w:trPr>
          <w:trHeight w:val="686"/>
        </w:trPr>
        <w:tc>
          <w:tcPr>
            <w:tcW w:w="2835" w:type="dxa"/>
            <w:vAlign w:val="center"/>
          </w:tcPr>
          <w:p w14:paraId="5A7BF76B" w14:textId="3D2BBBF7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am changing my working hours</w:t>
            </w:r>
          </w:p>
        </w:tc>
        <w:tc>
          <w:tcPr>
            <w:tcW w:w="5693" w:type="dxa"/>
            <w:gridSpan w:val="3"/>
            <w:vAlign w:val="center"/>
          </w:tcPr>
          <w:p w14:paraId="60CFAA12" w14:textId="7777777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19BC6B74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D204E" w14:paraId="0A719266" w14:textId="77777777" w:rsidTr="00CC70E6">
        <w:trPr>
          <w:trHeight w:val="837"/>
        </w:trPr>
        <w:tc>
          <w:tcPr>
            <w:tcW w:w="2835" w:type="dxa"/>
            <w:vAlign w:val="center"/>
          </w:tcPr>
          <w:p w14:paraId="12A3319D" w14:textId="51D6BC76" w:rsidR="00CD204E" w:rsidRPr="00CD204E" w:rsidRDefault="00CD204E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have a new line manager</w:t>
            </w:r>
          </w:p>
        </w:tc>
        <w:tc>
          <w:tcPr>
            <w:tcW w:w="5693" w:type="dxa"/>
            <w:gridSpan w:val="3"/>
            <w:vAlign w:val="center"/>
          </w:tcPr>
          <w:p w14:paraId="0DB39C65" w14:textId="1F48C2EF" w:rsidR="00CC70E6" w:rsidRDefault="00CC70E6" w:rsidP="00CC70E6">
            <w:pPr>
              <w:rPr>
                <w:rFonts w:cs="Arial"/>
                <w:szCs w:val="22"/>
              </w:rPr>
            </w:pPr>
          </w:p>
          <w:p w14:paraId="19B31A3F" w14:textId="0E852407" w:rsidR="00CD204E" w:rsidRPr="00CD204E" w:rsidRDefault="00CD204E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</w:tcPr>
          <w:p w14:paraId="07029DEF" w14:textId="77777777" w:rsidR="00CD204E" w:rsidRPr="00CD204E" w:rsidRDefault="00CD204E" w:rsidP="001F7F67">
            <w:pPr>
              <w:rPr>
                <w:rFonts w:cs="Arial"/>
                <w:szCs w:val="22"/>
              </w:rPr>
            </w:pPr>
          </w:p>
        </w:tc>
      </w:tr>
      <w:tr w:rsidR="00CC70E6" w14:paraId="21BBDAA8" w14:textId="77777777" w:rsidTr="00CC70E6">
        <w:trPr>
          <w:trHeight w:val="207"/>
        </w:trPr>
        <w:tc>
          <w:tcPr>
            <w:tcW w:w="2835" w:type="dxa"/>
            <w:vMerge w:val="restart"/>
            <w:vAlign w:val="center"/>
          </w:tcPr>
          <w:p w14:paraId="420A0BDA" w14:textId="572B2F8F" w:rsidR="00CC70E6" w:rsidRPr="00CD204E" w:rsidRDefault="00CC70E6" w:rsidP="00CC70E6">
            <w:pPr>
              <w:rPr>
                <w:rFonts w:cs="Arial"/>
                <w:szCs w:val="22"/>
              </w:rPr>
            </w:pPr>
            <w:r w:rsidRPr="00CD204E">
              <w:rPr>
                <w:rFonts w:cs="Arial"/>
                <w:szCs w:val="22"/>
              </w:rPr>
              <w:t>I would like to take a break in learning</w:t>
            </w:r>
          </w:p>
        </w:tc>
        <w:tc>
          <w:tcPr>
            <w:tcW w:w="4310" w:type="dxa"/>
            <w:gridSpan w:val="2"/>
            <w:vAlign w:val="center"/>
          </w:tcPr>
          <w:p w14:paraId="26DF0168" w14:textId="5445C966" w:rsidR="00CC70E6" w:rsidRPr="00CC70E6" w:rsidRDefault="00CC70E6" w:rsidP="00CC70E6">
            <w:pPr>
              <w:rPr>
                <w:rFonts w:cs="Arial"/>
                <w:b/>
                <w:szCs w:val="22"/>
              </w:rPr>
            </w:pPr>
            <w:r w:rsidRPr="00CC70E6">
              <w:rPr>
                <w:rFonts w:cs="Arial"/>
                <w:b/>
                <w:szCs w:val="22"/>
              </w:rPr>
              <w:t>Reason</w:t>
            </w:r>
          </w:p>
        </w:tc>
        <w:tc>
          <w:tcPr>
            <w:tcW w:w="1383" w:type="dxa"/>
            <w:vAlign w:val="center"/>
          </w:tcPr>
          <w:p w14:paraId="167577E6" w14:textId="144C26FF" w:rsidR="00CC70E6" w:rsidRPr="00CC70E6" w:rsidRDefault="00CC70E6" w:rsidP="00CC70E6">
            <w:pPr>
              <w:rPr>
                <w:rFonts w:cs="Arial"/>
                <w:b/>
                <w:szCs w:val="22"/>
              </w:rPr>
            </w:pPr>
            <w:r w:rsidRPr="00CC70E6">
              <w:rPr>
                <w:rFonts w:cs="Arial"/>
                <w:b/>
                <w:szCs w:val="22"/>
              </w:rPr>
              <w:t>Please tick</w:t>
            </w:r>
          </w:p>
        </w:tc>
        <w:tc>
          <w:tcPr>
            <w:tcW w:w="2199" w:type="dxa"/>
            <w:vMerge w:val="restart"/>
          </w:tcPr>
          <w:p w14:paraId="338573E5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0FDA0BFE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5BB573DE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310028A4" w14:textId="77777777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Personal Circumstance</w:t>
            </w:r>
          </w:p>
          <w:p w14:paraId="2ABC5803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B2AE8EF" w14:textId="4EFBBE32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1836F823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6124888E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3B0AC85F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7303ED21" w14:textId="77777777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Long Term Sickness</w:t>
            </w:r>
          </w:p>
          <w:p w14:paraId="1F7E652A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27B5A7B9" w14:textId="4A7C5965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7EF03B6C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24CF6098" w14:textId="77777777" w:rsidTr="00CC70E6">
        <w:trPr>
          <w:trHeight w:val="528"/>
        </w:trPr>
        <w:tc>
          <w:tcPr>
            <w:tcW w:w="2835" w:type="dxa"/>
            <w:vMerge/>
            <w:vAlign w:val="center"/>
          </w:tcPr>
          <w:p w14:paraId="5197A632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4268D33B" w14:textId="456B0199" w:rsidR="00CC70E6" w:rsidRPr="00CD204E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Maternity Leave</w:t>
            </w:r>
          </w:p>
        </w:tc>
        <w:tc>
          <w:tcPr>
            <w:tcW w:w="1383" w:type="dxa"/>
            <w:vAlign w:val="center"/>
          </w:tcPr>
          <w:p w14:paraId="41CFBA9C" w14:textId="3685B476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5936C278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CC70E6" w14:paraId="11CA78D2" w14:textId="77777777" w:rsidTr="00CC70E6">
        <w:trPr>
          <w:trHeight w:val="207"/>
        </w:trPr>
        <w:tc>
          <w:tcPr>
            <w:tcW w:w="2835" w:type="dxa"/>
            <w:vMerge/>
            <w:vAlign w:val="center"/>
          </w:tcPr>
          <w:p w14:paraId="42B96961" w14:textId="77777777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0B136E2D" w14:textId="72628556" w:rsidR="00CC70E6" w:rsidRDefault="00CC70E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Other….please specify</w:t>
            </w:r>
          </w:p>
          <w:p w14:paraId="03767491" w14:textId="77777777" w:rsidR="00CC70E6" w:rsidRDefault="00CC70E6" w:rsidP="00CC70E6">
            <w:pPr>
              <w:rPr>
                <w:rFonts w:cs="Arial"/>
                <w:szCs w:val="22"/>
              </w:rPr>
            </w:pPr>
          </w:p>
          <w:p w14:paraId="174B1588" w14:textId="24C3EACD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E0C96FD" w14:textId="0384C375" w:rsidR="00CC70E6" w:rsidRPr="00CD204E" w:rsidRDefault="00CC70E6" w:rsidP="00CC70E6">
            <w:pPr>
              <w:rPr>
                <w:rFonts w:cs="Arial"/>
                <w:szCs w:val="22"/>
              </w:rPr>
            </w:pPr>
          </w:p>
        </w:tc>
        <w:tc>
          <w:tcPr>
            <w:tcW w:w="2199" w:type="dxa"/>
            <w:vMerge/>
          </w:tcPr>
          <w:p w14:paraId="24093F34" w14:textId="77777777" w:rsidR="00CC70E6" w:rsidRPr="00CD204E" w:rsidRDefault="00CC70E6" w:rsidP="001F7F67">
            <w:pPr>
              <w:rPr>
                <w:rFonts w:cs="Arial"/>
                <w:szCs w:val="22"/>
              </w:rPr>
            </w:pPr>
          </w:p>
        </w:tc>
      </w:tr>
      <w:tr w:rsidR="002F1416" w14:paraId="5641B229" w14:textId="77777777" w:rsidTr="002F1416">
        <w:trPr>
          <w:trHeight w:val="362"/>
        </w:trPr>
        <w:tc>
          <w:tcPr>
            <w:tcW w:w="2835" w:type="dxa"/>
            <w:vMerge w:val="restart"/>
            <w:vAlign w:val="center"/>
          </w:tcPr>
          <w:p w14:paraId="593E7F05" w14:textId="495BF990" w:rsidR="002F1416" w:rsidRPr="00CD204E" w:rsidRDefault="002F1416" w:rsidP="00CC70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have discussed this change with my line manager and have their approval</w:t>
            </w:r>
          </w:p>
        </w:tc>
        <w:tc>
          <w:tcPr>
            <w:tcW w:w="3946" w:type="dxa"/>
            <w:vAlign w:val="center"/>
          </w:tcPr>
          <w:p w14:paraId="1007CCE1" w14:textId="7351F262" w:rsidR="002F1416" w:rsidRPr="00CD204E" w:rsidRDefault="002F1416" w:rsidP="001F7F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Apprentice Signature</w:t>
            </w:r>
          </w:p>
        </w:tc>
        <w:tc>
          <w:tcPr>
            <w:tcW w:w="3946" w:type="dxa"/>
            <w:gridSpan w:val="3"/>
            <w:vAlign w:val="center"/>
          </w:tcPr>
          <w:p w14:paraId="42E7EB7B" w14:textId="38FFD35A" w:rsidR="002F1416" w:rsidRPr="00CD204E" w:rsidRDefault="002F1416" w:rsidP="001F7F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Line Manager Signature</w:t>
            </w:r>
          </w:p>
        </w:tc>
      </w:tr>
      <w:tr w:rsidR="002F1416" w14:paraId="369664D3" w14:textId="77777777" w:rsidTr="004A3BF6">
        <w:trPr>
          <w:trHeight w:val="504"/>
        </w:trPr>
        <w:tc>
          <w:tcPr>
            <w:tcW w:w="2835" w:type="dxa"/>
            <w:vMerge/>
            <w:vAlign w:val="center"/>
          </w:tcPr>
          <w:p w14:paraId="6636B1E6" w14:textId="77777777" w:rsidR="002F1416" w:rsidRDefault="002F1416" w:rsidP="00CC70E6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  <w:vAlign w:val="center"/>
          </w:tcPr>
          <w:p w14:paraId="04AAE119" w14:textId="77777777" w:rsidR="002F1416" w:rsidRPr="00CD204E" w:rsidRDefault="002F1416" w:rsidP="001F7F67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5B53BD6A" w14:textId="0A3A9676" w:rsidR="002F1416" w:rsidRPr="00CD204E" w:rsidRDefault="002F1416" w:rsidP="001F7F67">
            <w:pPr>
              <w:rPr>
                <w:rFonts w:cs="Arial"/>
                <w:szCs w:val="22"/>
              </w:rPr>
            </w:pPr>
          </w:p>
        </w:tc>
      </w:tr>
    </w:tbl>
    <w:p w14:paraId="09342B03" w14:textId="77777777" w:rsidR="00432906" w:rsidRDefault="00432906" w:rsidP="001F7F67">
      <w:pPr>
        <w:rPr>
          <w:rFonts w:cs="Arial"/>
          <w:b/>
          <w:szCs w:val="22"/>
        </w:rPr>
      </w:pPr>
    </w:p>
    <w:p w14:paraId="400D0F09" w14:textId="6C75786C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This page of the form will be returned to your line manager for your personal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CC70E6" w14:paraId="366182E8" w14:textId="77777777" w:rsidTr="00CC70E6">
        <w:trPr>
          <w:trHeight w:val="668"/>
        </w:trPr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56250" w14:textId="77777777" w:rsidR="0002769C" w:rsidRDefault="0002769C" w:rsidP="00CC70E6">
            <w:pPr>
              <w:rPr>
                <w:rFonts w:cs="Arial"/>
                <w:b/>
                <w:szCs w:val="22"/>
              </w:rPr>
            </w:pPr>
          </w:p>
          <w:p w14:paraId="1DCC017B" w14:textId="32971966" w:rsidR="00CC70E6" w:rsidRDefault="00CC70E6" w:rsidP="00CC70E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If stopping your apprenticeship completely please also complete the following to help us to offer the best support to our apprentices:</w:t>
            </w:r>
          </w:p>
        </w:tc>
      </w:tr>
      <w:tr w:rsidR="0002769C" w14:paraId="5D20AE9E" w14:textId="77777777" w:rsidTr="0002769C">
        <w:trPr>
          <w:trHeight w:val="847"/>
        </w:trPr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65C36887" w14:textId="148DE461" w:rsidR="0002769C" w:rsidRPr="00CC70E6" w:rsidRDefault="0002769C" w:rsidP="00027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</w:t>
            </w:r>
            <w:r w:rsidRPr="00CC70E6">
              <w:rPr>
                <w:rFonts w:cs="Arial"/>
                <w:szCs w:val="22"/>
              </w:rPr>
              <w:t xml:space="preserve"> confirm if you have considered taking a Break in Learning as an alternative to stopping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399A5799" w14:textId="117F45FC" w:rsidR="0002769C" w:rsidRPr="00CC70E6" w:rsidRDefault="0002769C" w:rsidP="00027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14:paraId="711F6989" w14:textId="5AAC7C2F" w:rsidR="0002769C" w:rsidRPr="0002769C" w:rsidRDefault="0002769C" w:rsidP="0002769C">
            <w:pPr>
              <w:rPr>
                <w:rFonts w:cs="Arial"/>
                <w:szCs w:val="22"/>
              </w:rPr>
            </w:pPr>
            <w:r w:rsidRPr="0002769C">
              <w:rPr>
                <w:rFonts w:cs="Arial"/>
                <w:szCs w:val="22"/>
              </w:rPr>
              <w:t>Disagree</w:t>
            </w:r>
          </w:p>
        </w:tc>
      </w:tr>
      <w:tr w:rsidR="0002769C" w14:paraId="1F7974B7" w14:textId="77777777" w:rsidTr="0002769C">
        <w:trPr>
          <w:trHeight w:val="847"/>
        </w:trPr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48793C1A" w14:textId="7BEBC8DA" w:rsidR="0002769C" w:rsidRDefault="0002769C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  <w:r>
              <w:rPr>
                <w:rFonts w:cs="Arial"/>
                <w:szCs w:val="22"/>
              </w:rPr>
              <w:t xml:space="preserve"> on why you did not pursue this option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</w:tcBorders>
            <w:vAlign w:val="center"/>
          </w:tcPr>
          <w:p w14:paraId="16E9B961" w14:textId="77777777" w:rsidR="0002769C" w:rsidRDefault="0002769C" w:rsidP="0002769C">
            <w:pPr>
              <w:rPr>
                <w:rFonts w:cs="Arial"/>
                <w:b/>
                <w:szCs w:val="22"/>
              </w:rPr>
            </w:pPr>
          </w:p>
        </w:tc>
      </w:tr>
      <w:tr w:rsidR="00CC70E6" w14:paraId="56588761" w14:textId="77777777" w:rsidTr="0002769C">
        <w:trPr>
          <w:trHeight w:val="676"/>
        </w:trPr>
        <w:tc>
          <w:tcPr>
            <w:tcW w:w="3422" w:type="dxa"/>
            <w:vAlign w:val="center"/>
          </w:tcPr>
          <w:p w14:paraId="49D7DB5C" w14:textId="1359A178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feel I was well supported by training Provider</w:t>
            </w:r>
          </w:p>
        </w:tc>
        <w:tc>
          <w:tcPr>
            <w:tcW w:w="3423" w:type="dxa"/>
            <w:vAlign w:val="center"/>
          </w:tcPr>
          <w:p w14:paraId="79072AD7" w14:textId="709439EE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230372D1" w14:textId="017F484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  <w:tr w:rsidR="00CC70E6" w14:paraId="44C6E8DE" w14:textId="77777777" w:rsidTr="0002769C">
        <w:trPr>
          <w:trHeight w:val="1073"/>
        </w:trPr>
        <w:tc>
          <w:tcPr>
            <w:tcW w:w="3422" w:type="dxa"/>
            <w:vAlign w:val="center"/>
          </w:tcPr>
          <w:p w14:paraId="1D4E6AB5" w14:textId="3670842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</w:p>
        </w:tc>
        <w:tc>
          <w:tcPr>
            <w:tcW w:w="6846" w:type="dxa"/>
            <w:gridSpan w:val="2"/>
            <w:vAlign w:val="center"/>
          </w:tcPr>
          <w:p w14:paraId="6239217F" w14:textId="77777777" w:rsidR="00CC70E6" w:rsidRPr="00CC70E6" w:rsidRDefault="00CC70E6" w:rsidP="0002769C">
            <w:pPr>
              <w:rPr>
                <w:rFonts w:cs="Arial"/>
                <w:szCs w:val="22"/>
              </w:rPr>
            </w:pPr>
          </w:p>
        </w:tc>
      </w:tr>
      <w:tr w:rsidR="00CC70E6" w14:paraId="0195FB83" w14:textId="77777777" w:rsidTr="0002769C">
        <w:trPr>
          <w:trHeight w:val="602"/>
        </w:trPr>
        <w:tc>
          <w:tcPr>
            <w:tcW w:w="3422" w:type="dxa"/>
            <w:vAlign w:val="center"/>
          </w:tcPr>
          <w:p w14:paraId="1DE05D6C" w14:textId="62688B8E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feel I was well supported by my line manager</w:t>
            </w:r>
          </w:p>
        </w:tc>
        <w:tc>
          <w:tcPr>
            <w:tcW w:w="3423" w:type="dxa"/>
            <w:vAlign w:val="center"/>
          </w:tcPr>
          <w:p w14:paraId="436CCABB" w14:textId="54234E64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3FAA4140" w14:textId="69832CEA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  <w:tr w:rsidR="0002769C" w14:paraId="57CDF8FE" w14:textId="77777777" w:rsidTr="0061131F">
        <w:trPr>
          <w:trHeight w:val="1053"/>
        </w:trPr>
        <w:tc>
          <w:tcPr>
            <w:tcW w:w="3422" w:type="dxa"/>
            <w:vAlign w:val="center"/>
          </w:tcPr>
          <w:p w14:paraId="71DE7A19" w14:textId="1F431C8B" w:rsidR="0002769C" w:rsidRPr="00CC70E6" w:rsidRDefault="0002769C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Please give details</w:t>
            </w:r>
          </w:p>
        </w:tc>
        <w:tc>
          <w:tcPr>
            <w:tcW w:w="6846" w:type="dxa"/>
            <w:gridSpan w:val="2"/>
            <w:vAlign w:val="center"/>
          </w:tcPr>
          <w:p w14:paraId="1824D361" w14:textId="77777777" w:rsidR="0002769C" w:rsidRPr="00CC70E6" w:rsidRDefault="0002769C" w:rsidP="0002769C">
            <w:pPr>
              <w:rPr>
                <w:rFonts w:cs="Arial"/>
                <w:szCs w:val="22"/>
              </w:rPr>
            </w:pPr>
          </w:p>
        </w:tc>
      </w:tr>
      <w:tr w:rsidR="00CC70E6" w14:paraId="1F009200" w14:textId="77777777" w:rsidTr="0002769C">
        <w:trPr>
          <w:trHeight w:val="1051"/>
        </w:trPr>
        <w:tc>
          <w:tcPr>
            <w:tcW w:w="3422" w:type="dxa"/>
            <w:vAlign w:val="center"/>
          </w:tcPr>
          <w:p w14:paraId="34949D9D" w14:textId="446F612F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I was confident that I knew where to go if I was having problems with my apprenticeship</w:t>
            </w:r>
          </w:p>
        </w:tc>
        <w:tc>
          <w:tcPr>
            <w:tcW w:w="3423" w:type="dxa"/>
            <w:vAlign w:val="center"/>
          </w:tcPr>
          <w:p w14:paraId="51BA1CED" w14:textId="5A7A0582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Agree</w:t>
            </w:r>
          </w:p>
        </w:tc>
        <w:tc>
          <w:tcPr>
            <w:tcW w:w="3423" w:type="dxa"/>
            <w:vAlign w:val="center"/>
          </w:tcPr>
          <w:p w14:paraId="6BF48789" w14:textId="163227CB" w:rsidR="00CC70E6" w:rsidRPr="00CC70E6" w:rsidRDefault="00CC70E6" w:rsidP="0002769C">
            <w:pPr>
              <w:rPr>
                <w:rFonts w:cs="Arial"/>
                <w:szCs w:val="22"/>
              </w:rPr>
            </w:pPr>
            <w:r w:rsidRPr="00CC70E6">
              <w:rPr>
                <w:rFonts w:cs="Arial"/>
                <w:szCs w:val="22"/>
              </w:rPr>
              <w:t>Disagree</w:t>
            </w:r>
          </w:p>
        </w:tc>
      </w:tr>
    </w:tbl>
    <w:p w14:paraId="019F9DDE" w14:textId="77777777" w:rsidR="00CC70E6" w:rsidRDefault="00CC70E6" w:rsidP="001F7F67">
      <w:pPr>
        <w:rPr>
          <w:rFonts w:cs="Arial"/>
          <w:b/>
          <w:szCs w:val="22"/>
        </w:rPr>
      </w:pPr>
    </w:p>
    <w:p w14:paraId="781D032C" w14:textId="77777777" w:rsidR="0002769C" w:rsidRDefault="0002769C" w:rsidP="001F7F67">
      <w:pPr>
        <w:rPr>
          <w:rFonts w:cs="Arial"/>
          <w:b/>
          <w:szCs w:val="22"/>
        </w:rPr>
      </w:pPr>
    </w:p>
    <w:p w14:paraId="5DB63F59" w14:textId="20B6DCF7" w:rsidR="00C16801" w:rsidRDefault="00C16801" w:rsidP="001F7F67">
      <w:pPr>
        <w:rPr>
          <w:rFonts w:cs="Arial"/>
          <w:b/>
          <w:szCs w:val="22"/>
        </w:rPr>
      </w:pPr>
    </w:p>
    <w:p w14:paraId="3255B415" w14:textId="5E188CE5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If you are continuing with your apprenticeship is there anything you would like us to know about your experience so far. </w:t>
      </w:r>
    </w:p>
    <w:p w14:paraId="6EE220A7" w14:textId="77777777" w:rsidR="0002769C" w:rsidRDefault="0002769C" w:rsidP="001F7F67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02769C" w14:paraId="23814C38" w14:textId="77777777" w:rsidTr="0002769C">
        <w:trPr>
          <w:trHeight w:val="2776"/>
        </w:trPr>
        <w:tc>
          <w:tcPr>
            <w:tcW w:w="10268" w:type="dxa"/>
          </w:tcPr>
          <w:p w14:paraId="22D6BF9A" w14:textId="77777777" w:rsidR="0002769C" w:rsidRDefault="0002769C" w:rsidP="001F7F67">
            <w:pPr>
              <w:rPr>
                <w:rFonts w:cs="Arial"/>
                <w:b/>
                <w:szCs w:val="22"/>
              </w:rPr>
            </w:pPr>
          </w:p>
        </w:tc>
      </w:tr>
    </w:tbl>
    <w:p w14:paraId="32049191" w14:textId="77777777" w:rsidR="0002769C" w:rsidRDefault="0002769C" w:rsidP="001F7F67">
      <w:pPr>
        <w:rPr>
          <w:rFonts w:cs="Arial"/>
          <w:b/>
          <w:szCs w:val="22"/>
        </w:rPr>
      </w:pPr>
    </w:p>
    <w:p w14:paraId="74514782" w14:textId="77777777" w:rsidR="0002769C" w:rsidRDefault="0002769C" w:rsidP="001F7F67">
      <w:pPr>
        <w:rPr>
          <w:rFonts w:cs="Arial"/>
          <w:b/>
          <w:szCs w:val="22"/>
        </w:rPr>
      </w:pPr>
    </w:p>
    <w:p w14:paraId="0C0FA6F3" w14:textId="77777777" w:rsidR="0002769C" w:rsidRDefault="0002769C" w:rsidP="001F7F67">
      <w:pPr>
        <w:rPr>
          <w:rFonts w:cs="Arial"/>
          <w:b/>
          <w:szCs w:val="22"/>
        </w:rPr>
      </w:pPr>
    </w:p>
    <w:p w14:paraId="4F846469" w14:textId="220054E1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return to: </w:t>
      </w:r>
      <w:hyperlink r:id="rId8" w:history="1">
        <w:r w:rsidR="00821CE4" w:rsidRPr="00EF1325">
          <w:rPr>
            <w:rStyle w:val="Hyperlink"/>
            <w:rFonts w:cs="Arial"/>
            <w:b/>
            <w:szCs w:val="22"/>
          </w:rPr>
          <w:t>sft.apprenticeships@nhs.net</w:t>
        </w:r>
      </w:hyperlink>
    </w:p>
    <w:p w14:paraId="70CE6A7F" w14:textId="75CE0A22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Or</w:t>
      </w:r>
    </w:p>
    <w:p w14:paraId="6F8DAD61" w14:textId="33A8DD1C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The Apprenticeship Team</w:t>
      </w:r>
    </w:p>
    <w:p w14:paraId="7C67C2CB" w14:textId="12109071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Education Department</w:t>
      </w:r>
    </w:p>
    <w:p w14:paraId="70373C48" w14:textId="20820350" w:rsidR="0002769C" w:rsidRDefault="0002769C" w:rsidP="001F7F6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Level 5</w:t>
      </w:r>
    </w:p>
    <w:sectPr w:rsidR="0002769C" w:rsidSect="00CC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8F64" w14:textId="77777777" w:rsidR="00D639A7" w:rsidRDefault="00D639A7" w:rsidP="00AB3345">
      <w:r>
        <w:separator/>
      </w:r>
    </w:p>
  </w:endnote>
  <w:endnote w:type="continuationSeparator" w:id="0">
    <w:p w14:paraId="5AED9104" w14:textId="77777777" w:rsidR="00D639A7" w:rsidRDefault="00D639A7" w:rsidP="00A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5DDF" w14:textId="77777777" w:rsidR="00F50910" w:rsidRDefault="00F50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BFCD" w14:textId="3450A66A" w:rsidR="00F50910" w:rsidRPr="00F50910" w:rsidRDefault="00F50910">
    <w:pPr>
      <w:pStyle w:val="Footer"/>
      <w:rPr>
        <w:sz w:val="18"/>
        <w:szCs w:val="18"/>
      </w:rPr>
    </w:pPr>
    <w:r w:rsidRPr="00F50910">
      <w:rPr>
        <w:sz w:val="18"/>
        <w:szCs w:val="18"/>
      </w:rPr>
      <w:t>Version 1 – Nov 2020</w:t>
    </w:r>
  </w:p>
  <w:p w14:paraId="1CEEF6B4" w14:textId="77777777" w:rsidR="00F50910" w:rsidRDefault="00F50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DC46" w14:textId="77777777" w:rsidR="00F50910" w:rsidRDefault="00F5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DB95" w14:textId="77777777" w:rsidR="00D639A7" w:rsidRDefault="00D639A7" w:rsidP="00AB3345">
      <w:r>
        <w:separator/>
      </w:r>
    </w:p>
  </w:footnote>
  <w:footnote w:type="continuationSeparator" w:id="0">
    <w:p w14:paraId="2DE608A8" w14:textId="77777777" w:rsidR="00D639A7" w:rsidRDefault="00D639A7" w:rsidP="00AB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AF6C" w14:textId="77777777" w:rsidR="00F50910" w:rsidRDefault="00F50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3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6396"/>
      <w:gridCol w:w="2601"/>
    </w:tblGrid>
    <w:tr w:rsidR="00C72C24" w14:paraId="4A58EA94" w14:textId="77777777" w:rsidTr="00C72C24">
      <w:trPr>
        <w:trHeight w:val="1122"/>
      </w:trPr>
      <w:tc>
        <w:tcPr>
          <w:tcW w:w="2351" w:type="dxa"/>
        </w:tcPr>
        <w:p w14:paraId="0A9770A7" w14:textId="200E6FCD" w:rsidR="00C72C24" w:rsidRDefault="00C72C24" w:rsidP="00C72C24">
          <w:pPr>
            <w:pStyle w:val="Header"/>
            <w:tabs>
              <w:tab w:val="clear" w:pos="4513"/>
              <w:tab w:val="clear" w:pos="9026"/>
            </w:tabs>
            <w:spacing w:before="240"/>
            <w:jc w:val="center"/>
            <w:rPr>
              <w:b/>
            </w:rPr>
          </w:pPr>
        </w:p>
      </w:tc>
      <w:tc>
        <w:tcPr>
          <w:tcW w:w="6433" w:type="dxa"/>
        </w:tcPr>
        <w:p w14:paraId="6EC97156" w14:textId="77777777" w:rsidR="00C72C24" w:rsidRDefault="00C72C24" w:rsidP="00C72C24">
          <w:pPr>
            <w:pStyle w:val="Header"/>
            <w:tabs>
              <w:tab w:val="clear" w:pos="4513"/>
              <w:tab w:val="clear" w:pos="9026"/>
            </w:tabs>
            <w:jc w:val="center"/>
            <w:rPr>
              <w:b/>
            </w:rPr>
          </w:pPr>
        </w:p>
      </w:tc>
      <w:tc>
        <w:tcPr>
          <w:tcW w:w="2551" w:type="dxa"/>
        </w:tcPr>
        <w:p w14:paraId="410DD2B3" w14:textId="466BB739" w:rsidR="00C72C24" w:rsidRDefault="009F77E4" w:rsidP="00C72C24">
          <w:pPr>
            <w:pStyle w:val="Header"/>
            <w:tabs>
              <w:tab w:val="clear" w:pos="4513"/>
              <w:tab w:val="clear" w:pos="9026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2D60F068" wp14:editId="51396E18">
                <wp:extent cx="1514475" cy="834059"/>
                <wp:effectExtent l="0" t="0" r="0" b="4445"/>
                <wp:docPr id="1" name="Picture 1" descr="http://intranet/website/staff/formstemplates/branding2018/logobluedocum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website/staff/formstemplates/branding2018/logobluedocum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3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9E39F1" w14:textId="6F7CBAE8" w:rsidR="009B7BDE" w:rsidRPr="009B7BDE" w:rsidRDefault="009B7BDE" w:rsidP="00C72C24">
    <w:pPr>
      <w:pStyle w:val="Header"/>
      <w:tabs>
        <w:tab w:val="clear" w:pos="4513"/>
        <w:tab w:val="clear" w:pos="9026"/>
      </w:tabs>
      <w:ind w:left="-113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51BA" w14:textId="77777777" w:rsidR="00F50910" w:rsidRDefault="00F50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0EAD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878CF"/>
    <w:multiLevelType w:val="hybridMultilevel"/>
    <w:tmpl w:val="C76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C67"/>
    <w:multiLevelType w:val="multilevel"/>
    <w:tmpl w:val="8CE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56737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9A32B4"/>
    <w:multiLevelType w:val="multilevel"/>
    <w:tmpl w:val="A8B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C1218"/>
    <w:multiLevelType w:val="multilevel"/>
    <w:tmpl w:val="A79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F6BE9"/>
    <w:multiLevelType w:val="hybridMultilevel"/>
    <w:tmpl w:val="E112FCEE"/>
    <w:lvl w:ilvl="0" w:tplc="57F00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591F"/>
    <w:multiLevelType w:val="multilevel"/>
    <w:tmpl w:val="800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8221D"/>
    <w:multiLevelType w:val="hybridMultilevel"/>
    <w:tmpl w:val="DB20FA2E"/>
    <w:lvl w:ilvl="0" w:tplc="4C2A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C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8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2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C74150"/>
    <w:multiLevelType w:val="multilevel"/>
    <w:tmpl w:val="A2D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55B73"/>
    <w:multiLevelType w:val="multilevel"/>
    <w:tmpl w:val="2F2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256B5"/>
    <w:multiLevelType w:val="hybridMultilevel"/>
    <w:tmpl w:val="5598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A3D5A"/>
    <w:multiLevelType w:val="hybridMultilevel"/>
    <w:tmpl w:val="B718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0854"/>
    <w:multiLevelType w:val="multilevel"/>
    <w:tmpl w:val="4FB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4392C"/>
    <w:multiLevelType w:val="multilevel"/>
    <w:tmpl w:val="230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93045E"/>
    <w:multiLevelType w:val="hybridMultilevel"/>
    <w:tmpl w:val="5ACA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7918"/>
    <w:multiLevelType w:val="hybridMultilevel"/>
    <w:tmpl w:val="D690F544"/>
    <w:lvl w:ilvl="0" w:tplc="C908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6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8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E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91BEC"/>
    <w:multiLevelType w:val="multilevel"/>
    <w:tmpl w:val="C87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0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45"/>
    <w:rsid w:val="000001DE"/>
    <w:rsid w:val="00005BA1"/>
    <w:rsid w:val="00011D05"/>
    <w:rsid w:val="000135C7"/>
    <w:rsid w:val="00017220"/>
    <w:rsid w:val="00020303"/>
    <w:rsid w:val="0002769C"/>
    <w:rsid w:val="000817BC"/>
    <w:rsid w:val="000859AA"/>
    <w:rsid w:val="000955CF"/>
    <w:rsid w:val="0009743A"/>
    <w:rsid w:val="000A039F"/>
    <w:rsid w:val="000D3688"/>
    <w:rsid w:val="000F2365"/>
    <w:rsid w:val="0010435D"/>
    <w:rsid w:val="00124439"/>
    <w:rsid w:val="00141803"/>
    <w:rsid w:val="00151CD1"/>
    <w:rsid w:val="00172A75"/>
    <w:rsid w:val="001764B0"/>
    <w:rsid w:val="00182043"/>
    <w:rsid w:val="001B12C1"/>
    <w:rsid w:val="001C3215"/>
    <w:rsid w:val="001C4F06"/>
    <w:rsid w:val="001C5EA5"/>
    <w:rsid w:val="001D1919"/>
    <w:rsid w:val="001E5933"/>
    <w:rsid w:val="001F3E4F"/>
    <w:rsid w:val="001F7F67"/>
    <w:rsid w:val="00211969"/>
    <w:rsid w:val="00214694"/>
    <w:rsid w:val="00214DA4"/>
    <w:rsid w:val="002266FF"/>
    <w:rsid w:val="002305E1"/>
    <w:rsid w:val="002317B6"/>
    <w:rsid w:val="002358B7"/>
    <w:rsid w:val="002418F5"/>
    <w:rsid w:val="0026002D"/>
    <w:rsid w:val="00265A28"/>
    <w:rsid w:val="002825C7"/>
    <w:rsid w:val="002A52CE"/>
    <w:rsid w:val="002A557E"/>
    <w:rsid w:val="002B3A3D"/>
    <w:rsid w:val="002C3E80"/>
    <w:rsid w:val="002C48B0"/>
    <w:rsid w:val="002D3FA2"/>
    <w:rsid w:val="002D47A3"/>
    <w:rsid w:val="002E4B9A"/>
    <w:rsid w:val="002F1416"/>
    <w:rsid w:val="003177B8"/>
    <w:rsid w:val="003265DE"/>
    <w:rsid w:val="00347AE7"/>
    <w:rsid w:val="0037069F"/>
    <w:rsid w:val="00371E07"/>
    <w:rsid w:val="00374FB1"/>
    <w:rsid w:val="00383F9C"/>
    <w:rsid w:val="0039007E"/>
    <w:rsid w:val="00392B78"/>
    <w:rsid w:val="003A5CEE"/>
    <w:rsid w:val="003A6613"/>
    <w:rsid w:val="003A7248"/>
    <w:rsid w:val="003D0A10"/>
    <w:rsid w:val="003D564B"/>
    <w:rsid w:val="003E403D"/>
    <w:rsid w:val="00417C79"/>
    <w:rsid w:val="0042308F"/>
    <w:rsid w:val="00432906"/>
    <w:rsid w:val="0044342A"/>
    <w:rsid w:val="00447382"/>
    <w:rsid w:val="00450D18"/>
    <w:rsid w:val="00453BE8"/>
    <w:rsid w:val="00453D9D"/>
    <w:rsid w:val="00462C53"/>
    <w:rsid w:val="00473FB0"/>
    <w:rsid w:val="004769EA"/>
    <w:rsid w:val="00485019"/>
    <w:rsid w:val="0049341A"/>
    <w:rsid w:val="004969A7"/>
    <w:rsid w:val="00496C64"/>
    <w:rsid w:val="004A4EE1"/>
    <w:rsid w:val="004B0096"/>
    <w:rsid w:val="004B0DAB"/>
    <w:rsid w:val="004B6AA0"/>
    <w:rsid w:val="004C5E50"/>
    <w:rsid w:val="004C69FB"/>
    <w:rsid w:val="004D45E3"/>
    <w:rsid w:val="004D6EC2"/>
    <w:rsid w:val="004E6C05"/>
    <w:rsid w:val="004F6EC0"/>
    <w:rsid w:val="00507077"/>
    <w:rsid w:val="005124C3"/>
    <w:rsid w:val="00512A86"/>
    <w:rsid w:val="00517870"/>
    <w:rsid w:val="005203A1"/>
    <w:rsid w:val="00542453"/>
    <w:rsid w:val="005526DB"/>
    <w:rsid w:val="005527FE"/>
    <w:rsid w:val="00580B1F"/>
    <w:rsid w:val="0058104D"/>
    <w:rsid w:val="00584C00"/>
    <w:rsid w:val="00590FB2"/>
    <w:rsid w:val="00592E51"/>
    <w:rsid w:val="005B71F3"/>
    <w:rsid w:val="005C0293"/>
    <w:rsid w:val="005C1AF1"/>
    <w:rsid w:val="005C3AE2"/>
    <w:rsid w:val="005C4D7D"/>
    <w:rsid w:val="005C5EA9"/>
    <w:rsid w:val="005D0F0E"/>
    <w:rsid w:val="005D3B0C"/>
    <w:rsid w:val="005E00DA"/>
    <w:rsid w:val="005E1C1D"/>
    <w:rsid w:val="005F50E8"/>
    <w:rsid w:val="00617C19"/>
    <w:rsid w:val="006316ED"/>
    <w:rsid w:val="0065482C"/>
    <w:rsid w:val="00654E40"/>
    <w:rsid w:val="0065593D"/>
    <w:rsid w:val="00662CF2"/>
    <w:rsid w:val="00672AA8"/>
    <w:rsid w:val="00673E77"/>
    <w:rsid w:val="00676FB5"/>
    <w:rsid w:val="006833E6"/>
    <w:rsid w:val="0068576B"/>
    <w:rsid w:val="0069342F"/>
    <w:rsid w:val="006B6F0B"/>
    <w:rsid w:val="006C6F4A"/>
    <w:rsid w:val="006D08B7"/>
    <w:rsid w:val="006D3539"/>
    <w:rsid w:val="006D6A34"/>
    <w:rsid w:val="006E3EEC"/>
    <w:rsid w:val="006F2680"/>
    <w:rsid w:val="006F703E"/>
    <w:rsid w:val="00701563"/>
    <w:rsid w:val="00703406"/>
    <w:rsid w:val="00705104"/>
    <w:rsid w:val="0070516B"/>
    <w:rsid w:val="00731D9D"/>
    <w:rsid w:val="00763F33"/>
    <w:rsid w:val="00770EA8"/>
    <w:rsid w:val="007710C2"/>
    <w:rsid w:val="00782135"/>
    <w:rsid w:val="00782E76"/>
    <w:rsid w:val="0078367E"/>
    <w:rsid w:val="00785DEE"/>
    <w:rsid w:val="007A1C59"/>
    <w:rsid w:val="007A409A"/>
    <w:rsid w:val="007B0441"/>
    <w:rsid w:val="007B23E8"/>
    <w:rsid w:val="007C0185"/>
    <w:rsid w:val="007C7B95"/>
    <w:rsid w:val="007E0B40"/>
    <w:rsid w:val="00814D35"/>
    <w:rsid w:val="008150DA"/>
    <w:rsid w:val="0081677D"/>
    <w:rsid w:val="00821CE4"/>
    <w:rsid w:val="0082367C"/>
    <w:rsid w:val="00852E4C"/>
    <w:rsid w:val="0085491B"/>
    <w:rsid w:val="008B2D4E"/>
    <w:rsid w:val="008D3362"/>
    <w:rsid w:val="008D33FE"/>
    <w:rsid w:val="008E6A82"/>
    <w:rsid w:val="008F0361"/>
    <w:rsid w:val="009101F2"/>
    <w:rsid w:val="00910973"/>
    <w:rsid w:val="00916B53"/>
    <w:rsid w:val="00940F37"/>
    <w:rsid w:val="00942711"/>
    <w:rsid w:val="00947A50"/>
    <w:rsid w:val="009661E9"/>
    <w:rsid w:val="00973E76"/>
    <w:rsid w:val="00995261"/>
    <w:rsid w:val="009B2F03"/>
    <w:rsid w:val="009B7B24"/>
    <w:rsid w:val="009B7BDE"/>
    <w:rsid w:val="009C7C83"/>
    <w:rsid w:val="009D7843"/>
    <w:rsid w:val="009E14CA"/>
    <w:rsid w:val="009F6387"/>
    <w:rsid w:val="009F6629"/>
    <w:rsid w:val="009F77E4"/>
    <w:rsid w:val="00A0630F"/>
    <w:rsid w:val="00A11A75"/>
    <w:rsid w:val="00A122BD"/>
    <w:rsid w:val="00A249AE"/>
    <w:rsid w:val="00A25C45"/>
    <w:rsid w:val="00A275CE"/>
    <w:rsid w:val="00A323D0"/>
    <w:rsid w:val="00A61BB9"/>
    <w:rsid w:val="00A647C9"/>
    <w:rsid w:val="00A7761B"/>
    <w:rsid w:val="00A87F9F"/>
    <w:rsid w:val="00A946CD"/>
    <w:rsid w:val="00AA6896"/>
    <w:rsid w:val="00AB3345"/>
    <w:rsid w:val="00AB4B84"/>
    <w:rsid w:val="00AD062B"/>
    <w:rsid w:val="00AD2944"/>
    <w:rsid w:val="00AD2BFF"/>
    <w:rsid w:val="00AD330D"/>
    <w:rsid w:val="00AD3397"/>
    <w:rsid w:val="00AE3A12"/>
    <w:rsid w:val="00AF0449"/>
    <w:rsid w:val="00AF119A"/>
    <w:rsid w:val="00B068AA"/>
    <w:rsid w:val="00B1388E"/>
    <w:rsid w:val="00B16D0D"/>
    <w:rsid w:val="00B20E9F"/>
    <w:rsid w:val="00B438B5"/>
    <w:rsid w:val="00B46B2E"/>
    <w:rsid w:val="00B64372"/>
    <w:rsid w:val="00B71CCF"/>
    <w:rsid w:val="00B817F5"/>
    <w:rsid w:val="00B838BC"/>
    <w:rsid w:val="00B931ED"/>
    <w:rsid w:val="00BA5E72"/>
    <w:rsid w:val="00BD5AEE"/>
    <w:rsid w:val="00BE22A2"/>
    <w:rsid w:val="00BF261A"/>
    <w:rsid w:val="00BF4ABD"/>
    <w:rsid w:val="00C050ED"/>
    <w:rsid w:val="00C11468"/>
    <w:rsid w:val="00C16801"/>
    <w:rsid w:val="00C17649"/>
    <w:rsid w:val="00C350CE"/>
    <w:rsid w:val="00C404AF"/>
    <w:rsid w:val="00C519A7"/>
    <w:rsid w:val="00C61D15"/>
    <w:rsid w:val="00C631E3"/>
    <w:rsid w:val="00C72C24"/>
    <w:rsid w:val="00C75D42"/>
    <w:rsid w:val="00C838B1"/>
    <w:rsid w:val="00C90392"/>
    <w:rsid w:val="00CA38E1"/>
    <w:rsid w:val="00CB31AB"/>
    <w:rsid w:val="00CB4635"/>
    <w:rsid w:val="00CB5FE3"/>
    <w:rsid w:val="00CC70E6"/>
    <w:rsid w:val="00CD0BFF"/>
    <w:rsid w:val="00CD194A"/>
    <w:rsid w:val="00CD204E"/>
    <w:rsid w:val="00CD3A6A"/>
    <w:rsid w:val="00CD458F"/>
    <w:rsid w:val="00CD75A9"/>
    <w:rsid w:val="00D1701B"/>
    <w:rsid w:val="00D327F0"/>
    <w:rsid w:val="00D378C0"/>
    <w:rsid w:val="00D51445"/>
    <w:rsid w:val="00D54BC8"/>
    <w:rsid w:val="00D55E55"/>
    <w:rsid w:val="00D57A84"/>
    <w:rsid w:val="00D632D9"/>
    <w:rsid w:val="00D639A7"/>
    <w:rsid w:val="00D725CB"/>
    <w:rsid w:val="00D7694D"/>
    <w:rsid w:val="00D809A7"/>
    <w:rsid w:val="00D86D2C"/>
    <w:rsid w:val="00D91AAA"/>
    <w:rsid w:val="00D93A31"/>
    <w:rsid w:val="00DA181D"/>
    <w:rsid w:val="00DB1681"/>
    <w:rsid w:val="00DC00CC"/>
    <w:rsid w:val="00DD128B"/>
    <w:rsid w:val="00DF7135"/>
    <w:rsid w:val="00E12602"/>
    <w:rsid w:val="00E20F07"/>
    <w:rsid w:val="00E32AFF"/>
    <w:rsid w:val="00E332DD"/>
    <w:rsid w:val="00E51E74"/>
    <w:rsid w:val="00E91CDF"/>
    <w:rsid w:val="00EA1C36"/>
    <w:rsid w:val="00EA35DC"/>
    <w:rsid w:val="00EB1046"/>
    <w:rsid w:val="00EB2103"/>
    <w:rsid w:val="00EC4184"/>
    <w:rsid w:val="00EC7A27"/>
    <w:rsid w:val="00EF3BA9"/>
    <w:rsid w:val="00EF667C"/>
    <w:rsid w:val="00EF7354"/>
    <w:rsid w:val="00EF7EC1"/>
    <w:rsid w:val="00F0440C"/>
    <w:rsid w:val="00F10F75"/>
    <w:rsid w:val="00F25343"/>
    <w:rsid w:val="00F2704D"/>
    <w:rsid w:val="00F43F41"/>
    <w:rsid w:val="00F50910"/>
    <w:rsid w:val="00F51677"/>
    <w:rsid w:val="00F52704"/>
    <w:rsid w:val="00F529C5"/>
    <w:rsid w:val="00F53375"/>
    <w:rsid w:val="00F6247F"/>
    <w:rsid w:val="00F71A0B"/>
    <w:rsid w:val="00F808AF"/>
    <w:rsid w:val="00F81DCE"/>
    <w:rsid w:val="00F87B63"/>
    <w:rsid w:val="00F928A2"/>
    <w:rsid w:val="00FA1A5D"/>
    <w:rsid w:val="00FA6810"/>
    <w:rsid w:val="00FB43F9"/>
    <w:rsid w:val="00FC515B"/>
    <w:rsid w:val="00FC6316"/>
    <w:rsid w:val="00FE30E7"/>
    <w:rsid w:val="00FE3D93"/>
    <w:rsid w:val="00FF269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AE2494F"/>
  <w15:docId w15:val="{1891BE44-8392-400C-BCB3-F635AD00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45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C5E50"/>
    <w:pPr>
      <w:keepNext/>
      <w:numPr>
        <w:numId w:val="1"/>
      </w:numPr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388E"/>
    <w:pPr>
      <w:keepNext/>
      <w:numPr>
        <w:ilvl w:val="1"/>
        <w:numId w:val="1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3397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D330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D330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D330D"/>
    <w:pPr>
      <w:keepNext/>
      <w:numPr>
        <w:ilvl w:val="5"/>
        <w:numId w:val="1"/>
      </w:numPr>
      <w:spacing w:after="120"/>
      <w:outlineLvl w:val="5"/>
    </w:pPr>
    <w:rPr>
      <w:rFonts w:cs="Arial"/>
      <w:b/>
      <w:bCs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D330D"/>
    <w:pPr>
      <w:keepNext/>
      <w:numPr>
        <w:ilvl w:val="6"/>
        <w:numId w:val="1"/>
      </w:numPr>
      <w:outlineLvl w:val="6"/>
    </w:pPr>
    <w:rPr>
      <w:rFonts w:cs="Arial"/>
      <w:b/>
      <w:bCs/>
      <w:sz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D330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D330D"/>
    <w:pPr>
      <w:keepNext/>
      <w:numPr>
        <w:ilvl w:val="8"/>
        <w:numId w:val="1"/>
      </w:numPr>
      <w:autoSpaceDE w:val="0"/>
      <w:autoSpaceDN w:val="0"/>
      <w:adjustRightInd w:val="0"/>
      <w:jc w:val="both"/>
      <w:outlineLvl w:val="8"/>
    </w:pPr>
    <w:rPr>
      <w:rFonts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5E50"/>
    <w:rPr>
      <w:rFonts w:eastAsia="Times New Roman" w:cs="Times New Roman"/>
      <w:b/>
      <w:bCs/>
      <w:kern w:val="32"/>
      <w:szCs w:val="32"/>
      <w:lang w:eastAsia="en-GB"/>
    </w:rPr>
  </w:style>
  <w:style w:type="character" w:customStyle="1" w:styleId="Heading2Char">
    <w:name w:val="Heading 2 Char"/>
    <w:link w:val="Heading2"/>
    <w:rsid w:val="00B1388E"/>
    <w:rPr>
      <w:rFonts w:eastAsia="Times New Roman" w:cs="Times New Roman"/>
      <w:b/>
      <w:bCs/>
      <w:iCs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rsid w:val="005E1C1D"/>
  </w:style>
  <w:style w:type="paragraph" w:styleId="TOC1">
    <w:name w:val="toc 1"/>
    <w:basedOn w:val="Normal"/>
    <w:next w:val="Normal"/>
    <w:autoRedefine/>
    <w:uiPriority w:val="39"/>
    <w:rsid w:val="00FA1A5D"/>
    <w:pPr>
      <w:tabs>
        <w:tab w:val="left" w:pos="960"/>
        <w:tab w:val="right" w:leader="dot" w:pos="9016"/>
      </w:tabs>
      <w:ind w:left="658"/>
    </w:pPr>
    <w:rPr>
      <w:szCs w:val="20"/>
    </w:rPr>
  </w:style>
  <w:style w:type="paragraph" w:styleId="TOC3">
    <w:name w:val="toc 3"/>
    <w:basedOn w:val="Normal"/>
    <w:next w:val="Normal"/>
    <w:autoRedefine/>
    <w:rsid w:val="005E1C1D"/>
    <w:rPr>
      <w:szCs w:val="20"/>
    </w:rPr>
  </w:style>
  <w:style w:type="character" w:styleId="BookTitle">
    <w:name w:val="Book Title"/>
    <w:aliases w:val="Heading3"/>
    <w:basedOn w:val="Heading2Char"/>
    <w:uiPriority w:val="33"/>
    <w:qFormat/>
    <w:rsid w:val="004C5E50"/>
    <w:rPr>
      <w:rFonts w:ascii="Arial" w:eastAsia="Times New Roman" w:hAnsi="Arial" w:cs="Times New Roman"/>
      <w:b/>
      <w:bCs/>
      <w:i w:val="0"/>
      <w:iCs/>
      <w:caps w:val="0"/>
      <w:smallCaps w:val="0"/>
      <w:vanish w:val="0"/>
      <w:spacing w:val="5"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D3397"/>
    <w:rPr>
      <w:rFonts w:eastAsiaTheme="majorEastAsia" w:cstheme="majorBidi"/>
      <w:b/>
      <w:bCs/>
      <w:szCs w:val="24"/>
      <w:lang w:eastAsia="en-GB"/>
    </w:rPr>
  </w:style>
  <w:style w:type="paragraph" w:styleId="TOC4">
    <w:name w:val="toc 4"/>
    <w:basedOn w:val="Normal"/>
    <w:next w:val="Normal"/>
    <w:autoRedefine/>
    <w:rsid w:val="00AD3397"/>
    <w:pPr>
      <w:ind w:left="660"/>
    </w:pPr>
  </w:style>
  <w:style w:type="paragraph" w:styleId="Header">
    <w:name w:val="header"/>
    <w:basedOn w:val="Normal"/>
    <w:link w:val="HeaderChar"/>
    <w:unhideWhenUsed/>
    <w:rsid w:val="00AB3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3345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3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45"/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D37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8C0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C0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D37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C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sid w:val="00AD330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D330D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D33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D330D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330D"/>
    <w:rPr>
      <w:rFonts w:eastAsia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330D"/>
    <w:rPr>
      <w:rFonts w:eastAsia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rsid w:val="00AD330D"/>
  </w:style>
  <w:style w:type="paragraph" w:styleId="BodyText2">
    <w:name w:val="Body Text 2"/>
    <w:basedOn w:val="Normal"/>
    <w:link w:val="BodyText2Char"/>
    <w:rsid w:val="00AD330D"/>
    <w:pPr>
      <w:jc w:val="both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AD330D"/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AD330D"/>
    <w:pPr>
      <w:ind w:left="720" w:hanging="720"/>
    </w:pPr>
    <w:rPr>
      <w:rFonts w:cs="Arial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D330D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D330D"/>
    <w:pPr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D330D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D330D"/>
    <w:pPr>
      <w:ind w:left="720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D330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D330D"/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AD330D"/>
    <w:rPr>
      <w:rFonts w:eastAsia="Times New Roman"/>
      <w:szCs w:val="24"/>
    </w:rPr>
  </w:style>
  <w:style w:type="paragraph" w:styleId="TOC5">
    <w:name w:val="toc 5"/>
    <w:basedOn w:val="Normal"/>
    <w:next w:val="Normal"/>
    <w:autoRedefine/>
    <w:semiHidden/>
    <w:rsid w:val="00AD330D"/>
    <w:pPr>
      <w:ind w:left="960"/>
    </w:pPr>
    <w:rPr>
      <w:rFonts w:ascii="Times New Roman" w:hAnsi="Times New Roman"/>
      <w:sz w:val="24"/>
      <w:lang w:eastAsia="en-US"/>
    </w:rPr>
  </w:style>
  <w:style w:type="paragraph" w:styleId="TOC6">
    <w:name w:val="toc 6"/>
    <w:basedOn w:val="Normal"/>
    <w:next w:val="Normal"/>
    <w:autoRedefine/>
    <w:semiHidden/>
    <w:rsid w:val="00AD330D"/>
    <w:pPr>
      <w:ind w:left="1200"/>
    </w:pPr>
    <w:rPr>
      <w:rFonts w:ascii="Times New Roman" w:hAnsi="Times New Roman"/>
      <w:sz w:val="24"/>
      <w:lang w:eastAsia="en-US"/>
    </w:rPr>
  </w:style>
  <w:style w:type="paragraph" w:styleId="TOC7">
    <w:name w:val="toc 7"/>
    <w:basedOn w:val="Normal"/>
    <w:next w:val="Normal"/>
    <w:autoRedefine/>
    <w:semiHidden/>
    <w:rsid w:val="00AD330D"/>
    <w:pPr>
      <w:ind w:left="1440"/>
    </w:pPr>
    <w:rPr>
      <w:rFonts w:ascii="Times New Roman" w:hAnsi="Times New Roman"/>
      <w:sz w:val="24"/>
      <w:lang w:eastAsia="en-US"/>
    </w:rPr>
  </w:style>
  <w:style w:type="paragraph" w:styleId="TOC8">
    <w:name w:val="toc 8"/>
    <w:basedOn w:val="Normal"/>
    <w:next w:val="Normal"/>
    <w:autoRedefine/>
    <w:semiHidden/>
    <w:rsid w:val="00AD330D"/>
    <w:pPr>
      <w:ind w:left="1680"/>
    </w:pPr>
    <w:rPr>
      <w:rFonts w:ascii="Times New Roman" w:hAnsi="Times New Roman"/>
      <w:sz w:val="24"/>
      <w:lang w:eastAsia="en-US"/>
    </w:rPr>
  </w:style>
  <w:style w:type="paragraph" w:styleId="TOC9">
    <w:name w:val="toc 9"/>
    <w:basedOn w:val="Normal"/>
    <w:next w:val="Normal"/>
    <w:autoRedefine/>
    <w:semiHidden/>
    <w:rsid w:val="00AD330D"/>
    <w:pPr>
      <w:ind w:left="1920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AD330D"/>
    <w:rPr>
      <w:color w:val="0000FF"/>
      <w:u w:val="single"/>
    </w:rPr>
  </w:style>
  <w:style w:type="paragraph" w:styleId="NormalWeb">
    <w:name w:val="Normal (Web)"/>
    <w:basedOn w:val="Normal"/>
    <w:uiPriority w:val="99"/>
    <w:rsid w:val="00AD330D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AD330D"/>
    <w:pPr>
      <w:jc w:val="both"/>
    </w:pPr>
    <w:rPr>
      <w:rFonts w:cs="Arial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D330D"/>
    <w:rPr>
      <w:rFonts w:eastAsia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D330D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D33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E5933"/>
    <w:pPr>
      <w:ind w:left="720"/>
      <w:contextualSpacing/>
    </w:pPr>
  </w:style>
  <w:style w:type="paragraph" w:customStyle="1" w:styleId="Default">
    <w:name w:val="Default"/>
    <w:rsid w:val="00662C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5124C3"/>
    <w:pPr>
      <w:spacing w:before="100" w:beforeAutospacing="1" w:after="100" w:afterAutospacing="1"/>
    </w:pPr>
    <w:rPr>
      <w:rFonts w:cs="Arial"/>
      <w:color w:val="000000"/>
      <w:sz w:val="15"/>
      <w:szCs w:val="15"/>
    </w:rPr>
  </w:style>
  <w:style w:type="paragraph" w:customStyle="1" w:styleId="bodytextbold">
    <w:name w:val="bodytextbold"/>
    <w:basedOn w:val="Normal"/>
    <w:rsid w:val="005124C3"/>
    <w:pPr>
      <w:spacing w:before="100" w:beforeAutospacing="1" w:after="100" w:afterAutospacing="1"/>
    </w:pPr>
    <w:rPr>
      <w:rFonts w:cs="Arial"/>
      <w:b/>
      <w:bCs/>
      <w:color w:val="000000"/>
      <w:sz w:val="15"/>
      <w:szCs w:val="15"/>
    </w:rPr>
  </w:style>
  <w:style w:type="paragraph" w:customStyle="1" w:styleId="submenutext">
    <w:name w:val="submenutext"/>
    <w:basedOn w:val="Normal"/>
    <w:rsid w:val="005124C3"/>
    <w:pPr>
      <w:spacing w:before="100" w:beforeAutospacing="1" w:after="100" w:afterAutospacing="1"/>
    </w:pPr>
    <w:rPr>
      <w:rFonts w:cs="Arial"/>
      <w:b/>
      <w:bCs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E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D9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1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8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4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apprenticeships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9942-6873-40EB-981D-D872B43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Lorraine</dc:creator>
  <cp:lastModifiedBy>HOGGAN, Petrina (SALISBURY NHS FOUNDATION TRUST)</cp:lastModifiedBy>
  <cp:revision>2</cp:revision>
  <cp:lastPrinted>2017-11-15T14:58:00Z</cp:lastPrinted>
  <dcterms:created xsi:type="dcterms:W3CDTF">2022-07-10T15:47:00Z</dcterms:created>
  <dcterms:modified xsi:type="dcterms:W3CDTF">2022-07-10T15:47:00Z</dcterms:modified>
</cp:coreProperties>
</file>