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3E6055B2" w14:textId="24B4F4AA" w:rsidR="00F31CE3" w:rsidRDefault="00CC6FC5" w:rsidP="00680211">
      <w:pPr>
        <w:pStyle w:val="Title"/>
        <w:ind w:left="1701" w:right="1332" w:firstLine="0"/>
        <w:jc w:val="center"/>
      </w:pPr>
      <w:r>
        <w:t>PTC</w:t>
      </w:r>
    </w:p>
    <w:p w14:paraId="5A94A608" w14:textId="65F9E202" w:rsidR="007030EB" w:rsidRDefault="00CE191F" w:rsidP="00680211">
      <w:pPr>
        <w:pStyle w:val="Title"/>
        <w:ind w:left="1701" w:right="1332" w:firstLine="0"/>
        <w:jc w:val="center"/>
      </w:pPr>
      <w:r>
        <w:t>Care</w:t>
      </w:r>
    </w:p>
    <w:p w14:paraId="13B2786B" w14:textId="6BA87A96" w:rsidR="00572D60" w:rsidRDefault="00680211" w:rsidP="00680211">
      <w:pPr>
        <w:pStyle w:val="Title"/>
        <w:ind w:firstLine="0"/>
        <w:jc w:val="center"/>
      </w:pPr>
      <w:r>
        <w:t xml:space="preserve">   </w:t>
      </w:r>
      <w:r w:rsidR="00CE191F">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080DF7B8" w:rsidR="00777C6C" w:rsidRDefault="00777C6C" w:rsidP="008B5344">
      <w:pPr>
        <w:jc w:val="center"/>
        <w:rPr>
          <w:sz w:val="44"/>
          <w:szCs w:val="44"/>
        </w:rPr>
      </w:pPr>
    </w:p>
    <w:p w14:paraId="1AE5090A" w14:textId="5F988B24" w:rsidR="00777C6C" w:rsidRDefault="00777C6C" w:rsidP="008B5344">
      <w:pPr>
        <w:jc w:val="center"/>
        <w:rPr>
          <w:sz w:val="44"/>
          <w:szCs w:val="44"/>
        </w:rPr>
      </w:pPr>
    </w:p>
    <w:p w14:paraId="7A1EBAFE" w14:textId="4C01C7C9" w:rsidR="00777C6C" w:rsidRDefault="00777C6C" w:rsidP="008B5344">
      <w:pPr>
        <w:jc w:val="center"/>
        <w:rPr>
          <w:sz w:val="44"/>
          <w:szCs w:val="44"/>
        </w:rPr>
      </w:pPr>
    </w:p>
    <w:p w14:paraId="7B5A37B8" w14:textId="4F18758B" w:rsidR="003F44CF" w:rsidRDefault="003F44CF" w:rsidP="008B5344">
      <w:pPr>
        <w:jc w:val="center"/>
        <w:rPr>
          <w:sz w:val="44"/>
          <w:szCs w:val="44"/>
        </w:rPr>
      </w:pPr>
    </w:p>
    <w:p w14:paraId="78623E51" w14:textId="77777777" w:rsidR="003F44CF" w:rsidRDefault="003F44CF" w:rsidP="008B5344">
      <w:pPr>
        <w:jc w:val="center"/>
        <w:rPr>
          <w:sz w:val="44"/>
          <w:szCs w:val="44"/>
        </w:rPr>
      </w:pPr>
    </w:p>
    <w:p w14:paraId="66C907B9" w14:textId="493A3127" w:rsidR="00777C6C" w:rsidRDefault="00777C6C" w:rsidP="008B5344">
      <w:pPr>
        <w:jc w:val="center"/>
        <w:rPr>
          <w:sz w:val="44"/>
          <w:szCs w:val="44"/>
        </w:rPr>
      </w:pPr>
    </w:p>
    <w:p w14:paraId="0D0A5E47" w14:textId="77777777" w:rsidR="004D0425" w:rsidRDefault="004D0425" w:rsidP="008B5344">
      <w:pPr>
        <w:rPr>
          <w:sz w:val="32"/>
          <w:szCs w:val="32"/>
        </w:rPr>
      </w:pPr>
    </w:p>
    <w:p w14:paraId="617840E0" w14:textId="77777777" w:rsidR="00720AAF" w:rsidRDefault="00720AAF" w:rsidP="00720AAF">
      <w:pPr>
        <w:ind w:left="142"/>
        <w:rPr>
          <w:b/>
          <w:sz w:val="47"/>
        </w:rPr>
      </w:pPr>
      <w:r>
        <w:rPr>
          <w:sz w:val="32"/>
          <w:szCs w:val="32"/>
        </w:rPr>
        <w:t xml:space="preserve">Patient Information: </w:t>
      </w:r>
    </w:p>
    <w:p w14:paraId="5D5DC104" w14:textId="77777777" w:rsidR="00720AAF" w:rsidRDefault="00720AAF" w:rsidP="00720AAF">
      <w:pPr>
        <w:pStyle w:val="BodyText"/>
        <w:ind w:left="220"/>
      </w:pPr>
    </w:p>
    <w:p w14:paraId="70C2A904" w14:textId="77777777" w:rsidR="00720AAF" w:rsidRDefault="00720AAF" w:rsidP="00720AAF">
      <w:pPr>
        <w:pStyle w:val="BodyText"/>
        <w:ind w:left="220"/>
      </w:pPr>
      <w:r>
        <w:t>Date of Referral:</w:t>
      </w:r>
    </w:p>
    <w:p w14:paraId="76DAF43D" w14:textId="77777777" w:rsidR="00720AAF" w:rsidRDefault="00720AAF" w:rsidP="00720AAF">
      <w:pPr>
        <w:spacing w:before="2"/>
        <w:rPr>
          <w:b/>
          <w:sz w:val="24"/>
        </w:rPr>
      </w:pPr>
    </w:p>
    <w:p w14:paraId="48D8B6AE" w14:textId="77777777" w:rsidR="00720AAF" w:rsidRDefault="00720AAF" w:rsidP="00720AA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720AAF" w14:paraId="15C2E88E" w14:textId="77777777" w:rsidTr="00E512E5">
        <w:tc>
          <w:tcPr>
            <w:tcW w:w="3397" w:type="dxa"/>
          </w:tcPr>
          <w:p w14:paraId="3CE5080E" w14:textId="77777777" w:rsidR="00720AAF" w:rsidRDefault="00720AAF" w:rsidP="00E512E5">
            <w:pPr>
              <w:spacing w:before="11"/>
              <w:rPr>
                <w:b/>
                <w:bCs/>
                <w:spacing w:val="-1"/>
              </w:rPr>
            </w:pPr>
            <w:r w:rsidRPr="00847DEF">
              <w:rPr>
                <w:b/>
                <w:bCs/>
              </w:rPr>
              <w:t>Contact</w:t>
            </w:r>
            <w:r w:rsidRPr="00847DEF">
              <w:rPr>
                <w:b/>
                <w:bCs/>
                <w:spacing w:val="-1"/>
              </w:rPr>
              <w:t xml:space="preserve"> Number: </w:t>
            </w:r>
          </w:p>
          <w:p w14:paraId="3972C891" w14:textId="77777777" w:rsidR="00720AAF" w:rsidRPr="00847DEF" w:rsidRDefault="00720AAF" w:rsidP="00E512E5">
            <w:pPr>
              <w:spacing w:before="11"/>
              <w:rPr>
                <w:b/>
                <w:bCs/>
                <w:sz w:val="23"/>
              </w:rPr>
            </w:pPr>
          </w:p>
        </w:tc>
        <w:tc>
          <w:tcPr>
            <w:tcW w:w="4536" w:type="dxa"/>
            <w:gridSpan w:val="2"/>
          </w:tcPr>
          <w:p w14:paraId="03854775" w14:textId="77777777" w:rsidR="00720AAF" w:rsidRPr="00355E2D" w:rsidRDefault="00720AAF" w:rsidP="00E512E5">
            <w:pPr>
              <w:spacing w:before="11"/>
              <w:rPr>
                <w:b/>
                <w:sz w:val="16"/>
                <w:szCs w:val="16"/>
              </w:rPr>
            </w:pPr>
            <w:r w:rsidRPr="00355E2D">
              <w:rPr>
                <w:sz w:val="16"/>
                <w:szCs w:val="16"/>
              </w:rPr>
              <w:t>Home:</w:t>
            </w:r>
          </w:p>
        </w:tc>
        <w:tc>
          <w:tcPr>
            <w:tcW w:w="2774" w:type="dxa"/>
          </w:tcPr>
          <w:p w14:paraId="2B1312BF" w14:textId="77777777" w:rsidR="00720AAF" w:rsidRPr="00355E2D" w:rsidRDefault="00720AAF" w:rsidP="00E512E5">
            <w:pPr>
              <w:spacing w:before="11"/>
              <w:rPr>
                <w:b/>
                <w:sz w:val="16"/>
                <w:szCs w:val="16"/>
              </w:rPr>
            </w:pPr>
            <w:r w:rsidRPr="00355E2D">
              <w:rPr>
                <w:sz w:val="16"/>
                <w:szCs w:val="16"/>
              </w:rPr>
              <w:t xml:space="preserve">Mobile: </w:t>
            </w:r>
          </w:p>
        </w:tc>
      </w:tr>
      <w:tr w:rsidR="00720AAF" w14:paraId="176DA78F" w14:textId="77777777" w:rsidTr="00E512E5">
        <w:trPr>
          <w:trHeight w:val="399"/>
        </w:trPr>
        <w:tc>
          <w:tcPr>
            <w:tcW w:w="3397" w:type="dxa"/>
          </w:tcPr>
          <w:p w14:paraId="716047C8" w14:textId="77777777" w:rsidR="00720AAF" w:rsidRDefault="00720AAF" w:rsidP="00E512E5">
            <w:pPr>
              <w:pStyle w:val="BodyText"/>
              <w:tabs>
                <w:tab w:val="left" w:pos="2160"/>
                <w:tab w:val="left" w:pos="5040"/>
              </w:tabs>
              <w:spacing w:before="1"/>
              <w:ind w:right="-114"/>
            </w:pPr>
            <w:r>
              <w:t>Religious beliefs/practices:</w:t>
            </w:r>
          </w:p>
          <w:p w14:paraId="15AEA657" w14:textId="77777777" w:rsidR="00720AAF" w:rsidRPr="00847DEF" w:rsidRDefault="00720AAF" w:rsidP="00E512E5">
            <w:pPr>
              <w:pStyle w:val="BodyText"/>
              <w:tabs>
                <w:tab w:val="left" w:pos="2160"/>
                <w:tab w:val="left" w:pos="5040"/>
              </w:tabs>
              <w:spacing w:before="1"/>
              <w:ind w:right="-114"/>
            </w:pPr>
          </w:p>
        </w:tc>
        <w:tc>
          <w:tcPr>
            <w:tcW w:w="7310" w:type="dxa"/>
            <w:gridSpan w:val="3"/>
          </w:tcPr>
          <w:p w14:paraId="6830139F" w14:textId="77777777" w:rsidR="00720AAF" w:rsidRDefault="00720AAF" w:rsidP="00E512E5">
            <w:pPr>
              <w:spacing w:before="11"/>
              <w:rPr>
                <w:b/>
                <w:sz w:val="23"/>
              </w:rPr>
            </w:pPr>
          </w:p>
        </w:tc>
      </w:tr>
      <w:tr w:rsidR="00720AAF" w14:paraId="2EAE9EC7" w14:textId="77777777" w:rsidTr="00E512E5">
        <w:tc>
          <w:tcPr>
            <w:tcW w:w="3397" w:type="dxa"/>
          </w:tcPr>
          <w:p w14:paraId="64C1E8E5" w14:textId="77777777" w:rsidR="00720AAF" w:rsidRDefault="00720AAF" w:rsidP="00E512E5">
            <w:pPr>
              <w:pStyle w:val="BodyText"/>
              <w:tabs>
                <w:tab w:val="left" w:pos="2880"/>
              </w:tabs>
              <w:ind w:right="-36"/>
              <w:rPr>
                <w:spacing w:val="-1"/>
              </w:rPr>
            </w:pPr>
            <w:r>
              <w:rPr>
                <w:spacing w:val="-1"/>
              </w:rPr>
              <w:t xml:space="preserve">Communication/Language: </w:t>
            </w:r>
          </w:p>
          <w:p w14:paraId="7E10921F" w14:textId="77777777" w:rsidR="00720AAF" w:rsidRDefault="00720AAF" w:rsidP="00E512E5">
            <w:pPr>
              <w:pStyle w:val="BodyText"/>
              <w:tabs>
                <w:tab w:val="left" w:pos="2880"/>
              </w:tabs>
              <w:ind w:right="-36"/>
              <w:rPr>
                <w:spacing w:val="-1"/>
              </w:rPr>
            </w:pPr>
          </w:p>
          <w:p w14:paraId="5CC2B5E8" w14:textId="77777777" w:rsidR="00720AAF" w:rsidRDefault="00720AAF" w:rsidP="00E512E5">
            <w:pPr>
              <w:spacing w:before="11"/>
              <w:rPr>
                <w:b/>
                <w:sz w:val="23"/>
              </w:rPr>
            </w:pPr>
          </w:p>
        </w:tc>
        <w:tc>
          <w:tcPr>
            <w:tcW w:w="7310" w:type="dxa"/>
            <w:gridSpan w:val="3"/>
          </w:tcPr>
          <w:p w14:paraId="34C96EDB" w14:textId="77777777" w:rsidR="00720AAF" w:rsidRDefault="00720AAF" w:rsidP="00E512E5">
            <w:pPr>
              <w:spacing w:before="11"/>
              <w:rPr>
                <w:b/>
                <w:sz w:val="23"/>
              </w:rPr>
            </w:pPr>
          </w:p>
        </w:tc>
      </w:tr>
      <w:tr w:rsidR="00720AAF" w14:paraId="72C40634" w14:textId="77777777" w:rsidTr="00E512E5">
        <w:tc>
          <w:tcPr>
            <w:tcW w:w="3397" w:type="dxa"/>
          </w:tcPr>
          <w:p w14:paraId="7C0DFC40" w14:textId="77777777" w:rsidR="00720AAF" w:rsidRDefault="00720AAF" w:rsidP="00E512E5">
            <w:pPr>
              <w:spacing w:before="11"/>
              <w:rPr>
                <w:b/>
                <w:sz w:val="23"/>
              </w:rPr>
            </w:pPr>
            <w:r>
              <w:rPr>
                <w:b/>
                <w:sz w:val="23"/>
              </w:rPr>
              <w:t>Next of Kin:</w:t>
            </w:r>
          </w:p>
          <w:p w14:paraId="3F9319C9" w14:textId="77777777" w:rsidR="00720AAF" w:rsidRDefault="00720AAF" w:rsidP="00E512E5">
            <w:pPr>
              <w:spacing w:before="11"/>
              <w:rPr>
                <w:b/>
                <w:sz w:val="23"/>
              </w:rPr>
            </w:pPr>
          </w:p>
        </w:tc>
        <w:tc>
          <w:tcPr>
            <w:tcW w:w="1985" w:type="dxa"/>
          </w:tcPr>
          <w:p w14:paraId="09511BA6" w14:textId="77777777" w:rsidR="00720AAF" w:rsidRPr="00355E2D" w:rsidRDefault="00720AAF" w:rsidP="00E512E5">
            <w:pPr>
              <w:spacing w:before="11"/>
              <w:rPr>
                <w:bCs/>
                <w:sz w:val="16"/>
                <w:szCs w:val="16"/>
              </w:rPr>
            </w:pPr>
            <w:r w:rsidRPr="00355E2D">
              <w:rPr>
                <w:bCs/>
                <w:sz w:val="16"/>
                <w:szCs w:val="16"/>
              </w:rPr>
              <w:t xml:space="preserve">Name: </w:t>
            </w:r>
          </w:p>
        </w:tc>
        <w:tc>
          <w:tcPr>
            <w:tcW w:w="2551" w:type="dxa"/>
          </w:tcPr>
          <w:p w14:paraId="079E6ACD" w14:textId="77777777" w:rsidR="00720AAF" w:rsidRPr="00355E2D" w:rsidRDefault="00720AAF" w:rsidP="00E512E5">
            <w:pPr>
              <w:spacing w:before="11"/>
              <w:rPr>
                <w:bCs/>
                <w:sz w:val="16"/>
                <w:szCs w:val="16"/>
              </w:rPr>
            </w:pPr>
            <w:r w:rsidRPr="00355E2D">
              <w:rPr>
                <w:bCs/>
                <w:sz w:val="16"/>
                <w:szCs w:val="16"/>
              </w:rPr>
              <w:t>Relationship</w:t>
            </w:r>
            <w:r>
              <w:rPr>
                <w:bCs/>
                <w:sz w:val="16"/>
                <w:szCs w:val="16"/>
              </w:rPr>
              <w:t>:</w:t>
            </w:r>
          </w:p>
        </w:tc>
        <w:tc>
          <w:tcPr>
            <w:tcW w:w="2774" w:type="dxa"/>
          </w:tcPr>
          <w:p w14:paraId="6373F67D" w14:textId="77777777" w:rsidR="00720AAF" w:rsidRPr="00355E2D" w:rsidRDefault="00720AAF" w:rsidP="00E512E5">
            <w:pPr>
              <w:spacing w:before="11"/>
              <w:rPr>
                <w:bCs/>
                <w:sz w:val="16"/>
                <w:szCs w:val="16"/>
              </w:rPr>
            </w:pPr>
            <w:r w:rsidRPr="00355E2D">
              <w:rPr>
                <w:bCs/>
                <w:sz w:val="16"/>
                <w:szCs w:val="16"/>
              </w:rPr>
              <w:t>Contact</w:t>
            </w:r>
            <w:r>
              <w:rPr>
                <w:bCs/>
                <w:sz w:val="16"/>
                <w:szCs w:val="16"/>
              </w:rPr>
              <w:t>:</w:t>
            </w:r>
          </w:p>
        </w:tc>
      </w:tr>
      <w:tr w:rsidR="00720AAF" w14:paraId="2C67E832" w14:textId="77777777" w:rsidTr="00E512E5">
        <w:tc>
          <w:tcPr>
            <w:tcW w:w="3397" w:type="dxa"/>
          </w:tcPr>
          <w:p w14:paraId="652EEF33" w14:textId="77777777" w:rsidR="00720AAF" w:rsidRDefault="00720AAF" w:rsidP="00E512E5">
            <w:pPr>
              <w:spacing w:before="11"/>
              <w:rPr>
                <w:b/>
                <w:sz w:val="23"/>
              </w:rPr>
            </w:pPr>
            <w:r>
              <w:rPr>
                <w:b/>
                <w:sz w:val="23"/>
              </w:rPr>
              <w:t xml:space="preserve">Allergies: </w:t>
            </w:r>
          </w:p>
          <w:p w14:paraId="549B7089" w14:textId="77777777" w:rsidR="00720AAF" w:rsidRDefault="00720AAF" w:rsidP="00E512E5">
            <w:pPr>
              <w:spacing w:before="11"/>
              <w:rPr>
                <w:b/>
                <w:sz w:val="23"/>
              </w:rPr>
            </w:pPr>
          </w:p>
        </w:tc>
        <w:tc>
          <w:tcPr>
            <w:tcW w:w="7310" w:type="dxa"/>
            <w:gridSpan w:val="3"/>
          </w:tcPr>
          <w:p w14:paraId="6A391F05" w14:textId="77777777" w:rsidR="00720AAF" w:rsidRDefault="00720AAF" w:rsidP="00E512E5">
            <w:pPr>
              <w:spacing w:before="11"/>
              <w:rPr>
                <w:b/>
                <w:sz w:val="23"/>
              </w:rPr>
            </w:pPr>
          </w:p>
        </w:tc>
      </w:tr>
      <w:tr w:rsidR="00720AAF" w14:paraId="50A89AAE" w14:textId="77777777" w:rsidTr="00E512E5">
        <w:tc>
          <w:tcPr>
            <w:tcW w:w="3397" w:type="dxa"/>
          </w:tcPr>
          <w:p w14:paraId="294396CA" w14:textId="77777777" w:rsidR="00720AAF" w:rsidRDefault="00720AAF" w:rsidP="00E512E5">
            <w:pPr>
              <w:spacing w:before="11"/>
              <w:rPr>
                <w:b/>
                <w:sz w:val="23"/>
              </w:rPr>
            </w:pPr>
            <w:r>
              <w:rPr>
                <w:b/>
                <w:sz w:val="23"/>
              </w:rPr>
              <w:t>Infection control alerts:</w:t>
            </w:r>
          </w:p>
          <w:p w14:paraId="20FC87F2" w14:textId="77777777" w:rsidR="00720AAF" w:rsidRDefault="00720AAF" w:rsidP="00E512E5">
            <w:pPr>
              <w:spacing w:before="11"/>
              <w:rPr>
                <w:b/>
                <w:sz w:val="23"/>
              </w:rPr>
            </w:pPr>
          </w:p>
        </w:tc>
        <w:tc>
          <w:tcPr>
            <w:tcW w:w="7310" w:type="dxa"/>
            <w:gridSpan w:val="3"/>
          </w:tcPr>
          <w:p w14:paraId="12F80A1C" w14:textId="77777777" w:rsidR="00720AAF" w:rsidRDefault="00720AAF" w:rsidP="00E512E5">
            <w:pPr>
              <w:spacing w:before="11"/>
              <w:rPr>
                <w:b/>
                <w:sz w:val="23"/>
              </w:rPr>
            </w:pPr>
          </w:p>
        </w:tc>
      </w:tr>
    </w:tbl>
    <w:p w14:paraId="6F42DC20" w14:textId="77777777" w:rsidR="00720AAF" w:rsidRDefault="00720AAF" w:rsidP="00720AAF">
      <w:pPr>
        <w:spacing w:before="10"/>
        <w:ind w:left="284"/>
        <w:rPr>
          <w:b/>
          <w:bCs/>
          <w:spacing w:val="-6"/>
          <w:sz w:val="24"/>
          <w:szCs w:val="24"/>
        </w:rPr>
      </w:pPr>
    </w:p>
    <w:p w14:paraId="7303AC6F" w14:textId="77777777" w:rsidR="00720AAF" w:rsidRDefault="00720AAF" w:rsidP="00720AAF">
      <w:pPr>
        <w:pStyle w:val="BodyText"/>
        <w:spacing w:before="52"/>
        <w:ind w:left="635"/>
      </w:pPr>
    </w:p>
    <w:p w14:paraId="6EFB256B" w14:textId="77777777" w:rsidR="00720AAF" w:rsidRDefault="00720AAF" w:rsidP="00720AAF">
      <w:pPr>
        <w:pStyle w:val="BodyText"/>
        <w:spacing w:before="51"/>
        <w:ind w:left="635"/>
        <w:rPr>
          <w:sz w:val="40"/>
          <w:szCs w:val="40"/>
        </w:rPr>
      </w:pPr>
    </w:p>
    <w:p w14:paraId="33D766E5" w14:textId="77777777" w:rsidR="00720AAF" w:rsidRDefault="00720AAF" w:rsidP="00720AAF">
      <w:pPr>
        <w:pStyle w:val="BodyText"/>
        <w:spacing w:before="51"/>
        <w:ind w:left="635"/>
        <w:rPr>
          <w:sz w:val="40"/>
          <w:szCs w:val="40"/>
        </w:rPr>
      </w:pPr>
    </w:p>
    <w:p w14:paraId="69931DC1" w14:textId="77777777" w:rsidR="00720AAF" w:rsidRDefault="00720AAF" w:rsidP="00720AAF">
      <w:pPr>
        <w:pStyle w:val="BodyText"/>
        <w:spacing w:before="51"/>
        <w:ind w:left="635"/>
        <w:rPr>
          <w:sz w:val="40"/>
          <w:szCs w:val="40"/>
        </w:rPr>
      </w:pPr>
    </w:p>
    <w:p w14:paraId="4BE968A7" w14:textId="77777777" w:rsidR="00720AAF" w:rsidRDefault="00720AAF" w:rsidP="00720AAF">
      <w:pPr>
        <w:pStyle w:val="BodyText"/>
        <w:spacing w:before="51"/>
        <w:ind w:left="635"/>
        <w:rPr>
          <w:sz w:val="40"/>
          <w:szCs w:val="40"/>
        </w:rPr>
      </w:pPr>
    </w:p>
    <w:p w14:paraId="5460ABF4" w14:textId="77777777" w:rsidR="00720AAF" w:rsidRDefault="00720AAF" w:rsidP="00720AAF">
      <w:pPr>
        <w:pStyle w:val="BodyText"/>
        <w:spacing w:before="51"/>
        <w:ind w:left="635"/>
        <w:rPr>
          <w:sz w:val="40"/>
          <w:szCs w:val="40"/>
        </w:rPr>
      </w:pPr>
    </w:p>
    <w:p w14:paraId="1BB18EF4" w14:textId="77777777" w:rsidR="00720AAF" w:rsidRDefault="00720AAF" w:rsidP="00720AAF">
      <w:pPr>
        <w:pStyle w:val="BodyText"/>
        <w:spacing w:before="51"/>
        <w:ind w:left="635"/>
        <w:rPr>
          <w:sz w:val="40"/>
          <w:szCs w:val="40"/>
        </w:rPr>
      </w:pPr>
    </w:p>
    <w:p w14:paraId="05C5DBEB" w14:textId="77777777" w:rsidR="00720AAF" w:rsidRDefault="00720AAF" w:rsidP="00720AAF">
      <w:pPr>
        <w:pStyle w:val="BodyText"/>
        <w:spacing w:before="51"/>
        <w:ind w:left="635"/>
        <w:rPr>
          <w:sz w:val="40"/>
          <w:szCs w:val="40"/>
        </w:rPr>
      </w:pPr>
    </w:p>
    <w:p w14:paraId="12927F78" w14:textId="77777777" w:rsidR="00720AAF" w:rsidRDefault="00720AAF" w:rsidP="00720AAF">
      <w:pPr>
        <w:pStyle w:val="BodyText"/>
        <w:spacing w:before="51"/>
        <w:ind w:left="635"/>
        <w:rPr>
          <w:sz w:val="40"/>
          <w:szCs w:val="40"/>
        </w:rPr>
      </w:pPr>
    </w:p>
    <w:p w14:paraId="1930E1CF" w14:textId="77777777" w:rsidR="00720AAF" w:rsidRDefault="00720AAF" w:rsidP="00720AAF">
      <w:pPr>
        <w:pStyle w:val="BodyText"/>
        <w:spacing w:before="51"/>
        <w:ind w:left="635"/>
        <w:rPr>
          <w:sz w:val="40"/>
          <w:szCs w:val="40"/>
        </w:rPr>
      </w:pPr>
    </w:p>
    <w:p w14:paraId="0353730E" w14:textId="77777777" w:rsidR="00720AAF" w:rsidRDefault="00720AAF" w:rsidP="00720AAF">
      <w:pPr>
        <w:pStyle w:val="BodyText"/>
        <w:spacing w:before="51"/>
        <w:ind w:left="635"/>
        <w:rPr>
          <w:sz w:val="40"/>
          <w:szCs w:val="40"/>
        </w:rPr>
      </w:pPr>
    </w:p>
    <w:p w14:paraId="3371A40C" w14:textId="77777777" w:rsidR="00720AAF" w:rsidRDefault="00720AAF" w:rsidP="00720AAF">
      <w:pPr>
        <w:pStyle w:val="BodyText"/>
        <w:spacing w:before="51"/>
        <w:ind w:left="635"/>
        <w:rPr>
          <w:sz w:val="40"/>
          <w:szCs w:val="40"/>
        </w:rPr>
      </w:pPr>
    </w:p>
    <w:p w14:paraId="29AF3089" w14:textId="77777777" w:rsidR="00720AAF" w:rsidRDefault="00720AAF" w:rsidP="00720AAF">
      <w:pPr>
        <w:pStyle w:val="BodyText"/>
        <w:spacing w:before="51"/>
        <w:ind w:left="635"/>
        <w:rPr>
          <w:sz w:val="40"/>
          <w:szCs w:val="40"/>
        </w:rPr>
      </w:pPr>
    </w:p>
    <w:p w14:paraId="40E5CFE3" w14:textId="77777777" w:rsidR="00720AAF" w:rsidRDefault="00720AAF" w:rsidP="00720AAF">
      <w:pPr>
        <w:pStyle w:val="BodyText"/>
        <w:spacing w:before="51"/>
        <w:ind w:left="635"/>
        <w:rPr>
          <w:sz w:val="40"/>
          <w:szCs w:val="40"/>
        </w:rPr>
      </w:pPr>
    </w:p>
    <w:p w14:paraId="4B650251" w14:textId="77777777" w:rsidR="00720AAF" w:rsidRDefault="00720AAF" w:rsidP="00720AAF">
      <w:pPr>
        <w:pStyle w:val="BodyText"/>
        <w:spacing w:before="51"/>
        <w:ind w:left="635"/>
        <w:rPr>
          <w:sz w:val="40"/>
          <w:szCs w:val="40"/>
        </w:rPr>
      </w:pPr>
    </w:p>
    <w:p w14:paraId="7D16C8DF" w14:textId="77777777" w:rsidR="00720AAF" w:rsidRDefault="00720AAF" w:rsidP="00720AAF">
      <w:pPr>
        <w:pStyle w:val="BodyText"/>
        <w:spacing w:before="51"/>
        <w:ind w:left="635"/>
        <w:rPr>
          <w:sz w:val="40"/>
          <w:szCs w:val="40"/>
        </w:rPr>
      </w:pPr>
    </w:p>
    <w:p w14:paraId="3BDFE63A" w14:textId="77777777" w:rsidR="00720AAF" w:rsidRDefault="00720AAF" w:rsidP="00720AAF">
      <w:pPr>
        <w:pStyle w:val="BodyText"/>
        <w:spacing w:before="51"/>
        <w:ind w:left="635"/>
        <w:rPr>
          <w:sz w:val="40"/>
          <w:szCs w:val="40"/>
        </w:rPr>
      </w:pPr>
    </w:p>
    <w:p w14:paraId="6E24FEFB" w14:textId="10A2428D" w:rsidR="00720AAF" w:rsidRDefault="00720AAF" w:rsidP="00720AAF">
      <w:pPr>
        <w:pStyle w:val="BodyText"/>
        <w:spacing w:before="51"/>
        <w:ind w:left="635"/>
        <w:rPr>
          <w:sz w:val="40"/>
          <w:szCs w:val="40"/>
        </w:rPr>
      </w:pPr>
      <w:r w:rsidRPr="002D7E75">
        <w:rPr>
          <w:sz w:val="40"/>
          <w:szCs w:val="40"/>
        </w:rPr>
        <w:t xml:space="preserve">Pre-assessment and Appointment Booking by </w:t>
      </w:r>
    </w:p>
    <w:p w14:paraId="1C56D9A6" w14:textId="77777777" w:rsidR="00720AAF" w:rsidRPr="002D7E75" w:rsidRDefault="00720AAF" w:rsidP="00720AAF">
      <w:pPr>
        <w:pStyle w:val="BodyText"/>
        <w:spacing w:before="51"/>
        <w:ind w:left="635"/>
        <w:rPr>
          <w:sz w:val="40"/>
          <w:szCs w:val="40"/>
        </w:rPr>
      </w:pPr>
      <w:r>
        <w:rPr>
          <w:sz w:val="40"/>
          <w:szCs w:val="40"/>
        </w:rPr>
        <w:t>IR-</w:t>
      </w:r>
      <w:r w:rsidRPr="002D7E75">
        <w:rPr>
          <w:sz w:val="40"/>
          <w:szCs w:val="40"/>
        </w:rPr>
        <w:t xml:space="preserve">Nurse </w:t>
      </w:r>
    </w:p>
    <w:p w14:paraId="4AE86F86" w14:textId="77777777" w:rsidR="00720AAF" w:rsidRDefault="00720AAF" w:rsidP="00720AAF">
      <w:pPr>
        <w:pStyle w:val="BodyText"/>
        <w:spacing w:before="51"/>
        <w:ind w:left="635"/>
      </w:pPr>
      <w:r>
        <w:t xml:space="preserve">Name of Nurse filling out form: </w:t>
      </w:r>
      <w:r>
        <w:tab/>
      </w:r>
      <w:r>
        <w:tab/>
      </w:r>
      <w:r>
        <w:tab/>
      </w:r>
      <w:r>
        <w:tab/>
      </w:r>
      <w:r>
        <w:tab/>
      </w:r>
      <w:r>
        <w:tab/>
        <w:t>Date:</w:t>
      </w:r>
    </w:p>
    <w:p w14:paraId="520B46B0" w14:textId="77777777" w:rsidR="00720AAF" w:rsidRDefault="00720AAF" w:rsidP="00720AAF">
      <w:pPr>
        <w:pStyle w:val="BodyText"/>
        <w:spacing w:before="52"/>
        <w:ind w:left="635"/>
      </w:pPr>
    </w:p>
    <w:p w14:paraId="15A3B411" w14:textId="77777777" w:rsidR="00720AAF" w:rsidRDefault="00720AAF" w:rsidP="00720AAF">
      <w:pPr>
        <w:pStyle w:val="BodyText"/>
        <w:tabs>
          <w:tab w:val="left" w:pos="9560"/>
        </w:tabs>
        <w:ind w:left="635"/>
      </w:pPr>
      <w:r>
        <w:t>Confirmed patient understands procedure and wants to proceed</w:t>
      </w:r>
      <w:r>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720AAF" w14:paraId="2839676C" w14:textId="77777777" w:rsidTr="00E512E5">
        <w:trPr>
          <w:trHeight w:val="2085"/>
        </w:trPr>
        <w:tc>
          <w:tcPr>
            <w:tcW w:w="10806" w:type="dxa"/>
          </w:tcPr>
          <w:p w14:paraId="443FB9C1" w14:textId="77777777" w:rsidR="00720AAF" w:rsidRDefault="00720AAF" w:rsidP="00E512E5">
            <w:pPr>
              <w:pStyle w:val="BodyText"/>
              <w:spacing w:before="52"/>
            </w:pPr>
            <w:r>
              <w:t xml:space="preserve">Confirm Past Medical History: </w:t>
            </w:r>
          </w:p>
          <w:p w14:paraId="5BC60930" w14:textId="77777777" w:rsidR="00720AAF" w:rsidRDefault="00720AAF" w:rsidP="00E512E5">
            <w:pPr>
              <w:pStyle w:val="BodyText"/>
              <w:spacing w:before="52"/>
            </w:pPr>
          </w:p>
          <w:p w14:paraId="575B5BBD" w14:textId="77777777" w:rsidR="00720AAF" w:rsidRDefault="00720AAF" w:rsidP="00E512E5">
            <w:pPr>
              <w:pStyle w:val="BodyText"/>
              <w:spacing w:before="52"/>
            </w:pPr>
          </w:p>
          <w:p w14:paraId="66DB51AD" w14:textId="77777777" w:rsidR="00720AAF" w:rsidRDefault="00720AAF" w:rsidP="00E512E5">
            <w:pPr>
              <w:pStyle w:val="BodyText"/>
              <w:spacing w:before="52"/>
            </w:pPr>
          </w:p>
          <w:p w14:paraId="06D948E5" w14:textId="77777777" w:rsidR="00720AAF" w:rsidRDefault="00720AAF" w:rsidP="00E512E5">
            <w:pPr>
              <w:pStyle w:val="BodyText"/>
              <w:spacing w:before="52"/>
            </w:pPr>
          </w:p>
          <w:p w14:paraId="58CE3402" w14:textId="77777777" w:rsidR="00720AAF" w:rsidRDefault="00720AAF" w:rsidP="00E512E5">
            <w:pPr>
              <w:pStyle w:val="BodyText"/>
              <w:spacing w:before="52"/>
            </w:pPr>
          </w:p>
          <w:p w14:paraId="79AE211E" w14:textId="77777777" w:rsidR="00720AAF" w:rsidRDefault="00720AAF" w:rsidP="00E512E5">
            <w:pPr>
              <w:pStyle w:val="BodyText"/>
              <w:spacing w:before="52"/>
            </w:pPr>
          </w:p>
        </w:tc>
      </w:tr>
      <w:tr w:rsidR="00720AAF" w14:paraId="15CE5F24" w14:textId="77777777" w:rsidTr="00E512E5">
        <w:trPr>
          <w:trHeight w:val="2062"/>
        </w:trPr>
        <w:tc>
          <w:tcPr>
            <w:tcW w:w="10806" w:type="dxa"/>
          </w:tcPr>
          <w:p w14:paraId="3D4166E3" w14:textId="77777777" w:rsidR="00720AAF" w:rsidRDefault="00720AAF" w:rsidP="00E512E5">
            <w:pPr>
              <w:pStyle w:val="BodyText"/>
              <w:spacing w:before="52"/>
            </w:pPr>
          </w:p>
          <w:p w14:paraId="1114E557" w14:textId="77777777" w:rsidR="00720AAF" w:rsidRDefault="00720AAF" w:rsidP="00E512E5">
            <w:pPr>
              <w:pStyle w:val="BodyText"/>
              <w:spacing w:before="52"/>
            </w:pPr>
            <w:r>
              <w:t>Diabetic: Y/N                              Type:                                       Insulin dependent: Y/N</w:t>
            </w:r>
          </w:p>
          <w:p w14:paraId="69AEEA08" w14:textId="77777777" w:rsidR="00720AAF" w:rsidRDefault="00720AAF" w:rsidP="00E512E5">
            <w:pPr>
              <w:pStyle w:val="BodyText"/>
              <w:spacing w:before="52"/>
            </w:pPr>
          </w:p>
          <w:p w14:paraId="76553448" w14:textId="77777777" w:rsidR="00720AAF" w:rsidRDefault="00720AAF" w:rsidP="00E512E5">
            <w:pPr>
              <w:pStyle w:val="BodyText"/>
              <w:spacing w:before="52"/>
              <w:rPr>
                <w:i/>
                <w:iCs/>
              </w:rPr>
            </w:pPr>
          </w:p>
          <w:p w14:paraId="3DC3A644" w14:textId="77777777" w:rsidR="00720AAF" w:rsidRPr="00777C6C" w:rsidRDefault="00720AAF" w:rsidP="00E512E5">
            <w:pPr>
              <w:pStyle w:val="BodyText"/>
              <w:spacing w:before="52"/>
              <w:rPr>
                <w:i/>
                <w:iCs/>
              </w:rPr>
            </w:pPr>
            <w:r w:rsidRPr="00777C6C">
              <w:rPr>
                <w:i/>
                <w:iCs/>
              </w:rPr>
              <w:t xml:space="preserve">Advise patient discusses diabetic medication with their diabetic nurse. </w:t>
            </w:r>
          </w:p>
        </w:tc>
      </w:tr>
    </w:tbl>
    <w:tbl>
      <w:tblPr>
        <w:tblStyle w:val="TableGrid"/>
        <w:tblpPr w:leftFromText="180" w:rightFromText="180" w:vertAnchor="page" w:horzAnchor="margin" w:tblpY="8517"/>
        <w:tblW w:w="0" w:type="auto"/>
        <w:tblLook w:val="04A0" w:firstRow="1" w:lastRow="0" w:firstColumn="1" w:lastColumn="0" w:noHBand="0" w:noVBand="1"/>
      </w:tblPr>
      <w:tblGrid>
        <w:gridCol w:w="10768"/>
      </w:tblGrid>
      <w:tr w:rsidR="00720AAF" w14:paraId="18CC7598" w14:textId="77777777" w:rsidTr="00E512E5">
        <w:trPr>
          <w:trHeight w:val="1004"/>
        </w:trPr>
        <w:tc>
          <w:tcPr>
            <w:tcW w:w="10768" w:type="dxa"/>
          </w:tcPr>
          <w:p w14:paraId="292492CA" w14:textId="77777777" w:rsidR="00720AAF" w:rsidRDefault="00720AAF" w:rsidP="00E512E5">
            <w:pPr>
              <w:pStyle w:val="BodyText"/>
              <w:spacing w:before="52"/>
            </w:pPr>
            <w:r>
              <w:t xml:space="preserve">Confirm Medication: </w:t>
            </w:r>
          </w:p>
          <w:p w14:paraId="7B201763" w14:textId="77777777" w:rsidR="00720AAF" w:rsidRDefault="00720AAF" w:rsidP="00E512E5">
            <w:pPr>
              <w:pStyle w:val="BodyText"/>
              <w:spacing w:before="52"/>
            </w:pPr>
          </w:p>
          <w:p w14:paraId="192E2029" w14:textId="77777777" w:rsidR="00720AAF" w:rsidRDefault="00720AAF" w:rsidP="00E512E5">
            <w:pPr>
              <w:pStyle w:val="BodyText"/>
              <w:spacing w:before="52"/>
            </w:pPr>
          </w:p>
          <w:p w14:paraId="19948DA7" w14:textId="77777777" w:rsidR="00720AAF" w:rsidRDefault="00720AAF" w:rsidP="00E512E5">
            <w:pPr>
              <w:pStyle w:val="BodyText"/>
              <w:spacing w:before="52"/>
            </w:pPr>
          </w:p>
          <w:p w14:paraId="730B0174" w14:textId="77777777" w:rsidR="00720AAF" w:rsidRDefault="00720AAF" w:rsidP="00E512E5">
            <w:pPr>
              <w:pStyle w:val="BodyText"/>
              <w:spacing w:before="52"/>
            </w:pPr>
          </w:p>
          <w:p w14:paraId="0843AB6A" w14:textId="77777777" w:rsidR="00720AAF" w:rsidRDefault="00720AAF" w:rsidP="00E512E5">
            <w:pPr>
              <w:pStyle w:val="BodyText"/>
              <w:spacing w:before="52"/>
            </w:pPr>
          </w:p>
          <w:p w14:paraId="2713C71E" w14:textId="77777777" w:rsidR="00720AAF" w:rsidRDefault="00720AAF" w:rsidP="00E512E5">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3CCA99EC" w14:textId="77777777" w:rsidR="00720AAF" w:rsidRDefault="00720AAF" w:rsidP="00E512E5">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437FCC46" w14:textId="77777777" w:rsidR="00720AAF" w:rsidRPr="00355E2D" w:rsidRDefault="00720AAF" w:rsidP="00E512E5">
            <w:pPr>
              <w:pStyle w:val="BodyText"/>
              <w:tabs>
                <w:tab w:val="left" w:pos="1134"/>
              </w:tabs>
              <w:ind w:left="102" w:right="624"/>
              <w:rPr>
                <w:spacing w:val="-1"/>
                <w:sz w:val="20"/>
                <w:szCs w:val="20"/>
              </w:rPr>
            </w:pPr>
            <w:r>
              <w:rPr>
                <w:spacing w:val="-1"/>
              </w:rPr>
              <w:tab/>
            </w:r>
            <w:r w:rsidRPr="004D0425">
              <w:rPr>
                <w:spacing w:val="-1"/>
                <w:sz w:val="20"/>
                <w:szCs w:val="20"/>
              </w:rPr>
              <w:t>If no, referring consultant has provide completed prescription chart</w:t>
            </w:r>
            <w:r>
              <w:rPr>
                <w:spacing w:val="-1"/>
                <w:sz w:val="20"/>
                <w:szCs w:val="20"/>
              </w:rPr>
              <w:tab/>
            </w:r>
            <w:r>
              <w:rPr>
                <w:spacing w:val="-1"/>
                <w:sz w:val="20"/>
                <w:szCs w:val="20"/>
              </w:rPr>
              <w:tab/>
              <w:t>Y/N</w:t>
            </w:r>
          </w:p>
        </w:tc>
      </w:tr>
      <w:tr w:rsidR="00720AAF" w14:paraId="1C7627C5" w14:textId="77777777" w:rsidTr="00E512E5">
        <w:trPr>
          <w:trHeight w:val="3474"/>
        </w:trPr>
        <w:tc>
          <w:tcPr>
            <w:tcW w:w="10768" w:type="dxa"/>
          </w:tcPr>
          <w:p w14:paraId="76C80BBA" w14:textId="77777777" w:rsidR="00720AAF" w:rsidRDefault="00720AAF" w:rsidP="00E512E5">
            <w:pPr>
              <w:pStyle w:val="TableParagraph"/>
              <w:tabs>
                <w:tab w:val="left" w:pos="7106"/>
              </w:tabs>
              <w:spacing w:before="1"/>
              <w:ind w:left="-40" w:right="384"/>
              <w:rPr>
                <w:b/>
                <w:sz w:val="24"/>
              </w:rPr>
            </w:pPr>
            <w:r>
              <w:rPr>
                <w:b/>
                <w:sz w:val="24"/>
              </w:rPr>
              <w:t xml:space="preserve">Is patient on Anticoagulation and anti-platelet therapy? </w:t>
            </w:r>
            <w:r>
              <w:rPr>
                <w:b/>
                <w:sz w:val="24"/>
              </w:rPr>
              <w:tab/>
            </w:r>
            <w:r>
              <w:rPr>
                <w:b/>
                <w:sz w:val="24"/>
              </w:rPr>
              <w:tab/>
            </w:r>
            <w:r>
              <w:rPr>
                <w:b/>
                <w:sz w:val="24"/>
              </w:rPr>
              <w:tab/>
              <w:t>Y/N</w:t>
            </w:r>
          </w:p>
          <w:p w14:paraId="7376D1A8" w14:textId="77777777" w:rsidR="00720AAF" w:rsidRDefault="00720AAF" w:rsidP="00E512E5">
            <w:pPr>
              <w:pStyle w:val="TableParagraph"/>
              <w:tabs>
                <w:tab w:val="left" w:pos="7106"/>
              </w:tabs>
              <w:spacing w:before="1"/>
              <w:ind w:left="-40" w:right="384"/>
              <w:rPr>
                <w:b/>
                <w:sz w:val="24"/>
              </w:rPr>
            </w:pPr>
          </w:p>
          <w:p w14:paraId="30561A3C" w14:textId="77777777" w:rsidR="00720AAF" w:rsidRPr="009F4234" w:rsidRDefault="00720AAF" w:rsidP="00E512E5">
            <w:pPr>
              <w:pStyle w:val="TableParagraph"/>
              <w:tabs>
                <w:tab w:val="left" w:pos="7106"/>
              </w:tabs>
              <w:spacing w:before="1"/>
              <w:ind w:left="-40" w:right="384"/>
              <w:rPr>
                <w:b/>
                <w:sz w:val="24"/>
              </w:rPr>
            </w:pPr>
            <w:r>
              <w:rPr>
                <w:b/>
                <w:sz w:val="24"/>
              </w:rPr>
              <w:t>CAN THIS BE SAFELY STOPPED BEFORE PROCEDURE?                     Y/N</w:t>
            </w:r>
          </w:p>
          <w:p w14:paraId="7239418A" w14:textId="77777777" w:rsidR="00720AAF" w:rsidRPr="00355E2D" w:rsidRDefault="00720AAF" w:rsidP="00E512E5">
            <w:pPr>
              <w:pStyle w:val="TableParagraph"/>
              <w:tabs>
                <w:tab w:val="left" w:pos="7106"/>
              </w:tabs>
              <w:spacing w:before="1"/>
              <w:ind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199451DB" w14:textId="77777777" w:rsidR="00720AAF" w:rsidRDefault="00720AAF" w:rsidP="00E512E5">
            <w:pPr>
              <w:pStyle w:val="BodyText"/>
              <w:spacing w:before="52"/>
              <w:rPr>
                <w:sz w:val="16"/>
                <w:szCs w:val="16"/>
              </w:rPr>
            </w:pPr>
          </w:p>
          <w:p w14:paraId="6A1508CF" w14:textId="77777777" w:rsidR="00720AAF" w:rsidRDefault="00720AAF" w:rsidP="00E512E5">
            <w:pPr>
              <w:pStyle w:val="BodyText"/>
              <w:spacing w:before="52"/>
              <w:rPr>
                <w:sz w:val="16"/>
                <w:szCs w:val="16"/>
              </w:rPr>
            </w:pPr>
            <w:r w:rsidRPr="00355E2D">
              <w:rPr>
                <w:sz w:val="16"/>
                <w:szCs w:val="16"/>
              </w:rPr>
              <w:t xml:space="preserve">Type: </w:t>
            </w:r>
          </w:p>
          <w:p w14:paraId="43FFEDA0" w14:textId="77777777" w:rsidR="00720AAF" w:rsidRPr="00355E2D" w:rsidRDefault="00720AAF" w:rsidP="00E512E5">
            <w:pPr>
              <w:pStyle w:val="BodyText"/>
              <w:spacing w:before="52"/>
              <w:rPr>
                <w:sz w:val="16"/>
                <w:szCs w:val="16"/>
              </w:rPr>
            </w:pPr>
          </w:p>
          <w:p w14:paraId="4C4BF9B4" w14:textId="77777777" w:rsidR="00720AAF" w:rsidRDefault="00720AAF" w:rsidP="00E512E5">
            <w:pPr>
              <w:pStyle w:val="BodyText"/>
              <w:spacing w:before="52"/>
              <w:rPr>
                <w:sz w:val="16"/>
                <w:szCs w:val="16"/>
              </w:rPr>
            </w:pPr>
            <w:r w:rsidRPr="00355E2D">
              <w:rPr>
                <w:sz w:val="16"/>
                <w:szCs w:val="16"/>
              </w:rPr>
              <w:t xml:space="preserve">Why is it prescribed: </w:t>
            </w:r>
          </w:p>
          <w:p w14:paraId="19B73B6B" w14:textId="77777777" w:rsidR="00720AAF" w:rsidRPr="00355E2D" w:rsidRDefault="00720AAF" w:rsidP="00E512E5">
            <w:pPr>
              <w:pStyle w:val="BodyText"/>
              <w:spacing w:before="52"/>
              <w:rPr>
                <w:sz w:val="16"/>
                <w:szCs w:val="16"/>
              </w:rPr>
            </w:pPr>
          </w:p>
          <w:p w14:paraId="256F4739" w14:textId="77777777" w:rsidR="00720AAF" w:rsidRDefault="00720AAF" w:rsidP="00E512E5">
            <w:pPr>
              <w:pStyle w:val="BodyText"/>
              <w:spacing w:before="52"/>
              <w:rPr>
                <w:sz w:val="16"/>
                <w:szCs w:val="16"/>
              </w:rPr>
            </w:pPr>
            <w:r w:rsidRPr="00355E2D">
              <w:rPr>
                <w:sz w:val="16"/>
                <w:szCs w:val="16"/>
              </w:rPr>
              <w:t xml:space="preserve">Date/time last taken: </w:t>
            </w:r>
          </w:p>
          <w:p w14:paraId="390C16E5" w14:textId="77777777" w:rsidR="00720AAF" w:rsidRPr="00355E2D" w:rsidRDefault="00720AAF" w:rsidP="00E512E5">
            <w:pPr>
              <w:pStyle w:val="BodyText"/>
              <w:spacing w:before="52"/>
              <w:rPr>
                <w:sz w:val="16"/>
                <w:szCs w:val="16"/>
              </w:rPr>
            </w:pPr>
          </w:p>
          <w:p w14:paraId="1FD72A15" w14:textId="77777777" w:rsidR="00720AAF" w:rsidRPr="00777C6C" w:rsidRDefault="00720AAF" w:rsidP="00E512E5">
            <w:pPr>
              <w:pStyle w:val="BodyText"/>
              <w:spacing w:before="52"/>
            </w:pPr>
            <w:r w:rsidRPr="00355E2D">
              <w:rPr>
                <w:sz w:val="16"/>
                <w:szCs w:val="16"/>
              </w:rPr>
              <w:t>Date stopped:</w:t>
            </w:r>
            <w:r w:rsidRPr="002D7E75">
              <w:rPr>
                <w:sz w:val="20"/>
                <w:szCs w:val="20"/>
              </w:rPr>
              <w:t xml:space="preserve">                             </w:t>
            </w:r>
          </w:p>
        </w:tc>
      </w:tr>
    </w:tbl>
    <w:p w14:paraId="7BE0769F" w14:textId="77777777" w:rsidR="00720AAF" w:rsidRDefault="00720AAF" w:rsidP="00720AAF">
      <w:pPr>
        <w:pStyle w:val="BodyText"/>
        <w:spacing w:before="52"/>
        <w:ind w:left="635"/>
      </w:pPr>
    </w:p>
    <w:p w14:paraId="6D33AB98" w14:textId="77777777" w:rsidR="00720AAF" w:rsidRDefault="00720AAF" w:rsidP="00720AAF">
      <w:pPr>
        <w:pStyle w:val="BodyText"/>
        <w:spacing w:before="52"/>
        <w:ind w:left="635"/>
      </w:pPr>
    </w:p>
    <w:p w14:paraId="724ACD8B" w14:textId="77777777" w:rsidR="00720AAF" w:rsidRDefault="00720AAF" w:rsidP="00720AAF">
      <w:pPr>
        <w:pStyle w:val="BodyText"/>
        <w:spacing w:before="52"/>
        <w:ind w:left="635"/>
      </w:pPr>
      <w:r>
        <w:rPr>
          <w:noProof/>
          <w:lang w:val="en-GB" w:eastAsia="en-GB"/>
        </w:rPr>
        <w:lastRenderedPageBreak/>
        <mc:AlternateContent>
          <mc:Choice Requires="wps">
            <w:drawing>
              <wp:anchor distT="0" distB="0" distL="0" distR="0" simplePos="0" relativeHeight="487602176" behindDoc="1" locked="0" layoutInCell="1" allowOverlap="1" wp14:anchorId="367D29A4" wp14:editId="7AB34D18">
                <wp:simplePos x="0" y="0"/>
                <wp:positionH relativeFrom="margin">
                  <wp:posOffset>187325</wp:posOffset>
                </wp:positionH>
                <wp:positionV relativeFrom="paragraph">
                  <wp:posOffset>382905</wp:posOffset>
                </wp:positionV>
                <wp:extent cx="6683375" cy="1152525"/>
                <wp:effectExtent l="0" t="0" r="22225" b="28575"/>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152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AB1FF9" w14:textId="77777777" w:rsidR="00720AAF" w:rsidRDefault="00720AAF" w:rsidP="00720AAF">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DF64271" w14:textId="77777777" w:rsidR="00720AAF" w:rsidRDefault="00720AAF" w:rsidP="00720AAF">
                            <w:pPr>
                              <w:pStyle w:val="BodyText"/>
                              <w:spacing w:before="74"/>
                              <w:ind w:left="144"/>
                            </w:pPr>
                          </w:p>
                          <w:p w14:paraId="2B5FAF43" w14:textId="77777777" w:rsidR="00720AAF" w:rsidRDefault="00720AAF" w:rsidP="00720AAF">
                            <w:pPr>
                              <w:pStyle w:val="BodyText"/>
                              <w:spacing w:before="74"/>
                              <w:ind w:left="144"/>
                            </w:pPr>
                            <w:r>
                              <w:t>FBC</w:t>
                            </w:r>
                            <w:r>
                              <w:tab/>
                            </w:r>
                            <w:r>
                              <w:tab/>
                              <w:t>Y/N</w:t>
                            </w:r>
                            <w:r>
                              <w:tab/>
                            </w:r>
                            <w:r>
                              <w:tab/>
                            </w:r>
                            <w:r>
                              <w:tab/>
                              <w:t>INR</w:t>
                            </w:r>
                            <w:r>
                              <w:tab/>
                            </w:r>
                            <w:r>
                              <w:tab/>
                              <w:t>Y/N</w:t>
                            </w:r>
                          </w:p>
                          <w:p w14:paraId="10D35863" w14:textId="77777777" w:rsidR="00720AAF" w:rsidRDefault="00720AAF" w:rsidP="00720AAF">
                            <w:pPr>
                              <w:pStyle w:val="BodyText"/>
                              <w:spacing w:before="74"/>
                              <w:ind w:left="144"/>
                            </w:pPr>
                            <w:r>
                              <w:t>UEC</w:t>
                            </w:r>
                            <w:r>
                              <w:tab/>
                            </w:r>
                            <w:r>
                              <w:tab/>
                              <w:t>Y/N</w:t>
                            </w:r>
                            <w:r>
                              <w:tab/>
                            </w:r>
                            <w:r>
                              <w:tab/>
                            </w:r>
                            <w:r>
                              <w:tab/>
                            </w:r>
                          </w:p>
                          <w:p w14:paraId="16F2868A" w14:textId="77777777" w:rsidR="00720AAF" w:rsidRDefault="00720AAF" w:rsidP="00720AAF">
                            <w:pPr>
                              <w:pStyle w:val="BodyText"/>
                              <w:spacing w:before="74"/>
                              <w:ind w:left="144"/>
                            </w:pPr>
                          </w:p>
                          <w:p w14:paraId="712014ED" w14:textId="77777777" w:rsidR="00720AAF" w:rsidRDefault="00720AAF" w:rsidP="00720AAF">
                            <w:pPr>
                              <w:pStyle w:val="BodyText"/>
                              <w:ind w:left="144"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D29A4" id="_x0000_t202" coordsize="21600,21600" o:spt="202" path="m,l,21600r21600,l21600,xe">
                <v:stroke joinstyle="miter"/>
                <v:path gradientshapeok="t" o:connecttype="rect"/>
              </v:shapetype>
              <v:shape id="Text Box 12" o:spid="_x0000_s1026" type="#_x0000_t202" style="position:absolute;left:0;text-align:left;margin-left:14.75pt;margin-top:30.15pt;width:526.25pt;height:90.75pt;z-index:-157143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" filled="f">
                <v:textbox inset="0,0,0,0">
                  <w:txbxContent>
                    <w:p w14:paraId="16AB1FF9" w14:textId="77777777" w:rsidR="00720AAF" w:rsidRDefault="00720AAF" w:rsidP="00720AAF">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DF64271" w14:textId="77777777" w:rsidR="00720AAF" w:rsidRDefault="00720AAF" w:rsidP="00720AAF">
                      <w:pPr>
                        <w:pStyle w:val="BodyText"/>
                        <w:spacing w:before="74"/>
                        <w:ind w:left="144"/>
                      </w:pPr>
                    </w:p>
                    <w:p w14:paraId="2B5FAF43" w14:textId="77777777" w:rsidR="00720AAF" w:rsidRDefault="00720AAF" w:rsidP="00720AAF">
                      <w:pPr>
                        <w:pStyle w:val="BodyText"/>
                        <w:spacing w:before="74"/>
                        <w:ind w:left="144"/>
                      </w:pPr>
                      <w:r>
                        <w:t>FBC</w:t>
                      </w:r>
                      <w:r>
                        <w:tab/>
                      </w:r>
                      <w:r>
                        <w:tab/>
                        <w:t>Y/N</w:t>
                      </w:r>
                      <w:r>
                        <w:tab/>
                      </w:r>
                      <w:r>
                        <w:tab/>
                      </w:r>
                      <w:r>
                        <w:tab/>
                        <w:t>INR</w:t>
                      </w:r>
                      <w:r>
                        <w:tab/>
                      </w:r>
                      <w:r>
                        <w:tab/>
                        <w:t>Y/N</w:t>
                      </w:r>
                    </w:p>
                    <w:p w14:paraId="10D35863" w14:textId="77777777" w:rsidR="00720AAF" w:rsidRDefault="00720AAF" w:rsidP="00720AAF">
                      <w:pPr>
                        <w:pStyle w:val="BodyText"/>
                        <w:spacing w:before="74"/>
                        <w:ind w:left="144"/>
                      </w:pPr>
                      <w:r>
                        <w:t>UEC</w:t>
                      </w:r>
                      <w:r>
                        <w:tab/>
                      </w:r>
                      <w:r>
                        <w:tab/>
                        <w:t>Y/N</w:t>
                      </w:r>
                      <w:r>
                        <w:tab/>
                      </w:r>
                      <w:r>
                        <w:tab/>
                      </w:r>
                      <w:r>
                        <w:tab/>
                      </w:r>
                    </w:p>
                    <w:p w14:paraId="16F2868A" w14:textId="77777777" w:rsidR="00720AAF" w:rsidRDefault="00720AAF" w:rsidP="00720AAF">
                      <w:pPr>
                        <w:pStyle w:val="BodyText"/>
                        <w:spacing w:before="74"/>
                        <w:ind w:left="144"/>
                      </w:pPr>
                    </w:p>
                    <w:p w14:paraId="712014ED" w14:textId="77777777" w:rsidR="00720AAF" w:rsidRDefault="00720AAF" w:rsidP="00720AAF">
                      <w:pPr>
                        <w:pStyle w:val="BodyText"/>
                        <w:ind w:left="144" w:right="323"/>
                      </w:pPr>
                    </w:p>
                  </w:txbxContent>
                </v:textbox>
                <w10:wrap type="topAndBottom" anchorx="margin"/>
              </v:shape>
            </w:pict>
          </mc:Fallback>
        </mc:AlternateContent>
      </w:r>
    </w:p>
    <w:p w14:paraId="3ABC39EB" w14:textId="77777777" w:rsidR="00720AAF" w:rsidRDefault="00720AAF" w:rsidP="00720AAF">
      <w:pPr>
        <w:pStyle w:val="BodyText"/>
        <w:spacing w:before="52"/>
        <w:ind w:left="635"/>
      </w:pPr>
    </w:p>
    <w:p w14:paraId="6206BFEA" w14:textId="77777777" w:rsidR="00720AAF" w:rsidRDefault="00720AAF" w:rsidP="00720AAF">
      <w:pPr>
        <w:pStyle w:val="BodyText"/>
        <w:tabs>
          <w:tab w:val="left" w:pos="4519"/>
        </w:tabs>
        <w:spacing w:line="264" w:lineRule="exact"/>
        <w:ind w:left="20" w:right="-783"/>
      </w:pPr>
    </w:p>
    <w:p w14:paraId="37FD6227" w14:textId="77777777" w:rsidR="00720AAF" w:rsidRPr="002D7E75" w:rsidRDefault="00720AAF" w:rsidP="00720AAF">
      <w:pPr>
        <w:pStyle w:val="BodyText"/>
        <w:tabs>
          <w:tab w:val="left" w:pos="4519"/>
        </w:tabs>
        <w:spacing w:line="264" w:lineRule="exact"/>
        <w:ind w:left="20" w:right="-783"/>
        <w:rPr>
          <w:sz w:val="20"/>
          <w:szCs w:val="20"/>
        </w:rPr>
      </w:pPr>
    </w:p>
    <w:p w14:paraId="0EAB4C76" w14:textId="77777777" w:rsidR="00720AAF" w:rsidRDefault="00720AAF" w:rsidP="00720AAF">
      <w:pPr>
        <w:pStyle w:val="BodyText"/>
        <w:tabs>
          <w:tab w:val="left" w:pos="9560"/>
        </w:tabs>
        <w:ind w:left="635"/>
      </w:pPr>
      <w:r>
        <w:t xml:space="preserve">Patient requires: </w:t>
      </w:r>
    </w:p>
    <w:p w14:paraId="5CA0F99F" w14:textId="77777777" w:rsidR="00720AAF" w:rsidRDefault="00720AAF" w:rsidP="00720AAF">
      <w:pPr>
        <w:pStyle w:val="BodyText"/>
        <w:tabs>
          <w:tab w:val="left" w:pos="9560"/>
        </w:tabs>
        <w:ind w:left="635"/>
      </w:pPr>
      <w:r>
        <w:t xml:space="preserve">Nil By Mouth for 6HRS prior to procedure </w:t>
      </w:r>
      <w:r>
        <w:tab/>
        <w:t>Y/N</w:t>
      </w:r>
    </w:p>
    <w:p w14:paraId="26952FCA" w14:textId="77777777" w:rsidR="00720AAF" w:rsidRDefault="00720AAF" w:rsidP="00720AAF">
      <w:pPr>
        <w:pStyle w:val="BodyText"/>
        <w:tabs>
          <w:tab w:val="left" w:pos="9560"/>
        </w:tabs>
        <w:ind w:left="635"/>
      </w:pPr>
      <w:r>
        <w:t xml:space="preserve">Clear Fluids only until 2 hours prior to procedure </w:t>
      </w:r>
      <w:r>
        <w:tab/>
        <w:t>Y/N</w:t>
      </w:r>
    </w:p>
    <w:p w14:paraId="445728DB" w14:textId="77777777" w:rsidR="00720AAF" w:rsidRDefault="00720AAF" w:rsidP="00720AAF">
      <w:pPr>
        <w:pStyle w:val="BodyText"/>
        <w:tabs>
          <w:tab w:val="left" w:pos="9560"/>
        </w:tabs>
        <w:ind w:left="635"/>
      </w:pPr>
    </w:p>
    <w:p w14:paraId="5EC7368B" w14:textId="77777777" w:rsidR="00720AAF" w:rsidRDefault="00720AAF" w:rsidP="00720AAF">
      <w:pPr>
        <w:pStyle w:val="BodyText"/>
        <w:tabs>
          <w:tab w:val="left" w:pos="9560"/>
        </w:tabs>
        <w:ind w:left="635"/>
      </w:pPr>
      <w:r>
        <w:t xml:space="preserve">Transport discussed: </w:t>
      </w:r>
    </w:p>
    <w:p w14:paraId="1B845C4C" w14:textId="77777777" w:rsidR="00720AAF" w:rsidRDefault="00720AAF" w:rsidP="00720AAF">
      <w:pPr>
        <w:pStyle w:val="BodyText"/>
        <w:tabs>
          <w:tab w:val="left" w:pos="9560"/>
        </w:tabs>
        <w:ind w:left="635"/>
      </w:pPr>
    </w:p>
    <w:p w14:paraId="3FD5955E" w14:textId="77777777" w:rsidR="00720AAF" w:rsidRDefault="00720AAF" w:rsidP="00720AAF">
      <w:pPr>
        <w:pStyle w:val="BodyText"/>
        <w:tabs>
          <w:tab w:val="left" w:pos="9560"/>
        </w:tabs>
        <w:ind w:left="635"/>
      </w:pPr>
      <w:r>
        <w:t>Own Transport</w:t>
      </w:r>
      <w:r>
        <w:tab/>
        <w:t>Y/N</w:t>
      </w:r>
    </w:p>
    <w:p w14:paraId="7FD0151B" w14:textId="77777777" w:rsidR="00720AAF" w:rsidRDefault="00720AAF" w:rsidP="00720AAF">
      <w:pPr>
        <w:pStyle w:val="BodyText"/>
        <w:tabs>
          <w:tab w:val="left" w:pos="9560"/>
        </w:tabs>
        <w:ind w:left="635"/>
      </w:pPr>
      <w:r>
        <w:t xml:space="preserve">Hospital Transport </w:t>
      </w:r>
      <w:r>
        <w:tab/>
        <w:t>Y/N</w:t>
      </w:r>
    </w:p>
    <w:p w14:paraId="6CC6A477" w14:textId="77777777" w:rsidR="00720AAF" w:rsidRDefault="00720AAF" w:rsidP="00720AAF">
      <w:pPr>
        <w:pStyle w:val="BodyText"/>
        <w:tabs>
          <w:tab w:val="left" w:pos="9560"/>
        </w:tabs>
        <w:ind w:left="635"/>
        <w:rPr>
          <w:sz w:val="20"/>
          <w:szCs w:val="20"/>
        </w:rPr>
      </w:pPr>
      <w:r w:rsidRPr="002D7E75">
        <w:rPr>
          <w:sz w:val="20"/>
          <w:szCs w:val="20"/>
        </w:rPr>
        <w:t xml:space="preserve">Booking details for hospital transport: </w:t>
      </w:r>
    </w:p>
    <w:p w14:paraId="1BA06C95" w14:textId="77777777" w:rsidR="00720AAF" w:rsidRDefault="00720AAF" w:rsidP="00720AAF">
      <w:pPr>
        <w:pStyle w:val="BodyText"/>
        <w:tabs>
          <w:tab w:val="left" w:pos="9560"/>
        </w:tabs>
        <w:ind w:left="635"/>
        <w:rPr>
          <w:sz w:val="20"/>
          <w:szCs w:val="20"/>
        </w:rPr>
      </w:pPr>
    </w:p>
    <w:p w14:paraId="747253A3" w14:textId="77777777" w:rsidR="00720AAF" w:rsidRDefault="00720AAF" w:rsidP="00720AAF">
      <w:pPr>
        <w:pStyle w:val="BodyText"/>
        <w:tabs>
          <w:tab w:val="left" w:pos="9560"/>
        </w:tabs>
        <w:ind w:left="635"/>
      </w:pPr>
      <w:r>
        <w:t xml:space="preserve">Responsible adult to collect and accompany patient for 24hrs </w:t>
      </w:r>
      <w:r>
        <w:tab/>
        <w:t>Y/N</w:t>
      </w:r>
    </w:p>
    <w:p w14:paraId="60FF874E" w14:textId="77777777" w:rsidR="00720AAF" w:rsidRDefault="00720AAF" w:rsidP="00720AAF">
      <w:pPr>
        <w:pStyle w:val="BodyText"/>
        <w:tabs>
          <w:tab w:val="left" w:pos="9560"/>
        </w:tabs>
        <w:ind w:left="635"/>
      </w:pPr>
    </w:p>
    <w:p w14:paraId="45F6952D" w14:textId="77777777" w:rsidR="00720AAF" w:rsidRDefault="00720AAF" w:rsidP="00720AAF">
      <w:pPr>
        <w:pStyle w:val="TableParagraph"/>
        <w:spacing w:before="124"/>
        <w:ind w:left="567"/>
        <w:rPr>
          <w:b/>
          <w:sz w:val="24"/>
        </w:rPr>
      </w:pPr>
      <w:r>
        <w:rPr>
          <w:b/>
          <w:sz w:val="24"/>
        </w:rPr>
        <w:t>Informed of restrictions post procedure</w:t>
      </w:r>
    </w:p>
    <w:p w14:paraId="1FC5B106" w14:textId="77777777" w:rsidR="00720AAF" w:rsidRPr="002D7E75" w:rsidRDefault="00720AAF" w:rsidP="00720AAF">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E24E634" w14:textId="77777777" w:rsidR="00720AAF" w:rsidRPr="002D7E75" w:rsidRDefault="00720AAF" w:rsidP="00720AAF">
      <w:pPr>
        <w:pStyle w:val="TableParagraph"/>
        <w:tabs>
          <w:tab w:val="left" w:pos="333"/>
          <w:tab w:val="left" w:pos="334"/>
          <w:tab w:val="left" w:pos="9560"/>
        </w:tabs>
        <w:ind w:firstLine="567"/>
        <w:rPr>
          <w:sz w:val="20"/>
          <w:szCs w:val="20"/>
        </w:rPr>
      </w:pPr>
      <w:r w:rsidRPr="002D7E75">
        <w:rPr>
          <w:sz w:val="20"/>
          <w:szCs w:val="20"/>
        </w:rPr>
        <w:t>avoid contact sports, heavy lifting or strenuous</w:t>
      </w:r>
      <w:r w:rsidRPr="002D7E75">
        <w:rPr>
          <w:spacing w:val="-22"/>
          <w:sz w:val="20"/>
          <w:szCs w:val="20"/>
        </w:rPr>
        <w:t xml:space="preserve"> </w:t>
      </w:r>
      <w:r w:rsidRPr="002D7E75">
        <w:rPr>
          <w:sz w:val="20"/>
          <w:szCs w:val="20"/>
        </w:rPr>
        <w:t>exercise including sexual intercourse for 2</w:t>
      </w:r>
      <w:r w:rsidRPr="002D7E75">
        <w:rPr>
          <w:spacing w:val="-3"/>
          <w:sz w:val="20"/>
          <w:szCs w:val="20"/>
        </w:rPr>
        <w:t xml:space="preserve"> </w:t>
      </w:r>
      <w:r w:rsidRPr="002D7E75">
        <w:rPr>
          <w:sz w:val="20"/>
          <w:szCs w:val="20"/>
        </w:rPr>
        <w:t>weeks</w:t>
      </w:r>
      <w:r>
        <w:rPr>
          <w:sz w:val="20"/>
          <w:szCs w:val="20"/>
        </w:rPr>
        <w:tab/>
        <w:t>Y/N</w:t>
      </w:r>
    </w:p>
    <w:p w14:paraId="68A04D7A" w14:textId="77777777" w:rsidR="00720AAF" w:rsidRDefault="00720AAF" w:rsidP="00720AAF">
      <w:pPr>
        <w:spacing w:before="1" w:after="1"/>
        <w:rPr>
          <w:b/>
          <w:sz w:val="28"/>
        </w:rPr>
      </w:pPr>
    </w:p>
    <w:p w14:paraId="68C9336F" w14:textId="77777777" w:rsidR="00720AAF" w:rsidRDefault="00720AAF" w:rsidP="00720AAF">
      <w:pPr>
        <w:spacing w:before="1" w:after="1"/>
        <w:rPr>
          <w:b/>
          <w:sz w:val="28"/>
        </w:rPr>
      </w:pPr>
    </w:p>
    <w:p w14:paraId="09C71BAB" w14:textId="77777777" w:rsidR="00720AAF" w:rsidRDefault="00720AAF" w:rsidP="00720AAF">
      <w:pPr>
        <w:pStyle w:val="BodyText"/>
        <w:tabs>
          <w:tab w:val="left" w:pos="3799"/>
        </w:tabs>
        <w:ind w:left="635"/>
      </w:pPr>
      <w:r>
        <w:rPr>
          <w:noProof/>
          <w:lang w:val="en-GB" w:eastAsia="en-GB"/>
        </w:rPr>
        <mc:AlternateContent>
          <mc:Choice Requires="wps">
            <w:drawing>
              <wp:anchor distT="0" distB="0" distL="114300" distR="114300" simplePos="0" relativeHeight="487600128" behindDoc="1" locked="0" layoutInCell="1" allowOverlap="1" wp14:anchorId="4BA18DBA" wp14:editId="0FC6E3BA">
                <wp:simplePos x="0" y="0"/>
                <wp:positionH relativeFrom="page">
                  <wp:posOffset>720725</wp:posOffset>
                </wp:positionH>
                <wp:positionV relativeFrom="paragraph">
                  <wp:posOffset>-1137920</wp:posOffset>
                </wp:positionV>
                <wp:extent cx="695960" cy="45148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58AC" w14:textId="77777777" w:rsidR="00720AAF" w:rsidRDefault="00720AAF" w:rsidP="00720AAF">
                            <w:pPr>
                              <w:spacing w:line="325" w:lineRule="exact"/>
                              <w:rPr>
                                <w:b/>
                                <w:sz w:val="32"/>
                              </w:rPr>
                            </w:pPr>
                            <w:r>
                              <w:rPr>
                                <w:b/>
                                <w:w w:val="95"/>
                                <w:sz w:val="32"/>
                              </w:rPr>
                              <w:t>SIGNED:</w:t>
                            </w:r>
                          </w:p>
                          <w:p w14:paraId="2FC087FE" w14:textId="77777777" w:rsidR="00720AAF" w:rsidRDefault="00720AAF" w:rsidP="00720AAF">
                            <w:pPr>
                              <w:spacing w:before="1" w:line="384" w:lineRule="exact"/>
                              <w:rPr>
                                <w:b/>
                                <w:sz w:val="32"/>
                              </w:rPr>
                            </w:pPr>
                            <w:r>
                              <w:rPr>
                                <w:b/>
                                <w:sz w:val="32"/>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8DBA" id="Text Box 11" o:spid="_x0000_s1027" type="#_x0000_t202" style="position:absolute;left:0;text-align:left;margin-left:56.75pt;margin-top:-89.6pt;width:54.8pt;height:35.55pt;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" filled="f" stroked="f">
                <v:textbox inset="0,0,0,0">
                  <w:txbxContent>
                    <w:p w14:paraId="1A7258AC" w14:textId="77777777" w:rsidR="00720AAF" w:rsidRDefault="00720AAF" w:rsidP="00720AAF">
                      <w:pPr>
                        <w:spacing w:line="325" w:lineRule="exact"/>
                        <w:rPr>
                          <w:b/>
                          <w:sz w:val="32"/>
                        </w:rPr>
                      </w:pPr>
                      <w:r>
                        <w:rPr>
                          <w:b/>
                          <w:w w:val="95"/>
                          <w:sz w:val="32"/>
                        </w:rPr>
                        <w:t>SIGNED:</w:t>
                      </w:r>
                    </w:p>
                    <w:p w14:paraId="2FC087FE" w14:textId="77777777" w:rsidR="00720AAF" w:rsidRDefault="00720AAF" w:rsidP="00720AAF">
                      <w:pPr>
                        <w:spacing w:before="1" w:line="384" w:lineRule="exact"/>
                        <w:rPr>
                          <w:b/>
                          <w:sz w:val="32"/>
                        </w:rPr>
                      </w:pPr>
                      <w:r>
                        <w:rPr>
                          <w:b/>
                          <w:sz w:val="32"/>
                        </w:rPr>
                        <w:t>DATED:</w:t>
                      </w:r>
                    </w:p>
                  </w:txbxContent>
                </v:textbox>
                <w10:wrap anchorx="page"/>
              </v:shape>
            </w:pict>
          </mc:Fallback>
        </mc:AlternateContent>
      </w:r>
      <w:r>
        <w:rPr>
          <w:noProof/>
          <w:lang w:val="en-GB" w:eastAsia="en-GB"/>
        </w:rPr>
        <mc:AlternateContent>
          <mc:Choice Requires="wps">
            <w:drawing>
              <wp:anchor distT="0" distB="0" distL="114300" distR="114300" simplePos="0" relativeHeight="487601152" behindDoc="1" locked="0" layoutInCell="1" allowOverlap="1" wp14:anchorId="5C1B112A" wp14:editId="156E53C0">
                <wp:simplePos x="0" y="0"/>
                <wp:positionH relativeFrom="page">
                  <wp:posOffset>671830</wp:posOffset>
                </wp:positionH>
                <wp:positionV relativeFrom="paragraph">
                  <wp:posOffset>-1844675</wp:posOffset>
                </wp:positionV>
                <wp:extent cx="6108065" cy="139382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2BDA" id="Rectangle 10" o:spid="_x0000_s1026" style="position:absolute;margin-left:52.9pt;margin-top:-145.25pt;width:480.95pt;height:109.75pt;z-index:-157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" stroked="f">
                <w10:wrap anchorx="page"/>
              </v:rect>
            </w:pict>
          </mc:Fallback>
        </mc:AlternateContent>
      </w:r>
      <w:r>
        <w:t>Signed:</w:t>
      </w:r>
      <w:r>
        <w:tab/>
        <w:t>Dated:</w:t>
      </w:r>
    </w:p>
    <w:p w14:paraId="77191590" w14:textId="17901218" w:rsidR="002D7E75" w:rsidRDefault="002D7E75">
      <w:pPr>
        <w:pStyle w:val="BodyText"/>
        <w:ind w:left="220"/>
      </w:pPr>
    </w:p>
    <w:p w14:paraId="0D12E017" w14:textId="282B7CC4" w:rsidR="00720AAF" w:rsidRDefault="00720AAF">
      <w:pPr>
        <w:pStyle w:val="BodyText"/>
        <w:ind w:left="220"/>
      </w:pPr>
    </w:p>
    <w:p w14:paraId="275E3DB3" w14:textId="6571D557" w:rsidR="00720AAF" w:rsidRDefault="00720AAF">
      <w:pPr>
        <w:pStyle w:val="BodyText"/>
        <w:ind w:left="220"/>
      </w:pPr>
    </w:p>
    <w:p w14:paraId="5B125839" w14:textId="69CF78F1" w:rsidR="00720AAF" w:rsidRDefault="00720AAF">
      <w:pPr>
        <w:pStyle w:val="BodyText"/>
        <w:ind w:left="220"/>
      </w:pPr>
    </w:p>
    <w:p w14:paraId="575FA784" w14:textId="0BAA575C" w:rsidR="00720AAF" w:rsidRDefault="00720AAF">
      <w:pPr>
        <w:pStyle w:val="BodyText"/>
        <w:ind w:left="220"/>
      </w:pPr>
    </w:p>
    <w:p w14:paraId="20E6272F" w14:textId="387A09D8" w:rsidR="00720AAF" w:rsidRDefault="00720AAF">
      <w:pPr>
        <w:pStyle w:val="BodyText"/>
        <w:ind w:left="220"/>
      </w:pPr>
    </w:p>
    <w:p w14:paraId="3CD88028" w14:textId="58B94C75" w:rsidR="00720AAF" w:rsidRDefault="00720AAF">
      <w:pPr>
        <w:pStyle w:val="BodyText"/>
        <w:ind w:left="220"/>
      </w:pPr>
    </w:p>
    <w:p w14:paraId="57B6FABF" w14:textId="21BE4DDA" w:rsidR="00720AAF" w:rsidRDefault="00720AAF">
      <w:pPr>
        <w:pStyle w:val="BodyText"/>
        <w:ind w:left="220"/>
      </w:pPr>
    </w:p>
    <w:p w14:paraId="1CBD5D38" w14:textId="27ADE997" w:rsidR="00720AAF" w:rsidRDefault="00720AAF">
      <w:pPr>
        <w:pStyle w:val="BodyText"/>
        <w:ind w:left="220"/>
      </w:pPr>
    </w:p>
    <w:p w14:paraId="55E6FAD4" w14:textId="193180F8" w:rsidR="00720AAF" w:rsidRDefault="00720AAF">
      <w:pPr>
        <w:pStyle w:val="BodyText"/>
        <w:ind w:left="220"/>
      </w:pPr>
    </w:p>
    <w:p w14:paraId="1B2D576E" w14:textId="357FC651" w:rsidR="00720AAF" w:rsidRDefault="00720AAF">
      <w:pPr>
        <w:pStyle w:val="BodyText"/>
        <w:ind w:left="220"/>
      </w:pPr>
    </w:p>
    <w:p w14:paraId="01E7E37A" w14:textId="380E6ED3" w:rsidR="00720AAF" w:rsidRDefault="00720AAF">
      <w:pPr>
        <w:pStyle w:val="BodyText"/>
        <w:ind w:left="220"/>
      </w:pPr>
    </w:p>
    <w:p w14:paraId="1CBE74A4" w14:textId="518D75D8" w:rsidR="00720AAF" w:rsidRDefault="00720AAF">
      <w:pPr>
        <w:pStyle w:val="BodyText"/>
        <w:ind w:left="220"/>
      </w:pPr>
    </w:p>
    <w:p w14:paraId="3AEEB723" w14:textId="72F4811E" w:rsidR="00720AAF" w:rsidRDefault="00720AAF">
      <w:pPr>
        <w:pStyle w:val="BodyText"/>
        <w:ind w:left="220"/>
      </w:pPr>
    </w:p>
    <w:p w14:paraId="290A6013" w14:textId="0E147C44" w:rsidR="00720AAF" w:rsidRDefault="00720AAF">
      <w:pPr>
        <w:pStyle w:val="BodyText"/>
        <w:ind w:left="220"/>
      </w:pPr>
    </w:p>
    <w:p w14:paraId="42EFFB7E" w14:textId="0B8FF2DC" w:rsidR="00720AAF" w:rsidRDefault="00720AAF">
      <w:pPr>
        <w:pStyle w:val="BodyText"/>
        <w:ind w:left="220"/>
      </w:pPr>
    </w:p>
    <w:p w14:paraId="2C648C7C" w14:textId="286E2B1E" w:rsidR="00720AAF" w:rsidRDefault="00720AAF">
      <w:pPr>
        <w:pStyle w:val="BodyText"/>
        <w:ind w:left="220"/>
      </w:pPr>
    </w:p>
    <w:p w14:paraId="2578EEF9" w14:textId="2B748E77" w:rsidR="00720AAF" w:rsidRDefault="00720AAF">
      <w:pPr>
        <w:pStyle w:val="BodyText"/>
        <w:ind w:left="220"/>
      </w:pPr>
    </w:p>
    <w:p w14:paraId="318A3410" w14:textId="1DFC1292" w:rsidR="00720AAF" w:rsidRDefault="00720AAF">
      <w:pPr>
        <w:pStyle w:val="BodyText"/>
        <w:ind w:left="220"/>
      </w:pPr>
    </w:p>
    <w:p w14:paraId="6A612CD3" w14:textId="2D0186ED" w:rsidR="00720AAF" w:rsidRDefault="00720AAF">
      <w:pPr>
        <w:pStyle w:val="BodyText"/>
        <w:ind w:left="220"/>
      </w:pPr>
    </w:p>
    <w:p w14:paraId="2EA1F7A2" w14:textId="77777777" w:rsidR="00720AAF" w:rsidRDefault="00720AAF">
      <w:pPr>
        <w:pStyle w:val="BodyText"/>
        <w:ind w:left="220"/>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6A34EBEE"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66B185F" w:rsidR="00572D60" w:rsidRDefault="00A36A3E" w:rsidP="00A66ADE">
            <w:pPr>
              <w:pStyle w:val="TableParagraph"/>
              <w:spacing w:before="1" w:line="237" w:lineRule="auto"/>
              <w:ind w:left="33" w:right="117" w:firstLine="75"/>
              <w:jc w:val="both"/>
              <w:rPr>
                <w:sz w:val="24"/>
              </w:rPr>
            </w:pPr>
            <w:r>
              <w:rPr>
                <w:sz w:val="24"/>
              </w:rPr>
              <w:t xml:space="preserve">Bloods: </w:t>
            </w:r>
            <w:r w:rsidR="003F44CF">
              <w:rPr>
                <w:sz w:val="24"/>
              </w:rPr>
              <w:t xml:space="preserve">       Date: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3332F7" w14:textId="3BE62223" w:rsidR="00A36A3E" w:rsidRPr="00F31CE3" w:rsidRDefault="00A66ADE" w:rsidP="00F31CE3">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r w:rsidR="00A36A3E">
              <w:rPr>
                <w:sz w:val="24"/>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7A7F06EE" w14:textId="77777777" w:rsidR="003F44CF" w:rsidRDefault="003F44CF" w:rsidP="00A66ADE">
            <w:pPr>
              <w:pStyle w:val="TableParagraph"/>
              <w:spacing w:line="292" w:lineRule="exact"/>
              <w:ind w:left="33" w:firstLine="75"/>
              <w:rPr>
                <w:sz w:val="24"/>
              </w:rPr>
            </w:pPr>
            <w:r>
              <w:rPr>
                <w:sz w:val="24"/>
              </w:rPr>
              <w:t xml:space="preserve">NBM mouth 6 hours before procedure: </w:t>
            </w:r>
          </w:p>
          <w:p w14:paraId="10FE19BF" w14:textId="7639C661" w:rsidR="00584B5A" w:rsidRDefault="00584B5A" w:rsidP="00A66ADE">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217C6310" w14:textId="13FD587A" w:rsidR="003F44CF" w:rsidRDefault="003F44CF" w:rsidP="00A66ADE">
            <w:pPr>
              <w:pStyle w:val="TableParagraph"/>
              <w:spacing w:line="292" w:lineRule="exact"/>
              <w:ind w:left="33" w:firstLine="75"/>
              <w:rPr>
                <w:sz w:val="24"/>
              </w:rPr>
            </w:pPr>
            <w:r>
              <w:rPr>
                <w:sz w:val="24"/>
              </w:rPr>
              <w:t xml:space="preserve">CF until 2 hours before </w:t>
            </w:r>
            <w:proofErr w:type="spellStart"/>
            <w:r>
              <w:rPr>
                <w:sz w:val="24"/>
              </w:rPr>
              <w:t>procecure</w:t>
            </w:r>
            <w:proofErr w:type="spellEnd"/>
            <w:r>
              <w:rPr>
                <w:sz w:val="24"/>
              </w:rPr>
              <w:t xml:space="preserve">: </w:t>
            </w:r>
          </w:p>
          <w:p w14:paraId="4BA58CA0" w14:textId="7F2E63AA" w:rsidR="00584B5A" w:rsidRDefault="00584B5A" w:rsidP="00A66ADE">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F31CE3" w14:paraId="318B154F" w14:textId="77777777" w:rsidTr="00A66ADE">
        <w:trPr>
          <w:trHeight w:val="649"/>
        </w:trPr>
        <w:tc>
          <w:tcPr>
            <w:tcW w:w="4928" w:type="dxa"/>
          </w:tcPr>
          <w:p w14:paraId="7DF8210F" w14:textId="77777777" w:rsidR="00CC6FC5" w:rsidRDefault="00CC6FC5" w:rsidP="00B60275">
            <w:pPr>
              <w:pStyle w:val="TableParagraph"/>
              <w:spacing w:line="292" w:lineRule="exact"/>
              <w:ind w:left="33" w:firstLine="75"/>
              <w:rPr>
                <w:sz w:val="24"/>
              </w:rPr>
            </w:pPr>
            <w:r>
              <w:rPr>
                <w:sz w:val="24"/>
              </w:rPr>
              <w:t xml:space="preserve">Medication prep by ward: </w:t>
            </w:r>
          </w:p>
          <w:p w14:paraId="012B3D0E" w14:textId="7938027B" w:rsidR="00CC6FC5" w:rsidRDefault="00CC6FC5" w:rsidP="00B60275">
            <w:pPr>
              <w:pStyle w:val="TableParagraph"/>
              <w:spacing w:line="292" w:lineRule="exact"/>
              <w:ind w:left="33" w:firstLine="75"/>
              <w:rPr>
                <w:sz w:val="24"/>
              </w:rPr>
            </w:pPr>
            <w:r>
              <w:rPr>
                <w:sz w:val="24"/>
              </w:rPr>
              <w:t xml:space="preserve">IV hydration: 1L over 8 hours </w:t>
            </w:r>
          </w:p>
          <w:p w14:paraId="74C4116E" w14:textId="77887062" w:rsidR="003F44CF" w:rsidRDefault="003F44CF" w:rsidP="00B60275">
            <w:pPr>
              <w:pStyle w:val="TableParagraph"/>
              <w:spacing w:line="292" w:lineRule="exact"/>
              <w:ind w:left="33" w:firstLine="75"/>
              <w:rPr>
                <w:sz w:val="24"/>
              </w:rPr>
            </w:pPr>
            <w:r>
              <w:rPr>
                <w:sz w:val="24"/>
              </w:rPr>
              <w:t xml:space="preserve">Antibiotics: 1hr before procedure </w:t>
            </w:r>
          </w:p>
          <w:p w14:paraId="678E0CC6" w14:textId="77777777" w:rsidR="00CC6FC5" w:rsidRDefault="00CC6FC5" w:rsidP="00B60275">
            <w:pPr>
              <w:pStyle w:val="TableParagraph"/>
              <w:spacing w:line="292" w:lineRule="exact"/>
              <w:ind w:left="33" w:firstLine="75"/>
              <w:rPr>
                <w:sz w:val="24"/>
              </w:rPr>
            </w:pPr>
            <w:r>
              <w:rPr>
                <w:sz w:val="24"/>
              </w:rPr>
              <w:t>PO ciprofloxacin 750mg</w:t>
            </w:r>
          </w:p>
          <w:p w14:paraId="70F5DFA5" w14:textId="77777777" w:rsidR="00CC6FC5" w:rsidRDefault="00CC6FC5" w:rsidP="00B60275">
            <w:pPr>
              <w:pStyle w:val="TableParagraph"/>
              <w:spacing w:line="292" w:lineRule="exact"/>
              <w:ind w:left="33" w:firstLine="75"/>
              <w:rPr>
                <w:b/>
                <w:bCs/>
                <w:sz w:val="24"/>
              </w:rPr>
            </w:pPr>
            <w:r>
              <w:rPr>
                <w:b/>
                <w:bCs/>
                <w:sz w:val="24"/>
              </w:rPr>
              <w:t>OR</w:t>
            </w:r>
          </w:p>
          <w:p w14:paraId="44E3819C" w14:textId="1F6A7E0E" w:rsidR="00F31CE3" w:rsidRDefault="00CC6FC5" w:rsidP="00B60275">
            <w:pPr>
              <w:pStyle w:val="TableParagraph"/>
              <w:spacing w:line="292" w:lineRule="exact"/>
              <w:ind w:left="33" w:firstLine="75"/>
              <w:rPr>
                <w:sz w:val="24"/>
              </w:rPr>
            </w:pPr>
            <w:r>
              <w:rPr>
                <w:sz w:val="24"/>
              </w:rPr>
              <w:t xml:space="preserve">IV ciprofloxacin 200mg </w:t>
            </w:r>
            <w:r w:rsidR="00B60275">
              <w:rPr>
                <w:sz w:val="24"/>
              </w:rPr>
              <w:t xml:space="preserve"> </w:t>
            </w:r>
          </w:p>
        </w:tc>
        <w:tc>
          <w:tcPr>
            <w:tcW w:w="852" w:type="dxa"/>
          </w:tcPr>
          <w:p w14:paraId="66F01616" w14:textId="77777777" w:rsidR="00F31CE3" w:rsidRDefault="00F31CE3">
            <w:pPr>
              <w:pStyle w:val="TableParagraph"/>
              <w:rPr>
                <w:rFonts w:ascii="Times New Roman"/>
              </w:rPr>
            </w:pPr>
          </w:p>
        </w:tc>
        <w:tc>
          <w:tcPr>
            <w:tcW w:w="849" w:type="dxa"/>
          </w:tcPr>
          <w:p w14:paraId="238C30B9" w14:textId="77777777" w:rsidR="00F31CE3" w:rsidRDefault="00F31CE3">
            <w:pPr>
              <w:pStyle w:val="TableParagraph"/>
              <w:rPr>
                <w:rFonts w:ascii="Times New Roman"/>
              </w:rPr>
            </w:pPr>
          </w:p>
        </w:tc>
        <w:tc>
          <w:tcPr>
            <w:tcW w:w="2834" w:type="dxa"/>
          </w:tcPr>
          <w:p w14:paraId="5435DDCE" w14:textId="77777777" w:rsidR="00F31CE3" w:rsidRDefault="00F31CE3">
            <w:pPr>
              <w:pStyle w:val="TableParagraph"/>
              <w:spacing w:line="273" w:lineRule="exact"/>
              <w:ind w:left="108"/>
              <w:rPr>
                <w:sz w:val="24"/>
              </w:rPr>
            </w:pPr>
          </w:p>
        </w:tc>
      </w:tr>
      <w:tr w:rsidR="00584B5A" w14:paraId="62A0AE0F" w14:textId="77777777" w:rsidTr="00B60275">
        <w:trPr>
          <w:trHeight w:val="551"/>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rsidTr="00F31CE3">
        <w:trPr>
          <w:trHeight w:val="328"/>
        </w:trPr>
        <w:tc>
          <w:tcPr>
            <w:tcW w:w="4928" w:type="dxa"/>
          </w:tcPr>
          <w:p w14:paraId="4B8FB7B8" w14:textId="025A6C70" w:rsidR="00584B5A" w:rsidRDefault="00584B5A" w:rsidP="00F31CE3">
            <w:pPr>
              <w:pStyle w:val="TableParagraph"/>
              <w:ind w:left="33" w:right="262" w:firstLine="75"/>
              <w:rPr>
                <w:sz w:val="24"/>
              </w:rPr>
            </w:pPr>
            <w:r>
              <w:rPr>
                <w:sz w:val="24"/>
              </w:rPr>
              <w:t xml:space="preserve">Cannula </w:t>
            </w:r>
            <w:r w:rsidR="00F31CE3">
              <w:rPr>
                <w:sz w:val="24"/>
              </w:rPr>
              <w:t>available:</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B60275">
        <w:trPr>
          <w:trHeight w:val="355"/>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bl>
    <w:p w14:paraId="6BF68A35" w14:textId="77777777" w:rsidR="00572D60" w:rsidRDefault="00572D60">
      <w:pPr>
        <w:rPr>
          <w:b/>
          <w:sz w:val="20"/>
        </w:rPr>
      </w:pPr>
    </w:p>
    <w:p w14:paraId="6C211314" w14:textId="77777777" w:rsidR="00572D60" w:rsidRDefault="00572D60">
      <w:pPr>
        <w:spacing w:before="8"/>
        <w:rPr>
          <w:b/>
          <w:sz w:val="23"/>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rsidSect="00732623">
          <w:headerReference w:type="default" r:id="rId9"/>
          <w:footerReference w:type="default" r:id="rId10"/>
          <w:pgSz w:w="11910" w:h="16840"/>
          <w:pgMar w:top="980" w:right="580" w:bottom="1560" w:left="500" w:header="756" w:footer="1374" w:gutter="0"/>
          <w:pgNumType w:start="1"/>
          <w:cols w:space="720"/>
        </w:sectPr>
      </w:pPr>
    </w:p>
    <w:p w14:paraId="1B872787" w14:textId="7572DAFE" w:rsidR="00572D60" w:rsidRDefault="00572D60">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2AD208B1" w:rsidR="00572D60" w:rsidRDefault="00680211">
      <w:pPr>
        <w:pStyle w:val="BodyText"/>
        <w:ind w:left="918"/>
      </w:pPr>
      <w:r>
        <w:t>S</w:t>
      </w:r>
      <w:r w:rsidR="00CE191F">
        <w:t>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52B1A760">
                <wp:simplePos x="0" y="0"/>
                <wp:positionH relativeFrom="margin">
                  <wp:align>center</wp:align>
                </wp:positionH>
                <wp:positionV relativeFrom="paragraph">
                  <wp:posOffset>2284425</wp:posOffset>
                </wp:positionV>
                <wp:extent cx="6297930" cy="5018405"/>
                <wp:effectExtent l="0" t="0" r="26670" b="10795"/>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501856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17DEE71B" w:rsidR="00A5777E" w:rsidRDefault="00A5777E" w:rsidP="00A5777E">
                            <w:pPr>
                              <w:pStyle w:val="BodyText"/>
                              <w:spacing w:before="72"/>
                              <w:ind w:left="144"/>
                            </w:pPr>
                          </w:p>
                          <w:p w14:paraId="5D54A39D" w14:textId="1315AFB4" w:rsidR="00B60275" w:rsidRDefault="00B60275" w:rsidP="00A5777E">
                            <w:pPr>
                              <w:pStyle w:val="BodyText"/>
                              <w:spacing w:before="72"/>
                              <w:ind w:left="144"/>
                            </w:pPr>
                          </w:p>
                          <w:p w14:paraId="420254EC" w14:textId="77777777" w:rsidR="00B60275" w:rsidRDefault="00B60275"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27541519" w:rsidR="00A5777E" w:rsidRDefault="00F31CE3" w:rsidP="00A5777E">
                            <w:pPr>
                              <w:pStyle w:val="BodyText"/>
                              <w:rPr>
                                <w:b w:val="0"/>
                              </w:rPr>
                            </w:pPr>
                            <w:r>
                              <w:t>S</w:t>
                            </w:r>
                            <w:r w:rsidR="00A5777E">
                              <w:t>ample and</w:t>
                            </w:r>
                            <w:r w:rsidR="00A5777E">
                              <w:rPr>
                                <w:spacing w:val="-5"/>
                              </w:rPr>
                              <w:t xml:space="preserve"> </w:t>
                            </w:r>
                            <w:r>
                              <w:rPr>
                                <w:spacing w:val="-5"/>
                              </w:rPr>
                              <w:t>microbiology form</w:t>
                            </w:r>
                            <w:r w:rsidR="00A5777E" w:rsidRPr="00A5777E">
                              <w:t xml:space="preserve"> </w:t>
                            </w:r>
                            <w:r w:rsidR="00A5777E">
                              <w:t>correctly labelled:</w:t>
                            </w:r>
                            <w:r w:rsidR="00A5777E">
                              <w:tab/>
                            </w:r>
                            <w:r w:rsidR="00A5777E">
                              <w:rPr>
                                <w:b w:val="0"/>
                              </w:rPr>
                              <w:t>Y</w:t>
                            </w:r>
                            <w:r w:rsidR="003F44CF">
                              <w:rPr>
                                <w:b w:val="0"/>
                              </w:rPr>
                              <w:t xml:space="preserve"> </w:t>
                            </w:r>
                            <w:r w:rsidR="00A5777E">
                              <w:rPr>
                                <w:b w:val="0"/>
                              </w:rPr>
                              <w:t>/</w:t>
                            </w:r>
                            <w:r w:rsidR="003F44CF">
                              <w:rPr>
                                <w:b w:val="0"/>
                              </w:rPr>
                              <w:t xml:space="preserve"> </w:t>
                            </w:r>
                            <w:r w:rsidR="00A5777E">
                              <w:rPr>
                                <w:b w:val="0"/>
                              </w:rPr>
                              <w:t>N</w:t>
                            </w:r>
                            <w:r w:rsidR="003F44CF">
                              <w:rPr>
                                <w:b w:val="0"/>
                              </w:rPr>
                              <w:t xml:space="preserve"> / NA</w:t>
                            </w:r>
                          </w:p>
                          <w:p w14:paraId="7DBC2C55" w14:textId="77777777" w:rsidR="00D167F1" w:rsidRPr="00A5777E" w:rsidRDefault="00D167F1" w:rsidP="00A5777E">
                            <w:pPr>
                              <w:pStyle w:val="BodyText"/>
                            </w:pPr>
                          </w:p>
                          <w:p w14:paraId="59A6C740" w14:textId="3EF67BB1" w:rsidR="00A5777E" w:rsidRDefault="00D167F1" w:rsidP="00A5777E">
                            <w:pPr>
                              <w:rPr>
                                <w:b/>
                                <w:sz w:val="24"/>
                              </w:rPr>
                            </w:pPr>
                            <w:r>
                              <w:rPr>
                                <w:b/>
                                <w:sz w:val="24"/>
                              </w:rPr>
                              <w:t>Time in Radiology before return to ward: ……………….</w:t>
                            </w:r>
                          </w:p>
                          <w:p w14:paraId="6E36B950" w14:textId="0FD10087" w:rsidR="00A5777E" w:rsidRDefault="00A5777E" w:rsidP="00A5777E">
                            <w:pPr>
                              <w:spacing w:before="12"/>
                              <w:rPr>
                                <w:b/>
                                <w:sz w:val="23"/>
                              </w:rPr>
                            </w:pPr>
                          </w:p>
                          <w:p w14:paraId="3548511B" w14:textId="0E0BBC37" w:rsidR="00A5777E" w:rsidRDefault="00B60275" w:rsidP="00A5777E">
                            <w:pPr>
                              <w:pStyle w:val="BodyText"/>
                              <w:tabs>
                                <w:tab w:val="left" w:pos="5227"/>
                                <w:tab w:val="left" w:pos="8119"/>
                                <w:tab w:val="left" w:leader="dot" w:pos="9641"/>
                              </w:tabs>
                            </w:pPr>
                            <w:r>
                              <w:t>W</w:t>
                            </w:r>
                            <w:r w:rsidR="00D167F1">
                              <w:t>hen</w:t>
                            </w:r>
                            <w:r>
                              <w:t xml:space="preserve"> to restart anti-coagulation: </w:t>
                            </w:r>
                          </w:p>
                          <w:p w14:paraId="570D942E" w14:textId="77777777" w:rsidR="00B60275" w:rsidRDefault="00B60275"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75D4" id="_x0000_t202" coordsize="21600,21600" o:spt="202" path="m,l,21600r21600,l21600,xe">
                <v:stroke joinstyle="miter"/>
                <v:path gradientshapeok="t" o:connecttype="rect"/>
              </v:shapetype>
              <v:shape id="Text Box 7" o:spid="_x0000_s1026" type="#_x0000_t202" style="position:absolute;left:0;text-align:left;margin-left:0;margin-top:179.9pt;width:495.9pt;height:395.15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17DEE71B" w:rsidR="00A5777E" w:rsidRDefault="00A5777E" w:rsidP="00A5777E">
                      <w:pPr>
                        <w:pStyle w:val="BodyText"/>
                        <w:spacing w:before="72"/>
                        <w:ind w:left="144"/>
                      </w:pPr>
                    </w:p>
                    <w:p w14:paraId="5D54A39D" w14:textId="1315AFB4" w:rsidR="00B60275" w:rsidRDefault="00B60275" w:rsidP="00A5777E">
                      <w:pPr>
                        <w:pStyle w:val="BodyText"/>
                        <w:spacing w:before="72"/>
                        <w:ind w:left="144"/>
                      </w:pPr>
                    </w:p>
                    <w:p w14:paraId="420254EC" w14:textId="77777777" w:rsidR="00B60275" w:rsidRDefault="00B60275"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27541519" w:rsidR="00A5777E" w:rsidRDefault="00F31CE3" w:rsidP="00A5777E">
                      <w:pPr>
                        <w:pStyle w:val="BodyText"/>
                        <w:rPr>
                          <w:b w:val="0"/>
                        </w:rPr>
                      </w:pPr>
                      <w:r>
                        <w:t>S</w:t>
                      </w:r>
                      <w:r w:rsidR="00A5777E">
                        <w:t>ample and</w:t>
                      </w:r>
                      <w:r w:rsidR="00A5777E">
                        <w:rPr>
                          <w:spacing w:val="-5"/>
                        </w:rPr>
                        <w:t xml:space="preserve"> </w:t>
                      </w:r>
                      <w:r>
                        <w:rPr>
                          <w:spacing w:val="-5"/>
                        </w:rPr>
                        <w:t>microbiology form</w:t>
                      </w:r>
                      <w:r w:rsidR="00A5777E" w:rsidRPr="00A5777E">
                        <w:t xml:space="preserve"> </w:t>
                      </w:r>
                      <w:r w:rsidR="00A5777E">
                        <w:t>correctly labelled:</w:t>
                      </w:r>
                      <w:r w:rsidR="00A5777E">
                        <w:tab/>
                      </w:r>
                      <w:r w:rsidR="00A5777E">
                        <w:rPr>
                          <w:b w:val="0"/>
                        </w:rPr>
                        <w:t>Y</w:t>
                      </w:r>
                      <w:r w:rsidR="003F44CF">
                        <w:rPr>
                          <w:b w:val="0"/>
                        </w:rPr>
                        <w:t xml:space="preserve"> </w:t>
                      </w:r>
                      <w:r w:rsidR="00A5777E">
                        <w:rPr>
                          <w:b w:val="0"/>
                        </w:rPr>
                        <w:t>/</w:t>
                      </w:r>
                      <w:r w:rsidR="003F44CF">
                        <w:rPr>
                          <w:b w:val="0"/>
                        </w:rPr>
                        <w:t xml:space="preserve"> </w:t>
                      </w:r>
                      <w:r w:rsidR="00A5777E">
                        <w:rPr>
                          <w:b w:val="0"/>
                        </w:rPr>
                        <w:t>N</w:t>
                      </w:r>
                      <w:r w:rsidR="003F44CF">
                        <w:rPr>
                          <w:b w:val="0"/>
                        </w:rPr>
                        <w:t xml:space="preserve"> / NA</w:t>
                      </w:r>
                    </w:p>
                    <w:p w14:paraId="7DBC2C55" w14:textId="77777777" w:rsidR="00D167F1" w:rsidRPr="00A5777E" w:rsidRDefault="00D167F1" w:rsidP="00A5777E">
                      <w:pPr>
                        <w:pStyle w:val="BodyText"/>
                      </w:pPr>
                    </w:p>
                    <w:p w14:paraId="59A6C740" w14:textId="3EF67BB1" w:rsidR="00A5777E" w:rsidRDefault="00D167F1" w:rsidP="00A5777E">
                      <w:pPr>
                        <w:rPr>
                          <w:b/>
                          <w:sz w:val="24"/>
                        </w:rPr>
                      </w:pPr>
                      <w:r>
                        <w:rPr>
                          <w:b/>
                          <w:sz w:val="24"/>
                        </w:rPr>
                        <w:t>Time in Radiology before return to ward: ……………….</w:t>
                      </w:r>
                    </w:p>
                    <w:p w14:paraId="6E36B950" w14:textId="0FD10087" w:rsidR="00A5777E" w:rsidRDefault="00A5777E" w:rsidP="00A5777E">
                      <w:pPr>
                        <w:spacing w:before="12"/>
                        <w:rPr>
                          <w:b/>
                          <w:sz w:val="23"/>
                        </w:rPr>
                      </w:pPr>
                    </w:p>
                    <w:p w14:paraId="3548511B" w14:textId="0E0BBC37" w:rsidR="00A5777E" w:rsidRDefault="00B60275" w:rsidP="00A5777E">
                      <w:pPr>
                        <w:pStyle w:val="BodyText"/>
                        <w:tabs>
                          <w:tab w:val="left" w:pos="5227"/>
                          <w:tab w:val="left" w:pos="8119"/>
                          <w:tab w:val="left" w:leader="dot" w:pos="9641"/>
                        </w:tabs>
                      </w:pPr>
                      <w:r>
                        <w:t>W</w:t>
                      </w:r>
                      <w:r w:rsidR="00D167F1">
                        <w:t>hen</w:t>
                      </w:r>
                      <w:r>
                        <w:t xml:space="preserve"> to restart anti-coagulation: </w:t>
                      </w:r>
                    </w:p>
                    <w:p w14:paraId="570D942E" w14:textId="77777777" w:rsidR="00B60275" w:rsidRDefault="00B60275"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DB03A2" w14:paraId="7E09E7AB" w14:textId="77777777" w:rsidTr="005971CE">
        <w:tc>
          <w:tcPr>
            <w:tcW w:w="2038" w:type="dxa"/>
          </w:tcPr>
          <w:p w14:paraId="22F22DAF" w14:textId="52E46248" w:rsidR="00DB03A2" w:rsidRDefault="00DB03A2" w:rsidP="00DB03A2">
            <w:pPr>
              <w:pStyle w:val="BodyText"/>
            </w:pPr>
            <w:r>
              <w:t>Lidocaine   1%</w:t>
            </w:r>
          </w:p>
        </w:tc>
        <w:tc>
          <w:tcPr>
            <w:tcW w:w="1977" w:type="dxa"/>
          </w:tcPr>
          <w:p w14:paraId="3FCF52B7" w14:textId="77777777" w:rsidR="00DB03A2" w:rsidRDefault="00DB03A2" w:rsidP="00DB03A2">
            <w:pPr>
              <w:pStyle w:val="BodyText"/>
            </w:pPr>
          </w:p>
        </w:tc>
        <w:tc>
          <w:tcPr>
            <w:tcW w:w="1936" w:type="dxa"/>
          </w:tcPr>
          <w:p w14:paraId="0FA4FC8B" w14:textId="1E9B47F7" w:rsidR="00DB03A2" w:rsidRDefault="00DB03A2" w:rsidP="00DB03A2">
            <w:pPr>
              <w:pStyle w:val="BodyText"/>
            </w:pPr>
            <w:r>
              <w:t>SC</w:t>
            </w:r>
          </w:p>
        </w:tc>
        <w:tc>
          <w:tcPr>
            <w:tcW w:w="1914" w:type="dxa"/>
          </w:tcPr>
          <w:p w14:paraId="47790D9A" w14:textId="77777777" w:rsidR="00DB03A2" w:rsidRDefault="00DB03A2" w:rsidP="00DB03A2">
            <w:pPr>
              <w:pStyle w:val="BodyText"/>
            </w:pPr>
          </w:p>
        </w:tc>
        <w:tc>
          <w:tcPr>
            <w:tcW w:w="2037" w:type="dxa"/>
          </w:tcPr>
          <w:p w14:paraId="0A0BB420" w14:textId="77777777" w:rsidR="00DB03A2" w:rsidRDefault="00DB03A2" w:rsidP="00DB03A2">
            <w:pPr>
              <w:pStyle w:val="BodyText"/>
            </w:pPr>
          </w:p>
        </w:tc>
      </w:tr>
      <w:tr w:rsidR="00DB03A2" w14:paraId="1263F694" w14:textId="77777777" w:rsidTr="005971CE">
        <w:tc>
          <w:tcPr>
            <w:tcW w:w="2038" w:type="dxa"/>
          </w:tcPr>
          <w:p w14:paraId="5D09863A" w14:textId="77777777" w:rsidR="00DB03A2" w:rsidRDefault="00DB03A2" w:rsidP="00DB03A2">
            <w:pPr>
              <w:pStyle w:val="BodyText"/>
            </w:pPr>
          </w:p>
        </w:tc>
        <w:tc>
          <w:tcPr>
            <w:tcW w:w="1977" w:type="dxa"/>
          </w:tcPr>
          <w:p w14:paraId="516F49B1" w14:textId="77777777" w:rsidR="00DB03A2" w:rsidRDefault="00DB03A2" w:rsidP="00DB03A2">
            <w:pPr>
              <w:pStyle w:val="BodyText"/>
            </w:pPr>
          </w:p>
        </w:tc>
        <w:tc>
          <w:tcPr>
            <w:tcW w:w="1936" w:type="dxa"/>
          </w:tcPr>
          <w:p w14:paraId="356AF759" w14:textId="77777777" w:rsidR="00DB03A2" w:rsidRDefault="00DB03A2" w:rsidP="00DB03A2">
            <w:pPr>
              <w:pStyle w:val="BodyText"/>
            </w:pPr>
          </w:p>
        </w:tc>
        <w:tc>
          <w:tcPr>
            <w:tcW w:w="1914" w:type="dxa"/>
          </w:tcPr>
          <w:p w14:paraId="639FE852" w14:textId="77777777" w:rsidR="00DB03A2" w:rsidRDefault="00DB03A2" w:rsidP="00DB03A2">
            <w:pPr>
              <w:pStyle w:val="BodyText"/>
            </w:pPr>
          </w:p>
        </w:tc>
        <w:tc>
          <w:tcPr>
            <w:tcW w:w="2037" w:type="dxa"/>
          </w:tcPr>
          <w:p w14:paraId="08A08D93" w14:textId="77777777" w:rsidR="00DB03A2" w:rsidRDefault="00DB03A2" w:rsidP="00DB03A2">
            <w:pPr>
              <w:pStyle w:val="BodyText"/>
            </w:pPr>
          </w:p>
        </w:tc>
      </w:tr>
      <w:tr w:rsidR="00DB03A2" w14:paraId="44D3DAB7" w14:textId="77777777" w:rsidTr="005971CE">
        <w:tc>
          <w:tcPr>
            <w:tcW w:w="2038" w:type="dxa"/>
          </w:tcPr>
          <w:p w14:paraId="725AF5A4" w14:textId="77777777" w:rsidR="00DB03A2" w:rsidRDefault="00DB03A2" w:rsidP="00DB03A2">
            <w:pPr>
              <w:pStyle w:val="BodyText"/>
            </w:pPr>
          </w:p>
        </w:tc>
        <w:tc>
          <w:tcPr>
            <w:tcW w:w="1977" w:type="dxa"/>
          </w:tcPr>
          <w:p w14:paraId="268E87E5" w14:textId="77777777" w:rsidR="00DB03A2" w:rsidRDefault="00DB03A2" w:rsidP="00DB03A2">
            <w:pPr>
              <w:pStyle w:val="BodyText"/>
            </w:pPr>
          </w:p>
        </w:tc>
        <w:tc>
          <w:tcPr>
            <w:tcW w:w="1936" w:type="dxa"/>
          </w:tcPr>
          <w:p w14:paraId="450024A6" w14:textId="77777777" w:rsidR="00DB03A2" w:rsidRDefault="00DB03A2" w:rsidP="00DB03A2">
            <w:pPr>
              <w:pStyle w:val="BodyText"/>
            </w:pPr>
          </w:p>
        </w:tc>
        <w:tc>
          <w:tcPr>
            <w:tcW w:w="1914" w:type="dxa"/>
          </w:tcPr>
          <w:p w14:paraId="318AC095" w14:textId="77777777" w:rsidR="00DB03A2" w:rsidRDefault="00DB03A2" w:rsidP="00DB03A2">
            <w:pPr>
              <w:pStyle w:val="BodyText"/>
            </w:pPr>
          </w:p>
        </w:tc>
        <w:tc>
          <w:tcPr>
            <w:tcW w:w="2037" w:type="dxa"/>
          </w:tcPr>
          <w:p w14:paraId="330AEA86" w14:textId="77777777" w:rsidR="00DB03A2" w:rsidRDefault="00DB03A2" w:rsidP="00DB03A2">
            <w:pPr>
              <w:pStyle w:val="BodyText"/>
            </w:pPr>
          </w:p>
        </w:tc>
      </w:tr>
      <w:tr w:rsidR="00DB03A2" w14:paraId="551A4E5E" w14:textId="77777777" w:rsidTr="005971CE">
        <w:tc>
          <w:tcPr>
            <w:tcW w:w="2038" w:type="dxa"/>
          </w:tcPr>
          <w:p w14:paraId="7F584A42" w14:textId="77777777" w:rsidR="00DB03A2" w:rsidRDefault="00DB03A2" w:rsidP="00DB03A2">
            <w:pPr>
              <w:pStyle w:val="BodyText"/>
            </w:pPr>
          </w:p>
        </w:tc>
        <w:tc>
          <w:tcPr>
            <w:tcW w:w="1977" w:type="dxa"/>
          </w:tcPr>
          <w:p w14:paraId="7925C906" w14:textId="77777777" w:rsidR="00DB03A2" w:rsidRDefault="00DB03A2" w:rsidP="00DB03A2">
            <w:pPr>
              <w:pStyle w:val="BodyText"/>
            </w:pPr>
          </w:p>
        </w:tc>
        <w:tc>
          <w:tcPr>
            <w:tcW w:w="1936" w:type="dxa"/>
          </w:tcPr>
          <w:p w14:paraId="399DDF8B" w14:textId="77777777" w:rsidR="00DB03A2" w:rsidRDefault="00DB03A2" w:rsidP="00DB03A2">
            <w:pPr>
              <w:pStyle w:val="BodyText"/>
            </w:pPr>
          </w:p>
        </w:tc>
        <w:tc>
          <w:tcPr>
            <w:tcW w:w="1914" w:type="dxa"/>
          </w:tcPr>
          <w:p w14:paraId="7895B4C7" w14:textId="77777777" w:rsidR="00DB03A2" w:rsidRDefault="00DB03A2" w:rsidP="00DB03A2">
            <w:pPr>
              <w:pStyle w:val="BodyText"/>
            </w:pPr>
          </w:p>
        </w:tc>
        <w:tc>
          <w:tcPr>
            <w:tcW w:w="2037" w:type="dxa"/>
          </w:tcPr>
          <w:p w14:paraId="22453BF8" w14:textId="77777777" w:rsidR="00DB03A2" w:rsidRDefault="00DB03A2" w:rsidP="00DB03A2">
            <w:pPr>
              <w:pStyle w:val="BodyText"/>
            </w:pPr>
          </w:p>
        </w:tc>
      </w:tr>
      <w:tr w:rsidR="00DB03A2" w14:paraId="51D436F1" w14:textId="77777777" w:rsidTr="005971CE">
        <w:tc>
          <w:tcPr>
            <w:tcW w:w="2038" w:type="dxa"/>
          </w:tcPr>
          <w:p w14:paraId="06B3766B" w14:textId="77777777" w:rsidR="00DB03A2" w:rsidRDefault="00DB03A2" w:rsidP="00DB03A2">
            <w:pPr>
              <w:pStyle w:val="BodyText"/>
            </w:pPr>
          </w:p>
        </w:tc>
        <w:tc>
          <w:tcPr>
            <w:tcW w:w="1977" w:type="dxa"/>
          </w:tcPr>
          <w:p w14:paraId="2DD290E8" w14:textId="77777777" w:rsidR="00DB03A2" w:rsidRDefault="00DB03A2" w:rsidP="00DB03A2">
            <w:pPr>
              <w:pStyle w:val="BodyText"/>
            </w:pPr>
          </w:p>
        </w:tc>
        <w:tc>
          <w:tcPr>
            <w:tcW w:w="1936" w:type="dxa"/>
          </w:tcPr>
          <w:p w14:paraId="020DEA4E" w14:textId="77777777" w:rsidR="00DB03A2" w:rsidRDefault="00DB03A2" w:rsidP="00DB03A2">
            <w:pPr>
              <w:pStyle w:val="BodyText"/>
            </w:pPr>
          </w:p>
        </w:tc>
        <w:tc>
          <w:tcPr>
            <w:tcW w:w="1914" w:type="dxa"/>
          </w:tcPr>
          <w:p w14:paraId="6AE25387" w14:textId="77777777" w:rsidR="00DB03A2" w:rsidRDefault="00DB03A2" w:rsidP="00DB03A2">
            <w:pPr>
              <w:pStyle w:val="BodyText"/>
            </w:pPr>
          </w:p>
        </w:tc>
        <w:tc>
          <w:tcPr>
            <w:tcW w:w="2037" w:type="dxa"/>
          </w:tcPr>
          <w:p w14:paraId="07AB4DCC" w14:textId="77777777" w:rsidR="00DB03A2" w:rsidRDefault="00DB03A2" w:rsidP="00DB03A2">
            <w:pPr>
              <w:pStyle w:val="BodyText"/>
            </w:pPr>
          </w:p>
        </w:tc>
      </w:tr>
      <w:tr w:rsidR="00DB03A2" w14:paraId="7BF499A0" w14:textId="77777777" w:rsidTr="005971CE">
        <w:tc>
          <w:tcPr>
            <w:tcW w:w="2038" w:type="dxa"/>
          </w:tcPr>
          <w:p w14:paraId="369DDE56" w14:textId="77777777" w:rsidR="00DB03A2" w:rsidRDefault="00DB03A2" w:rsidP="00DB03A2">
            <w:pPr>
              <w:pStyle w:val="BodyText"/>
            </w:pPr>
          </w:p>
        </w:tc>
        <w:tc>
          <w:tcPr>
            <w:tcW w:w="1977" w:type="dxa"/>
          </w:tcPr>
          <w:p w14:paraId="616762A1" w14:textId="77777777" w:rsidR="00DB03A2" w:rsidRDefault="00DB03A2" w:rsidP="00DB03A2">
            <w:pPr>
              <w:pStyle w:val="BodyText"/>
            </w:pPr>
          </w:p>
        </w:tc>
        <w:tc>
          <w:tcPr>
            <w:tcW w:w="1936" w:type="dxa"/>
          </w:tcPr>
          <w:p w14:paraId="563FAF13" w14:textId="77777777" w:rsidR="00DB03A2" w:rsidRDefault="00DB03A2" w:rsidP="00DB03A2">
            <w:pPr>
              <w:pStyle w:val="BodyText"/>
            </w:pPr>
          </w:p>
        </w:tc>
        <w:tc>
          <w:tcPr>
            <w:tcW w:w="1914" w:type="dxa"/>
          </w:tcPr>
          <w:p w14:paraId="642C5E04" w14:textId="77777777" w:rsidR="00DB03A2" w:rsidRDefault="00DB03A2" w:rsidP="00DB03A2">
            <w:pPr>
              <w:pStyle w:val="BodyText"/>
            </w:pPr>
          </w:p>
        </w:tc>
        <w:tc>
          <w:tcPr>
            <w:tcW w:w="2037" w:type="dxa"/>
          </w:tcPr>
          <w:p w14:paraId="151FB1CC" w14:textId="77777777" w:rsidR="00DB03A2" w:rsidRDefault="00DB03A2" w:rsidP="00DB03A2">
            <w:pPr>
              <w:pStyle w:val="BodyText"/>
            </w:pPr>
          </w:p>
        </w:tc>
      </w:tr>
      <w:tr w:rsidR="00DB03A2" w14:paraId="661A8FE9" w14:textId="77777777" w:rsidTr="005971CE">
        <w:tc>
          <w:tcPr>
            <w:tcW w:w="2038" w:type="dxa"/>
          </w:tcPr>
          <w:p w14:paraId="71B68A01" w14:textId="77777777" w:rsidR="00DB03A2" w:rsidRDefault="00DB03A2" w:rsidP="00DB03A2">
            <w:pPr>
              <w:pStyle w:val="BodyText"/>
            </w:pPr>
          </w:p>
        </w:tc>
        <w:tc>
          <w:tcPr>
            <w:tcW w:w="1977" w:type="dxa"/>
          </w:tcPr>
          <w:p w14:paraId="02D94460" w14:textId="77777777" w:rsidR="00DB03A2" w:rsidRDefault="00DB03A2" w:rsidP="00DB03A2">
            <w:pPr>
              <w:pStyle w:val="BodyText"/>
            </w:pPr>
          </w:p>
        </w:tc>
        <w:tc>
          <w:tcPr>
            <w:tcW w:w="1936" w:type="dxa"/>
          </w:tcPr>
          <w:p w14:paraId="6420BBAA" w14:textId="77777777" w:rsidR="00DB03A2" w:rsidRDefault="00DB03A2" w:rsidP="00DB03A2">
            <w:pPr>
              <w:pStyle w:val="BodyText"/>
            </w:pPr>
          </w:p>
        </w:tc>
        <w:tc>
          <w:tcPr>
            <w:tcW w:w="1914" w:type="dxa"/>
          </w:tcPr>
          <w:p w14:paraId="56CC49B7" w14:textId="77777777" w:rsidR="00DB03A2" w:rsidRDefault="00DB03A2" w:rsidP="00DB03A2">
            <w:pPr>
              <w:pStyle w:val="BodyText"/>
            </w:pPr>
          </w:p>
        </w:tc>
        <w:tc>
          <w:tcPr>
            <w:tcW w:w="2037" w:type="dxa"/>
          </w:tcPr>
          <w:p w14:paraId="7634E3F8" w14:textId="77777777" w:rsidR="00DB03A2" w:rsidRDefault="00DB03A2" w:rsidP="00DB03A2">
            <w:pPr>
              <w:pStyle w:val="BodyText"/>
            </w:pPr>
          </w:p>
        </w:tc>
      </w:tr>
      <w:tr w:rsidR="00DB03A2" w14:paraId="618EA7BD" w14:textId="77777777" w:rsidTr="005971CE">
        <w:tc>
          <w:tcPr>
            <w:tcW w:w="2038" w:type="dxa"/>
          </w:tcPr>
          <w:p w14:paraId="240FD05D" w14:textId="77777777" w:rsidR="00DB03A2" w:rsidRDefault="00DB03A2" w:rsidP="00DB03A2">
            <w:pPr>
              <w:pStyle w:val="BodyText"/>
            </w:pPr>
          </w:p>
        </w:tc>
        <w:tc>
          <w:tcPr>
            <w:tcW w:w="1977" w:type="dxa"/>
          </w:tcPr>
          <w:p w14:paraId="0DB936C9" w14:textId="77777777" w:rsidR="00DB03A2" w:rsidRDefault="00DB03A2" w:rsidP="00DB03A2">
            <w:pPr>
              <w:pStyle w:val="BodyText"/>
            </w:pPr>
          </w:p>
        </w:tc>
        <w:tc>
          <w:tcPr>
            <w:tcW w:w="1936" w:type="dxa"/>
          </w:tcPr>
          <w:p w14:paraId="15777CF0" w14:textId="77777777" w:rsidR="00DB03A2" w:rsidRDefault="00DB03A2" w:rsidP="00DB03A2">
            <w:pPr>
              <w:pStyle w:val="BodyText"/>
            </w:pPr>
          </w:p>
        </w:tc>
        <w:tc>
          <w:tcPr>
            <w:tcW w:w="1914" w:type="dxa"/>
          </w:tcPr>
          <w:p w14:paraId="2400B458" w14:textId="77777777" w:rsidR="00DB03A2" w:rsidRDefault="00DB03A2" w:rsidP="00DB03A2">
            <w:pPr>
              <w:pStyle w:val="BodyText"/>
            </w:pPr>
          </w:p>
        </w:tc>
        <w:tc>
          <w:tcPr>
            <w:tcW w:w="2037" w:type="dxa"/>
          </w:tcPr>
          <w:p w14:paraId="4A134D70" w14:textId="77777777" w:rsidR="00DB03A2" w:rsidRDefault="00DB03A2" w:rsidP="00DB03A2">
            <w:pPr>
              <w:pStyle w:val="BodyText"/>
            </w:pPr>
          </w:p>
        </w:tc>
      </w:tr>
      <w:tr w:rsidR="00DB03A2" w14:paraId="5077419B" w14:textId="77777777" w:rsidTr="005971CE">
        <w:tc>
          <w:tcPr>
            <w:tcW w:w="2038" w:type="dxa"/>
          </w:tcPr>
          <w:p w14:paraId="38C5E6A3" w14:textId="77777777" w:rsidR="00DB03A2" w:rsidRDefault="00DB03A2" w:rsidP="00DB03A2">
            <w:pPr>
              <w:pStyle w:val="BodyText"/>
            </w:pPr>
          </w:p>
        </w:tc>
        <w:tc>
          <w:tcPr>
            <w:tcW w:w="1977" w:type="dxa"/>
          </w:tcPr>
          <w:p w14:paraId="1B2DC10D" w14:textId="77777777" w:rsidR="00DB03A2" w:rsidRDefault="00DB03A2" w:rsidP="00DB03A2">
            <w:pPr>
              <w:pStyle w:val="BodyText"/>
            </w:pPr>
          </w:p>
        </w:tc>
        <w:tc>
          <w:tcPr>
            <w:tcW w:w="1936" w:type="dxa"/>
          </w:tcPr>
          <w:p w14:paraId="4553CE4A" w14:textId="77777777" w:rsidR="00DB03A2" w:rsidRDefault="00DB03A2" w:rsidP="00DB03A2">
            <w:pPr>
              <w:pStyle w:val="BodyText"/>
            </w:pPr>
          </w:p>
        </w:tc>
        <w:tc>
          <w:tcPr>
            <w:tcW w:w="1914" w:type="dxa"/>
          </w:tcPr>
          <w:p w14:paraId="3B1DBA0F" w14:textId="77777777" w:rsidR="00DB03A2" w:rsidRDefault="00DB03A2" w:rsidP="00DB03A2">
            <w:pPr>
              <w:pStyle w:val="BodyText"/>
            </w:pPr>
          </w:p>
        </w:tc>
        <w:tc>
          <w:tcPr>
            <w:tcW w:w="2037" w:type="dxa"/>
          </w:tcPr>
          <w:p w14:paraId="7E77AEBB" w14:textId="77777777" w:rsidR="00DB03A2" w:rsidRDefault="00DB03A2" w:rsidP="00DB03A2">
            <w:pPr>
              <w:pStyle w:val="BodyText"/>
            </w:pPr>
          </w:p>
        </w:tc>
      </w:tr>
      <w:tr w:rsidR="00DB03A2" w14:paraId="236E22F1" w14:textId="77777777" w:rsidTr="005971CE">
        <w:tc>
          <w:tcPr>
            <w:tcW w:w="2038" w:type="dxa"/>
          </w:tcPr>
          <w:p w14:paraId="0A1CB2F3" w14:textId="77777777" w:rsidR="00DB03A2" w:rsidRDefault="00DB03A2" w:rsidP="00DB03A2">
            <w:pPr>
              <w:pStyle w:val="BodyText"/>
            </w:pPr>
          </w:p>
        </w:tc>
        <w:tc>
          <w:tcPr>
            <w:tcW w:w="1977" w:type="dxa"/>
          </w:tcPr>
          <w:p w14:paraId="0A09CD60" w14:textId="77777777" w:rsidR="00DB03A2" w:rsidRDefault="00DB03A2" w:rsidP="00DB03A2">
            <w:pPr>
              <w:pStyle w:val="BodyText"/>
            </w:pPr>
          </w:p>
        </w:tc>
        <w:tc>
          <w:tcPr>
            <w:tcW w:w="1936" w:type="dxa"/>
          </w:tcPr>
          <w:p w14:paraId="35189F16" w14:textId="77777777" w:rsidR="00DB03A2" w:rsidRDefault="00DB03A2" w:rsidP="00DB03A2">
            <w:pPr>
              <w:pStyle w:val="BodyText"/>
            </w:pPr>
          </w:p>
        </w:tc>
        <w:tc>
          <w:tcPr>
            <w:tcW w:w="1914" w:type="dxa"/>
          </w:tcPr>
          <w:p w14:paraId="0C9BE636" w14:textId="77777777" w:rsidR="00DB03A2" w:rsidRDefault="00DB03A2" w:rsidP="00DB03A2">
            <w:pPr>
              <w:pStyle w:val="BodyText"/>
            </w:pPr>
          </w:p>
        </w:tc>
        <w:tc>
          <w:tcPr>
            <w:tcW w:w="2037" w:type="dxa"/>
          </w:tcPr>
          <w:p w14:paraId="53DB6994" w14:textId="77777777" w:rsidR="00DB03A2" w:rsidRDefault="00DB03A2" w:rsidP="00DB03A2">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footerReference w:type="default" r:id="rId11"/>
          <w:pgSz w:w="11910" w:h="16840"/>
          <w:pgMar w:top="980" w:right="580" w:bottom="1560" w:left="500" w:header="756" w:footer="1374" w:gutter="0"/>
          <w:cols w:space="720"/>
        </w:sectPr>
      </w:pPr>
    </w:p>
    <w:bookmarkEnd w:id="0"/>
    <w:p w14:paraId="1DF318FA" w14:textId="612B6DBE" w:rsidR="00F02AD7" w:rsidRDefault="00F02AD7" w:rsidP="009B16C3">
      <w:pPr>
        <w:rPr>
          <w:sz w:val="20"/>
        </w:rPr>
      </w:pPr>
    </w:p>
    <w:p w14:paraId="5A1E0796" w14:textId="007A69F2" w:rsidR="00D81343" w:rsidRDefault="00D81343" w:rsidP="009B16C3">
      <w:pPr>
        <w:rPr>
          <w:sz w:val="20"/>
        </w:rPr>
      </w:pPr>
    </w:p>
    <w:p w14:paraId="733F0FA6" w14:textId="55484FFC" w:rsidR="00D81343" w:rsidRDefault="00D81343" w:rsidP="009B16C3">
      <w:pPr>
        <w:rPr>
          <w:sz w:val="20"/>
        </w:rPr>
      </w:pPr>
    </w:p>
    <w:p w14:paraId="52316584" w14:textId="4C10532B" w:rsidR="00D81343" w:rsidRDefault="00D81343" w:rsidP="009B16C3">
      <w:pPr>
        <w:rPr>
          <w:sz w:val="20"/>
        </w:rPr>
      </w:pPr>
    </w:p>
    <w:p w14:paraId="5690F617" w14:textId="7FDD24D0" w:rsidR="00D81343" w:rsidRDefault="00D81343" w:rsidP="00D81343">
      <w:pPr>
        <w:pStyle w:val="BodyText"/>
        <w:ind w:left="426"/>
        <w:rPr>
          <w:sz w:val="36"/>
          <w:szCs w:val="36"/>
        </w:rPr>
      </w:pPr>
      <w:r>
        <w:rPr>
          <w:sz w:val="36"/>
          <w:szCs w:val="36"/>
        </w:rPr>
        <w:t xml:space="preserve">In Patient Post Procedure </w:t>
      </w:r>
    </w:p>
    <w:p w14:paraId="61DA3101" w14:textId="77777777" w:rsidR="00D81343" w:rsidRDefault="00D81343" w:rsidP="00D81343">
      <w:pPr>
        <w:pStyle w:val="BodyText"/>
        <w:ind w:left="426"/>
        <w:rPr>
          <w:sz w:val="36"/>
          <w:szCs w:val="36"/>
        </w:rPr>
      </w:pPr>
    </w:p>
    <w:p w14:paraId="123DADDE" w14:textId="0A96CD81" w:rsidR="00D81343" w:rsidRDefault="00D81343" w:rsidP="00D81343">
      <w:pPr>
        <w:pStyle w:val="BodyText"/>
        <w:ind w:left="426"/>
        <w:rPr>
          <w:b w:val="0"/>
          <w:bCs w:val="0"/>
        </w:rPr>
      </w:pPr>
      <w:r>
        <w:rPr>
          <w:b w:val="0"/>
          <w:bCs w:val="0"/>
        </w:rPr>
        <w:t xml:space="preserve">Patient into recovery at: </w:t>
      </w:r>
    </w:p>
    <w:p w14:paraId="5656950B" w14:textId="77777777" w:rsidR="00D81343" w:rsidRDefault="00D81343" w:rsidP="00D81343">
      <w:pPr>
        <w:pStyle w:val="BodyText"/>
        <w:ind w:left="426"/>
        <w:rPr>
          <w:b w:val="0"/>
          <w:bCs w:val="0"/>
        </w:rPr>
      </w:pPr>
    </w:p>
    <w:p w14:paraId="6343EB7F" w14:textId="52A0B644" w:rsidR="00D81343" w:rsidRDefault="00D81343" w:rsidP="00D81343">
      <w:pPr>
        <w:pStyle w:val="BodyText"/>
        <w:ind w:left="426"/>
        <w:rPr>
          <w:b w:val="0"/>
          <w:bCs w:val="0"/>
        </w:rPr>
      </w:pPr>
      <w:r>
        <w:rPr>
          <w:b w:val="0"/>
          <w:bCs w:val="0"/>
        </w:rPr>
        <w:t xml:space="preserve">Ensure call bell to hand </w:t>
      </w:r>
      <w:r>
        <w:rPr>
          <w:b w:val="0"/>
          <w:bCs w:val="0"/>
        </w:rPr>
        <w:tab/>
        <w:t>Y/N</w:t>
      </w:r>
    </w:p>
    <w:p w14:paraId="7A7D1E6C" w14:textId="77777777" w:rsidR="00D81343" w:rsidRDefault="00D81343" w:rsidP="00D81343">
      <w:pPr>
        <w:pStyle w:val="BodyText"/>
        <w:ind w:left="426"/>
        <w:rPr>
          <w:b w:val="0"/>
          <w:bCs w:val="0"/>
        </w:rPr>
      </w:pPr>
    </w:p>
    <w:p w14:paraId="389B29D9" w14:textId="77777777" w:rsidR="00D81343" w:rsidRDefault="00D81343" w:rsidP="00D81343">
      <w:pPr>
        <w:pStyle w:val="BodyText"/>
        <w:rPr>
          <w:b w:val="0"/>
          <w:bCs w:val="0"/>
        </w:rPr>
      </w:pPr>
    </w:p>
    <w:tbl>
      <w:tblPr>
        <w:tblStyle w:val="TableGrid"/>
        <w:tblW w:w="0" w:type="auto"/>
        <w:tblInd w:w="-5" w:type="dxa"/>
        <w:tblLook w:val="04A0" w:firstRow="1" w:lastRow="0" w:firstColumn="1" w:lastColumn="0" w:noHBand="0" w:noVBand="1"/>
      </w:tblPr>
      <w:tblGrid>
        <w:gridCol w:w="5291"/>
        <w:gridCol w:w="4910"/>
      </w:tblGrid>
      <w:tr w:rsidR="00D81343" w14:paraId="44FE0BB6" w14:textId="77777777" w:rsidTr="00176219">
        <w:trPr>
          <w:trHeight w:val="336"/>
        </w:trPr>
        <w:tc>
          <w:tcPr>
            <w:tcW w:w="5291" w:type="dxa"/>
          </w:tcPr>
          <w:p w14:paraId="1F29F884" w14:textId="77777777" w:rsidR="00D81343" w:rsidRPr="00AC4D19" w:rsidRDefault="00D81343" w:rsidP="00176219">
            <w:pPr>
              <w:pStyle w:val="BodyText"/>
            </w:pPr>
            <w:r>
              <w:t xml:space="preserve">Care Guidelines: </w:t>
            </w:r>
          </w:p>
        </w:tc>
        <w:tc>
          <w:tcPr>
            <w:tcW w:w="4910" w:type="dxa"/>
          </w:tcPr>
          <w:p w14:paraId="282F989A" w14:textId="77777777" w:rsidR="00D81343" w:rsidRPr="00AC4D19" w:rsidRDefault="00D81343" w:rsidP="00176219">
            <w:pPr>
              <w:pStyle w:val="BodyText"/>
            </w:pPr>
            <w:r w:rsidRPr="00AC4D19">
              <w:t>Rationale:</w:t>
            </w:r>
          </w:p>
        </w:tc>
      </w:tr>
      <w:tr w:rsidR="00D81343" w14:paraId="291B9B9E" w14:textId="77777777" w:rsidTr="00176219">
        <w:trPr>
          <w:trHeight w:val="3588"/>
        </w:trPr>
        <w:tc>
          <w:tcPr>
            <w:tcW w:w="5291" w:type="dxa"/>
          </w:tcPr>
          <w:p w14:paraId="61140EB2" w14:textId="77777777" w:rsidR="00D81343" w:rsidRPr="001C32A4" w:rsidRDefault="00D81343" w:rsidP="00176219">
            <w:pPr>
              <w:pStyle w:val="BodyText"/>
              <w:rPr>
                <w:b w:val="0"/>
                <w:bCs w:val="0"/>
                <w:sz w:val="20"/>
                <w:szCs w:val="20"/>
              </w:rPr>
            </w:pPr>
            <w:r w:rsidRPr="001C32A4">
              <w:rPr>
                <w:b w:val="0"/>
                <w:bCs w:val="0"/>
                <w:sz w:val="20"/>
                <w:szCs w:val="20"/>
              </w:rPr>
              <w:t xml:space="preserve">Observations to be taken: blood pressure, pulse, temp, resp rate, O2 </w:t>
            </w:r>
            <w:proofErr w:type="spellStart"/>
            <w:r w:rsidRPr="001C32A4">
              <w:rPr>
                <w:b w:val="0"/>
                <w:bCs w:val="0"/>
                <w:sz w:val="20"/>
                <w:szCs w:val="20"/>
              </w:rPr>
              <w:t>sats</w:t>
            </w:r>
            <w:proofErr w:type="spellEnd"/>
            <w:r w:rsidRPr="001C32A4">
              <w:rPr>
                <w:b w:val="0"/>
                <w:bCs w:val="0"/>
                <w:sz w:val="20"/>
                <w:szCs w:val="20"/>
              </w:rPr>
              <w:t xml:space="preserve"> and wound check (see chart below)</w:t>
            </w:r>
          </w:p>
          <w:p w14:paraId="5984AABD" w14:textId="77777777" w:rsidR="00D81343" w:rsidRDefault="00D81343" w:rsidP="00176219">
            <w:pPr>
              <w:pStyle w:val="BodyText"/>
              <w:rPr>
                <w:b w:val="0"/>
                <w:bCs w:val="0"/>
                <w:color w:val="FF0000"/>
                <w:sz w:val="20"/>
                <w:szCs w:val="20"/>
              </w:rPr>
            </w:pPr>
            <w:r w:rsidRPr="001C32A4">
              <w:rPr>
                <w:b w:val="0"/>
                <w:bCs w:val="0"/>
                <w:color w:val="FF0000"/>
                <w:sz w:val="20"/>
                <w:szCs w:val="20"/>
              </w:rPr>
              <w:t xml:space="preserve">every 15 minutes for hour 0-2 </w:t>
            </w:r>
            <w:r w:rsidRPr="001C32A4">
              <w:rPr>
                <w:b w:val="0"/>
                <w:bCs w:val="0"/>
                <w:color w:val="FF0000"/>
                <w:sz w:val="20"/>
                <w:szCs w:val="20"/>
              </w:rPr>
              <w:tab/>
              <w:t xml:space="preserve">(2 </w:t>
            </w:r>
            <w:proofErr w:type="gramStart"/>
            <w:r w:rsidRPr="001C32A4">
              <w:rPr>
                <w:b w:val="0"/>
                <w:bCs w:val="0"/>
                <w:color w:val="FF0000"/>
                <w:sz w:val="20"/>
                <w:szCs w:val="20"/>
              </w:rPr>
              <w:t xml:space="preserve">hour)   </w:t>
            </w:r>
            <w:proofErr w:type="gramEnd"/>
            <w:r w:rsidRPr="001C32A4">
              <w:rPr>
                <w:b w:val="0"/>
                <w:bCs w:val="0"/>
                <w:color w:val="FF0000"/>
                <w:sz w:val="20"/>
                <w:szCs w:val="20"/>
              </w:rPr>
              <w:t xml:space="preserve">        @</w:t>
            </w:r>
          </w:p>
          <w:p w14:paraId="5196F9F6" w14:textId="77777777" w:rsidR="00D81343" w:rsidRPr="00CC6FC5" w:rsidRDefault="00D81343" w:rsidP="00176219">
            <w:pPr>
              <w:pStyle w:val="BodyText"/>
              <w:rPr>
                <w:b w:val="0"/>
                <w:bCs w:val="0"/>
                <w:i/>
                <w:iCs/>
                <w:sz w:val="20"/>
                <w:szCs w:val="20"/>
              </w:rPr>
            </w:pPr>
            <w:r>
              <w:rPr>
                <w:b w:val="0"/>
                <w:bCs w:val="0"/>
                <w:i/>
                <w:iCs/>
                <w:sz w:val="20"/>
                <w:szCs w:val="20"/>
              </w:rPr>
              <w:t xml:space="preserve">patient to be returned to ward after 2 hours </w:t>
            </w:r>
          </w:p>
          <w:p w14:paraId="28004263" w14:textId="77777777" w:rsidR="00D81343" w:rsidRPr="001C32A4" w:rsidRDefault="00D81343" w:rsidP="00176219">
            <w:pPr>
              <w:pStyle w:val="BodyText"/>
              <w:rPr>
                <w:b w:val="0"/>
                <w:bCs w:val="0"/>
                <w:color w:val="FF0000"/>
                <w:sz w:val="20"/>
                <w:szCs w:val="20"/>
              </w:rPr>
            </w:pPr>
            <w:r w:rsidRPr="001C32A4">
              <w:rPr>
                <w:b w:val="0"/>
                <w:bCs w:val="0"/>
                <w:color w:val="FF0000"/>
                <w:sz w:val="20"/>
                <w:szCs w:val="20"/>
              </w:rPr>
              <w:t xml:space="preserve">every 30 minutes for hours 2-4 </w:t>
            </w:r>
            <w:r w:rsidRPr="001C32A4">
              <w:rPr>
                <w:b w:val="0"/>
                <w:bCs w:val="0"/>
                <w:color w:val="FF0000"/>
                <w:sz w:val="20"/>
                <w:szCs w:val="20"/>
              </w:rPr>
              <w:tab/>
              <w:t xml:space="preserve">(2 </w:t>
            </w:r>
            <w:proofErr w:type="gramStart"/>
            <w:r w:rsidRPr="001C32A4">
              <w:rPr>
                <w:b w:val="0"/>
                <w:bCs w:val="0"/>
                <w:color w:val="FF0000"/>
                <w:sz w:val="20"/>
                <w:szCs w:val="20"/>
              </w:rPr>
              <w:t xml:space="preserve">hours)   </w:t>
            </w:r>
            <w:proofErr w:type="gramEnd"/>
            <w:r w:rsidRPr="001C32A4">
              <w:rPr>
                <w:b w:val="0"/>
                <w:bCs w:val="0"/>
                <w:color w:val="FF0000"/>
                <w:sz w:val="20"/>
                <w:szCs w:val="20"/>
              </w:rPr>
              <w:t xml:space="preserve">      @</w:t>
            </w:r>
          </w:p>
          <w:p w14:paraId="2CFF98A6" w14:textId="77777777" w:rsidR="00D81343" w:rsidRPr="001C32A4" w:rsidRDefault="00D81343" w:rsidP="00176219">
            <w:pPr>
              <w:pStyle w:val="BodyText"/>
              <w:rPr>
                <w:b w:val="0"/>
                <w:bCs w:val="0"/>
                <w:color w:val="FF0000"/>
                <w:sz w:val="20"/>
                <w:szCs w:val="20"/>
              </w:rPr>
            </w:pPr>
          </w:p>
          <w:p w14:paraId="648FD31F" w14:textId="77777777" w:rsidR="00D81343" w:rsidRPr="001C32A4" w:rsidRDefault="00D81343" w:rsidP="00176219">
            <w:pPr>
              <w:pStyle w:val="BodyText"/>
              <w:rPr>
                <w:b w:val="0"/>
                <w:bCs w:val="0"/>
                <w:color w:val="FF0000"/>
                <w:sz w:val="20"/>
                <w:szCs w:val="20"/>
              </w:rPr>
            </w:pPr>
            <w:r w:rsidRPr="001C32A4">
              <w:rPr>
                <w:b w:val="0"/>
                <w:bCs w:val="0"/>
                <w:color w:val="FF0000"/>
                <w:sz w:val="20"/>
                <w:szCs w:val="20"/>
              </w:rPr>
              <w:t xml:space="preserve">Observations should then continue as per ward care plan. </w:t>
            </w:r>
          </w:p>
          <w:p w14:paraId="7CA33CA7" w14:textId="77777777" w:rsidR="00D81343" w:rsidRPr="001C32A4" w:rsidRDefault="00D81343" w:rsidP="00176219">
            <w:pPr>
              <w:rPr>
                <w:b/>
                <w:sz w:val="20"/>
                <w:szCs w:val="20"/>
              </w:rPr>
            </w:pPr>
            <w:r w:rsidRPr="001C32A4">
              <w:rPr>
                <w:b/>
                <w:sz w:val="20"/>
                <w:szCs w:val="20"/>
              </w:rPr>
              <w:t xml:space="preserve">Follow NEWS 2 (trust policy) and escalate when triggers NEWS score. </w:t>
            </w:r>
          </w:p>
          <w:p w14:paraId="1D5ABE31" w14:textId="77777777" w:rsidR="00D81343" w:rsidRPr="001C32A4" w:rsidRDefault="00D81343" w:rsidP="00176219">
            <w:pPr>
              <w:rPr>
                <w:b/>
                <w:i/>
                <w:iCs/>
                <w:sz w:val="20"/>
                <w:szCs w:val="20"/>
              </w:rPr>
            </w:pPr>
            <w:r w:rsidRPr="001C32A4">
              <w:rPr>
                <w:b/>
                <w:i/>
                <w:iCs/>
                <w:sz w:val="20"/>
                <w:szCs w:val="20"/>
              </w:rPr>
              <w:t xml:space="preserve">If there are signs or symptoms of blood loss, hemodynamic instability or sepsis, keep NBM and contact IR Dr who performed the procedure AND a senior member of the responsible clinical team. </w:t>
            </w:r>
          </w:p>
          <w:p w14:paraId="3D3F2A74" w14:textId="77777777" w:rsidR="00D81343" w:rsidRPr="001C32A4" w:rsidRDefault="00D81343" w:rsidP="00176219">
            <w:pPr>
              <w:pStyle w:val="BodyText"/>
              <w:rPr>
                <w:b w:val="0"/>
                <w:bCs w:val="0"/>
                <w:sz w:val="20"/>
                <w:szCs w:val="20"/>
              </w:rPr>
            </w:pPr>
            <w:r w:rsidRPr="001C32A4">
              <w:rPr>
                <w:b w:val="0"/>
                <w:bCs w:val="0"/>
                <w:sz w:val="20"/>
                <w:szCs w:val="20"/>
              </w:rPr>
              <w:t>Monitor and record volume drained on fluid balance chart.</w:t>
            </w:r>
          </w:p>
        </w:tc>
        <w:tc>
          <w:tcPr>
            <w:tcW w:w="4910" w:type="dxa"/>
          </w:tcPr>
          <w:p w14:paraId="3B4C7703" w14:textId="77777777" w:rsidR="00D81343" w:rsidRPr="001C32A4" w:rsidRDefault="00D81343" w:rsidP="00176219">
            <w:pPr>
              <w:pStyle w:val="BodyText"/>
              <w:rPr>
                <w:b w:val="0"/>
                <w:bCs w:val="0"/>
                <w:sz w:val="20"/>
                <w:szCs w:val="20"/>
              </w:rPr>
            </w:pPr>
            <w:r w:rsidRPr="001C32A4">
              <w:rPr>
                <w:b w:val="0"/>
                <w:bCs w:val="0"/>
                <w:sz w:val="20"/>
                <w:szCs w:val="20"/>
              </w:rPr>
              <w:t>Detection of post-procedure complications that may require urgent intervention (bleeding, over-sedation, sepsis)</w:t>
            </w:r>
          </w:p>
          <w:p w14:paraId="7F7E83E1" w14:textId="77777777" w:rsidR="00D81343" w:rsidRPr="001C32A4" w:rsidRDefault="00D81343" w:rsidP="00176219">
            <w:pPr>
              <w:pStyle w:val="BodyText"/>
              <w:rPr>
                <w:b w:val="0"/>
                <w:bCs w:val="0"/>
                <w:sz w:val="20"/>
                <w:szCs w:val="20"/>
              </w:rPr>
            </w:pPr>
          </w:p>
          <w:p w14:paraId="33964E1E" w14:textId="77777777" w:rsidR="00D81343" w:rsidRPr="001C32A4" w:rsidRDefault="00D81343" w:rsidP="00176219">
            <w:pPr>
              <w:pStyle w:val="BodyText"/>
              <w:rPr>
                <w:b w:val="0"/>
                <w:bCs w:val="0"/>
                <w:sz w:val="20"/>
                <w:szCs w:val="20"/>
              </w:rPr>
            </w:pPr>
          </w:p>
          <w:p w14:paraId="4345D2D1" w14:textId="77777777" w:rsidR="00D81343" w:rsidRDefault="00D81343" w:rsidP="00176219">
            <w:pPr>
              <w:pStyle w:val="BodyText"/>
              <w:rPr>
                <w:b w:val="0"/>
                <w:bCs w:val="0"/>
                <w:sz w:val="20"/>
                <w:szCs w:val="20"/>
              </w:rPr>
            </w:pPr>
          </w:p>
          <w:p w14:paraId="283FA6A6" w14:textId="48AD814A" w:rsidR="00D81343" w:rsidRPr="001C32A4" w:rsidRDefault="00D81343" w:rsidP="00176219">
            <w:pPr>
              <w:pStyle w:val="BodyText"/>
              <w:rPr>
                <w:b w:val="0"/>
                <w:bCs w:val="0"/>
                <w:sz w:val="20"/>
                <w:szCs w:val="20"/>
              </w:rPr>
            </w:pPr>
            <w:r w:rsidRPr="001C32A4">
              <w:rPr>
                <w:b w:val="0"/>
                <w:bCs w:val="0"/>
                <w:sz w:val="20"/>
                <w:szCs w:val="20"/>
              </w:rPr>
              <w:t>As instructed by Clinical team/Senior sister</w:t>
            </w:r>
          </w:p>
          <w:p w14:paraId="2CE8E84D" w14:textId="77777777" w:rsidR="00D81343" w:rsidRPr="001C32A4" w:rsidRDefault="00D81343" w:rsidP="00176219">
            <w:pPr>
              <w:pStyle w:val="BodyText"/>
              <w:rPr>
                <w:b w:val="0"/>
                <w:bCs w:val="0"/>
                <w:sz w:val="20"/>
                <w:szCs w:val="20"/>
              </w:rPr>
            </w:pPr>
          </w:p>
          <w:p w14:paraId="7E249C13" w14:textId="77777777" w:rsidR="00D81343" w:rsidRPr="001C32A4" w:rsidRDefault="00D81343" w:rsidP="00176219">
            <w:pPr>
              <w:pStyle w:val="BodyText"/>
              <w:rPr>
                <w:b w:val="0"/>
                <w:bCs w:val="0"/>
                <w:sz w:val="20"/>
                <w:szCs w:val="20"/>
              </w:rPr>
            </w:pPr>
          </w:p>
          <w:p w14:paraId="5D847764" w14:textId="77777777" w:rsidR="00D81343" w:rsidRPr="001C32A4" w:rsidRDefault="00D81343" w:rsidP="00176219">
            <w:pPr>
              <w:pStyle w:val="BodyText"/>
              <w:rPr>
                <w:b w:val="0"/>
                <w:bCs w:val="0"/>
                <w:sz w:val="20"/>
                <w:szCs w:val="20"/>
              </w:rPr>
            </w:pPr>
          </w:p>
          <w:p w14:paraId="3DE52626" w14:textId="77777777" w:rsidR="00D81343" w:rsidRPr="001C32A4" w:rsidRDefault="00D81343" w:rsidP="00176219">
            <w:pPr>
              <w:pStyle w:val="BodyText"/>
              <w:rPr>
                <w:b w:val="0"/>
                <w:bCs w:val="0"/>
                <w:sz w:val="20"/>
                <w:szCs w:val="20"/>
              </w:rPr>
            </w:pPr>
          </w:p>
          <w:p w14:paraId="1AF54C16" w14:textId="77777777" w:rsidR="00D81343" w:rsidRPr="001C32A4" w:rsidRDefault="00D81343" w:rsidP="00176219">
            <w:pPr>
              <w:pStyle w:val="BodyText"/>
              <w:rPr>
                <w:b w:val="0"/>
                <w:bCs w:val="0"/>
                <w:sz w:val="20"/>
                <w:szCs w:val="20"/>
              </w:rPr>
            </w:pPr>
          </w:p>
          <w:p w14:paraId="4F749805" w14:textId="77777777" w:rsidR="00D81343" w:rsidRPr="001C32A4" w:rsidRDefault="00D81343" w:rsidP="00176219">
            <w:pPr>
              <w:pStyle w:val="BodyText"/>
              <w:rPr>
                <w:b w:val="0"/>
                <w:bCs w:val="0"/>
                <w:sz w:val="20"/>
                <w:szCs w:val="20"/>
              </w:rPr>
            </w:pPr>
          </w:p>
          <w:p w14:paraId="46F8E237" w14:textId="77777777" w:rsidR="00D81343" w:rsidRPr="001C32A4" w:rsidRDefault="00D81343" w:rsidP="00176219">
            <w:pPr>
              <w:pStyle w:val="BodyText"/>
              <w:rPr>
                <w:b w:val="0"/>
                <w:bCs w:val="0"/>
                <w:sz w:val="20"/>
                <w:szCs w:val="20"/>
              </w:rPr>
            </w:pPr>
          </w:p>
          <w:p w14:paraId="550B2F1F" w14:textId="77777777" w:rsidR="00D81343" w:rsidRPr="001C32A4" w:rsidRDefault="00D81343" w:rsidP="00176219">
            <w:pPr>
              <w:pStyle w:val="BodyText"/>
              <w:rPr>
                <w:b w:val="0"/>
                <w:bCs w:val="0"/>
                <w:sz w:val="20"/>
                <w:szCs w:val="20"/>
              </w:rPr>
            </w:pPr>
            <w:r w:rsidRPr="001C32A4">
              <w:rPr>
                <w:b w:val="0"/>
                <w:bCs w:val="0"/>
                <w:sz w:val="20"/>
                <w:szCs w:val="20"/>
              </w:rPr>
              <w:t xml:space="preserve">To monitor effectiveness of drain/stent </w:t>
            </w:r>
          </w:p>
        </w:tc>
      </w:tr>
      <w:tr w:rsidR="00D81343" w14:paraId="7D948057" w14:textId="77777777" w:rsidTr="00176219">
        <w:trPr>
          <w:trHeight w:val="899"/>
        </w:trPr>
        <w:tc>
          <w:tcPr>
            <w:tcW w:w="5291" w:type="dxa"/>
          </w:tcPr>
          <w:p w14:paraId="232DD0B2" w14:textId="77777777" w:rsidR="00D81343" w:rsidRPr="001C32A4" w:rsidRDefault="00D81343" w:rsidP="00176219">
            <w:pPr>
              <w:rPr>
                <w:bCs/>
                <w:sz w:val="20"/>
                <w:szCs w:val="20"/>
              </w:rPr>
            </w:pPr>
            <w:r w:rsidRPr="001C32A4">
              <w:rPr>
                <w:bCs/>
                <w:sz w:val="20"/>
                <w:szCs w:val="20"/>
              </w:rPr>
              <w:t xml:space="preserve">Observe for rashes, wheezing, and shock. Call for help immediately if detected. This may require the Crash Team (2222) if the patient is having a severe reaction. </w:t>
            </w:r>
          </w:p>
          <w:p w14:paraId="2FABFD67" w14:textId="77777777" w:rsidR="00D81343" w:rsidRPr="002D7161" w:rsidRDefault="00D81343" w:rsidP="00176219">
            <w:pPr>
              <w:pStyle w:val="BodyText"/>
              <w:rPr>
                <w:b w:val="0"/>
                <w:bCs w:val="0"/>
                <w:sz w:val="18"/>
                <w:szCs w:val="18"/>
              </w:rPr>
            </w:pPr>
          </w:p>
        </w:tc>
        <w:tc>
          <w:tcPr>
            <w:tcW w:w="4910" w:type="dxa"/>
          </w:tcPr>
          <w:p w14:paraId="74252FDB" w14:textId="77777777" w:rsidR="00D81343" w:rsidRPr="001C32A4" w:rsidRDefault="00D81343" w:rsidP="00176219">
            <w:pPr>
              <w:pStyle w:val="BodyText"/>
              <w:rPr>
                <w:b w:val="0"/>
                <w:bCs w:val="0"/>
                <w:sz w:val="20"/>
                <w:szCs w:val="20"/>
              </w:rPr>
            </w:pPr>
            <w:r w:rsidRPr="001C32A4">
              <w:rPr>
                <w:b w:val="0"/>
                <w:bCs w:val="0"/>
                <w:sz w:val="20"/>
                <w:szCs w:val="20"/>
              </w:rPr>
              <w:t xml:space="preserve">Early detection of contrast or adverse drug reaction. More likely to occur peri- or immediately post procedure but can be delayed. </w:t>
            </w:r>
          </w:p>
          <w:p w14:paraId="51A9E3C9" w14:textId="77777777" w:rsidR="00D81343" w:rsidRPr="002D7161" w:rsidRDefault="00D81343" w:rsidP="00176219">
            <w:pPr>
              <w:pStyle w:val="BodyText"/>
              <w:rPr>
                <w:b w:val="0"/>
                <w:bCs w:val="0"/>
                <w:sz w:val="18"/>
                <w:szCs w:val="18"/>
              </w:rPr>
            </w:pPr>
          </w:p>
        </w:tc>
      </w:tr>
      <w:tr w:rsidR="00D81343" w14:paraId="4A978573" w14:textId="77777777" w:rsidTr="00176219">
        <w:trPr>
          <w:trHeight w:val="899"/>
        </w:trPr>
        <w:tc>
          <w:tcPr>
            <w:tcW w:w="5291" w:type="dxa"/>
          </w:tcPr>
          <w:p w14:paraId="450C8024" w14:textId="77777777" w:rsidR="00D81343" w:rsidRPr="001C32A4" w:rsidRDefault="00D81343" w:rsidP="00176219">
            <w:pPr>
              <w:pStyle w:val="BodyText"/>
              <w:rPr>
                <w:b w:val="0"/>
                <w:bCs w:val="0"/>
                <w:sz w:val="20"/>
                <w:szCs w:val="20"/>
              </w:rPr>
            </w:pPr>
            <w:r w:rsidRPr="001C32A4">
              <w:rPr>
                <w:b w:val="0"/>
                <w:bCs w:val="0"/>
                <w:sz w:val="20"/>
                <w:szCs w:val="20"/>
              </w:rPr>
              <w:t xml:space="preserve">Patient may have: </w:t>
            </w:r>
          </w:p>
          <w:p w14:paraId="0B9CCCB5" w14:textId="77777777" w:rsidR="00D81343" w:rsidRPr="001C32A4" w:rsidRDefault="00D81343" w:rsidP="00176219">
            <w:pPr>
              <w:pStyle w:val="BodyText"/>
              <w:rPr>
                <w:b w:val="0"/>
                <w:bCs w:val="0"/>
                <w:sz w:val="20"/>
                <w:szCs w:val="20"/>
              </w:rPr>
            </w:pPr>
            <w:r w:rsidRPr="001C32A4">
              <w:rPr>
                <w:b w:val="0"/>
                <w:bCs w:val="0"/>
                <w:sz w:val="20"/>
                <w:szCs w:val="20"/>
              </w:rPr>
              <w:t>Clear fluids 1 hours post insertion</w:t>
            </w:r>
          </w:p>
          <w:p w14:paraId="1965F740" w14:textId="77777777" w:rsidR="00D81343" w:rsidRPr="001C32A4" w:rsidRDefault="00D81343" w:rsidP="00176219">
            <w:pPr>
              <w:pStyle w:val="BodyText"/>
              <w:rPr>
                <w:b w:val="0"/>
                <w:bCs w:val="0"/>
                <w:sz w:val="20"/>
                <w:szCs w:val="20"/>
              </w:rPr>
            </w:pPr>
            <w:r w:rsidRPr="001C32A4">
              <w:rPr>
                <w:b w:val="0"/>
                <w:bCs w:val="0"/>
                <w:sz w:val="20"/>
                <w:szCs w:val="20"/>
              </w:rPr>
              <w:t>Light meal 2 hours post insertion</w:t>
            </w:r>
          </w:p>
          <w:p w14:paraId="77CB0E44" w14:textId="77777777" w:rsidR="00D81343" w:rsidRPr="002D7161" w:rsidRDefault="00D81343" w:rsidP="00176219">
            <w:pPr>
              <w:pStyle w:val="BodyText"/>
              <w:rPr>
                <w:b w:val="0"/>
                <w:bCs w:val="0"/>
                <w:sz w:val="18"/>
                <w:szCs w:val="18"/>
              </w:rPr>
            </w:pPr>
            <w:r w:rsidRPr="001C32A4">
              <w:rPr>
                <w:b w:val="0"/>
                <w:bCs w:val="0"/>
                <w:sz w:val="20"/>
                <w:szCs w:val="20"/>
              </w:rPr>
              <w:t>Eat and drink normally at 6 hours post insertion</w:t>
            </w:r>
            <w:r>
              <w:rPr>
                <w:b w:val="0"/>
                <w:bCs w:val="0"/>
                <w:sz w:val="18"/>
                <w:szCs w:val="18"/>
              </w:rPr>
              <w:t xml:space="preserve"> </w:t>
            </w:r>
          </w:p>
        </w:tc>
        <w:tc>
          <w:tcPr>
            <w:tcW w:w="4910" w:type="dxa"/>
          </w:tcPr>
          <w:p w14:paraId="43EF3380" w14:textId="77777777" w:rsidR="00D81343" w:rsidRPr="001C32A4" w:rsidRDefault="00D81343" w:rsidP="00176219">
            <w:pPr>
              <w:pStyle w:val="BodyText"/>
              <w:rPr>
                <w:b w:val="0"/>
                <w:bCs w:val="0"/>
                <w:sz w:val="20"/>
                <w:szCs w:val="20"/>
              </w:rPr>
            </w:pPr>
            <w:r w:rsidRPr="001C32A4">
              <w:rPr>
                <w:b w:val="0"/>
                <w:bCs w:val="0"/>
                <w:sz w:val="20"/>
                <w:szCs w:val="20"/>
              </w:rPr>
              <w:t>Precautionary in case of post procedure complications requiring radiology intervention/surgery.</w:t>
            </w:r>
          </w:p>
        </w:tc>
      </w:tr>
      <w:tr w:rsidR="00D81343" w14:paraId="387AA589" w14:textId="77777777" w:rsidTr="00176219">
        <w:trPr>
          <w:trHeight w:val="450"/>
        </w:trPr>
        <w:tc>
          <w:tcPr>
            <w:tcW w:w="5291" w:type="dxa"/>
          </w:tcPr>
          <w:p w14:paraId="31E75F59" w14:textId="77777777" w:rsidR="00D81343" w:rsidRPr="001C32A4" w:rsidRDefault="00D81343" w:rsidP="00176219">
            <w:pPr>
              <w:pStyle w:val="BodyText"/>
              <w:rPr>
                <w:b w:val="0"/>
                <w:bCs w:val="0"/>
                <w:sz w:val="20"/>
                <w:szCs w:val="20"/>
              </w:rPr>
            </w:pPr>
            <w:r w:rsidRPr="001C32A4">
              <w:rPr>
                <w:b w:val="0"/>
                <w:bCs w:val="0"/>
                <w:sz w:val="20"/>
                <w:szCs w:val="20"/>
              </w:rPr>
              <w:t xml:space="preserve">Patient to remain on bed rest for </w:t>
            </w:r>
            <w:r>
              <w:rPr>
                <w:b w:val="0"/>
                <w:bCs w:val="0"/>
                <w:sz w:val="20"/>
                <w:szCs w:val="20"/>
              </w:rPr>
              <w:t>6</w:t>
            </w:r>
            <w:r w:rsidRPr="001C32A4">
              <w:rPr>
                <w:b w:val="0"/>
                <w:bCs w:val="0"/>
                <w:sz w:val="20"/>
                <w:szCs w:val="20"/>
              </w:rPr>
              <w:t xml:space="preserve"> hours post insertion</w:t>
            </w:r>
          </w:p>
        </w:tc>
        <w:tc>
          <w:tcPr>
            <w:tcW w:w="4910" w:type="dxa"/>
          </w:tcPr>
          <w:p w14:paraId="1441B99E" w14:textId="77777777" w:rsidR="00D81343" w:rsidRPr="001C32A4" w:rsidRDefault="00D81343" w:rsidP="00176219">
            <w:pPr>
              <w:pStyle w:val="BodyText"/>
              <w:rPr>
                <w:b w:val="0"/>
                <w:bCs w:val="0"/>
                <w:sz w:val="20"/>
                <w:szCs w:val="20"/>
              </w:rPr>
            </w:pPr>
            <w:r w:rsidRPr="001C32A4">
              <w:rPr>
                <w:b w:val="0"/>
                <w:bCs w:val="0"/>
                <w:sz w:val="20"/>
                <w:szCs w:val="20"/>
              </w:rPr>
              <w:t xml:space="preserve">To reduce risk of bleeding </w:t>
            </w:r>
          </w:p>
        </w:tc>
      </w:tr>
      <w:tr w:rsidR="00D81343" w14:paraId="6E96A35A" w14:textId="77777777" w:rsidTr="00176219">
        <w:trPr>
          <w:trHeight w:val="674"/>
        </w:trPr>
        <w:tc>
          <w:tcPr>
            <w:tcW w:w="5291" w:type="dxa"/>
          </w:tcPr>
          <w:p w14:paraId="542D4904" w14:textId="77777777" w:rsidR="00D81343" w:rsidRPr="001C32A4" w:rsidRDefault="00D81343" w:rsidP="00176219">
            <w:pPr>
              <w:pStyle w:val="BodyText"/>
              <w:rPr>
                <w:b w:val="0"/>
                <w:bCs w:val="0"/>
                <w:sz w:val="20"/>
                <w:szCs w:val="20"/>
              </w:rPr>
            </w:pPr>
            <w:r w:rsidRPr="001C32A4">
              <w:rPr>
                <w:b w:val="0"/>
                <w:bCs w:val="0"/>
                <w:sz w:val="20"/>
                <w:szCs w:val="20"/>
              </w:rPr>
              <w:t xml:space="preserve">Do not change dressings around drain sites, they should be reinforced only. If drainage catheter leaks or appears blocked inform the Clinical Team who may wish to contact Radiology for further advice. </w:t>
            </w:r>
          </w:p>
        </w:tc>
        <w:tc>
          <w:tcPr>
            <w:tcW w:w="4910" w:type="dxa"/>
          </w:tcPr>
          <w:p w14:paraId="68570CE5" w14:textId="77777777" w:rsidR="00D81343" w:rsidRPr="001C32A4" w:rsidRDefault="00D81343" w:rsidP="00176219">
            <w:pPr>
              <w:pStyle w:val="BodyText"/>
              <w:rPr>
                <w:b w:val="0"/>
                <w:bCs w:val="0"/>
                <w:sz w:val="20"/>
                <w:szCs w:val="20"/>
              </w:rPr>
            </w:pPr>
            <w:r w:rsidRPr="001C32A4">
              <w:rPr>
                <w:b w:val="0"/>
                <w:bCs w:val="0"/>
                <w:sz w:val="20"/>
                <w:szCs w:val="20"/>
              </w:rPr>
              <w:t xml:space="preserve">To avoid dislodging or removing catheter and therefore avoiding damage to kidney or need for further procedure. </w:t>
            </w:r>
          </w:p>
        </w:tc>
      </w:tr>
    </w:tbl>
    <w:p w14:paraId="153FC8B2" w14:textId="77777777" w:rsidR="00D81343" w:rsidRDefault="00D81343" w:rsidP="00D81343">
      <w:pPr>
        <w:ind w:left="567"/>
        <w:rPr>
          <w:b/>
          <w:sz w:val="20"/>
        </w:rPr>
      </w:pPr>
    </w:p>
    <w:p w14:paraId="24059EB2" w14:textId="4B031600" w:rsidR="00D81343" w:rsidRDefault="00D81343" w:rsidP="00D81343">
      <w:pPr>
        <w:ind w:left="567"/>
        <w:rPr>
          <w:b/>
          <w:sz w:val="20"/>
        </w:rPr>
      </w:pPr>
      <w:r>
        <w:rPr>
          <w:b/>
          <w:sz w:val="20"/>
        </w:rPr>
        <w:t>At each observation check, drain check must also be completed.</w:t>
      </w:r>
    </w:p>
    <w:p w14:paraId="506FE6D3" w14:textId="77777777" w:rsidR="00D81343" w:rsidRDefault="00D81343" w:rsidP="00D81343">
      <w:pPr>
        <w:ind w:left="567"/>
        <w:rPr>
          <w:b/>
          <w:sz w:val="20"/>
        </w:rPr>
      </w:pPr>
    </w:p>
    <w:tbl>
      <w:tblPr>
        <w:tblStyle w:val="TableGrid"/>
        <w:tblW w:w="0" w:type="auto"/>
        <w:tblLook w:val="04A0" w:firstRow="1" w:lastRow="0" w:firstColumn="1" w:lastColumn="0" w:noHBand="0" w:noVBand="1"/>
      </w:tblPr>
      <w:tblGrid>
        <w:gridCol w:w="1157"/>
        <w:gridCol w:w="502"/>
        <w:gridCol w:w="500"/>
        <w:gridCol w:w="512"/>
        <w:gridCol w:w="507"/>
        <w:gridCol w:w="507"/>
        <w:gridCol w:w="505"/>
        <w:gridCol w:w="505"/>
        <w:gridCol w:w="506"/>
        <w:gridCol w:w="509"/>
        <w:gridCol w:w="505"/>
        <w:gridCol w:w="504"/>
        <w:gridCol w:w="498"/>
        <w:gridCol w:w="498"/>
        <w:gridCol w:w="498"/>
        <w:gridCol w:w="498"/>
        <w:gridCol w:w="498"/>
        <w:gridCol w:w="498"/>
        <w:gridCol w:w="498"/>
        <w:gridCol w:w="498"/>
      </w:tblGrid>
      <w:tr w:rsidR="00D81343" w14:paraId="445868C3" w14:textId="77777777" w:rsidTr="00176219">
        <w:tc>
          <w:tcPr>
            <w:tcW w:w="1157" w:type="dxa"/>
          </w:tcPr>
          <w:p w14:paraId="06A5D4D4" w14:textId="77777777" w:rsidR="00D81343" w:rsidRPr="00A66ADE" w:rsidRDefault="00D81343" w:rsidP="00176219">
            <w:pPr>
              <w:spacing w:before="4"/>
              <w:rPr>
                <w:b/>
                <w:sz w:val="24"/>
              </w:rPr>
            </w:pPr>
            <w:r w:rsidRPr="00A66ADE">
              <w:rPr>
                <w:b/>
                <w:sz w:val="24"/>
              </w:rPr>
              <w:t xml:space="preserve">Time: </w:t>
            </w:r>
          </w:p>
        </w:tc>
        <w:tc>
          <w:tcPr>
            <w:tcW w:w="502" w:type="dxa"/>
          </w:tcPr>
          <w:p w14:paraId="22E28B67" w14:textId="77777777" w:rsidR="00D81343" w:rsidRDefault="00D81343" w:rsidP="00176219">
            <w:pPr>
              <w:spacing w:before="4"/>
              <w:rPr>
                <w:b/>
                <w:sz w:val="12"/>
              </w:rPr>
            </w:pPr>
          </w:p>
        </w:tc>
        <w:tc>
          <w:tcPr>
            <w:tcW w:w="500" w:type="dxa"/>
          </w:tcPr>
          <w:p w14:paraId="680AC5B5" w14:textId="77777777" w:rsidR="00D81343" w:rsidRDefault="00D81343" w:rsidP="00176219">
            <w:pPr>
              <w:spacing w:before="4"/>
              <w:rPr>
                <w:b/>
                <w:sz w:val="12"/>
              </w:rPr>
            </w:pPr>
          </w:p>
        </w:tc>
        <w:tc>
          <w:tcPr>
            <w:tcW w:w="512" w:type="dxa"/>
          </w:tcPr>
          <w:p w14:paraId="004FA20D" w14:textId="77777777" w:rsidR="00D81343" w:rsidRDefault="00D81343" w:rsidP="00176219">
            <w:pPr>
              <w:spacing w:before="4"/>
              <w:rPr>
                <w:b/>
                <w:sz w:val="12"/>
              </w:rPr>
            </w:pPr>
          </w:p>
        </w:tc>
        <w:tc>
          <w:tcPr>
            <w:tcW w:w="507" w:type="dxa"/>
          </w:tcPr>
          <w:p w14:paraId="0A08726A" w14:textId="77777777" w:rsidR="00D81343" w:rsidRDefault="00D81343" w:rsidP="00176219">
            <w:pPr>
              <w:spacing w:before="4"/>
              <w:rPr>
                <w:b/>
                <w:sz w:val="12"/>
              </w:rPr>
            </w:pPr>
          </w:p>
        </w:tc>
        <w:tc>
          <w:tcPr>
            <w:tcW w:w="507" w:type="dxa"/>
          </w:tcPr>
          <w:p w14:paraId="011A0E00" w14:textId="77777777" w:rsidR="00D81343" w:rsidRDefault="00D81343" w:rsidP="00176219">
            <w:pPr>
              <w:spacing w:before="4"/>
              <w:rPr>
                <w:b/>
                <w:sz w:val="12"/>
              </w:rPr>
            </w:pPr>
          </w:p>
        </w:tc>
        <w:tc>
          <w:tcPr>
            <w:tcW w:w="505" w:type="dxa"/>
          </w:tcPr>
          <w:p w14:paraId="5F97CE69" w14:textId="77777777" w:rsidR="00D81343" w:rsidRDefault="00D81343" w:rsidP="00176219">
            <w:pPr>
              <w:spacing w:before="4"/>
              <w:rPr>
                <w:b/>
                <w:sz w:val="12"/>
              </w:rPr>
            </w:pPr>
          </w:p>
        </w:tc>
        <w:tc>
          <w:tcPr>
            <w:tcW w:w="505" w:type="dxa"/>
          </w:tcPr>
          <w:p w14:paraId="5DD67A79" w14:textId="77777777" w:rsidR="00D81343" w:rsidRDefault="00D81343" w:rsidP="00176219">
            <w:pPr>
              <w:spacing w:before="4"/>
              <w:rPr>
                <w:b/>
                <w:sz w:val="12"/>
              </w:rPr>
            </w:pPr>
          </w:p>
        </w:tc>
        <w:tc>
          <w:tcPr>
            <w:tcW w:w="504" w:type="dxa"/>
          </w:tcPr>
          <w:p w14:paraId="08255AB0" w14:textId="77777777" w:rsidR="00D81343" w:rsidRDefault="00D81343" w:rsidP="00176219">
            <w:pPr>
              <w:spacing w:before="4"/>
              <w:rPr>
                <w:b/>
                <w:sz w:val="12"/>
              </w:rPr>
            </w:pPr>
          </w:p>
        </w:tc>
        <w:tc>
          <w:tcPr>
            <w:tcW w:w="509" w:type="dxa"/>
          </w:tcPr>
          <w:p w14:paraId="1C14C68A" w14:textId="77777777" w:rsidR="00D81343" w:rsidRDefault="00D81343" w:rsidP="00176219">
            <w:pPr>
              <w:spacing w:before="4"/>
              <w:rPr>
                <w:b/>
                <w:sz w:val="12"/>
              </w:rPr>
            </w:pPr>
          </w:p>
        </w:tc>
        <w:tc>
          <w:tcPr>
            <w:tcW w:w="505" w:type="dxa"/>
          </w:tcPr>
          <w:p w14:paraId="6411633D" w14:textId="77777777" w:rsidR="00D81343" w:rsidRDefault="00D81343" w:rsidP="00176219">
            <w:pPr>
              <w:spacing w:before="4"/>
              <w:rPr>
                <w:b/>
                <w:sz w:val="12"/>
              </w:rPr>
            </w:pPr>
          </w:p>
        </w:tc>
        <w:tc>
          <w:tcPr>
            <w:tcW w:w="504" w:type="dxa"/>
          </w:tcPr>
          <w:p w14:paraId="0A190377" w14:textId="77777777" w:rsidR="00D81343" w:rsidRDefault="00D81343" w:rsidP="00176219">
            <w:pPr>
              <w:spacing w:before="4"/>
              <w:rPr>
                <w:b/>
                <w:sz w:val="12"/>
              </w:rPr>
            </w:pPr>
          </w:p>
        </w:tc>
        <w:tc>
          <w:tcPr>
            <w:tcW w:w="498" w:type="dxa"/>
          </w:tcPr>
          <w:p w14:paraId="7CA699B5" w14:textId="77777777" w:rsidR="00D81343" w:rsidRDefault="00D81343" w:rsidP="00176219">
            <w:pPr>
              <w:spacing w:before="4"/>
              <w:rPr>
                <w:b/>
                <w:sz w:val="12"/>
              </w:rPr>
            </w:pPr>
          </w:p>
        </w:tc>
        <w:tc>
          <w:tcPr>
            <w:tcW w:w="498" w:type="dxa"/>
          </w:tcPr>
          <w:p w14:paraId="1E63BEC6" w14:textId="77777777" w:rsidR="00D81343" w:rsidRDefault="00D81343" w:rsidP="00176219">
            <w:pPr>
              <w:spacing w:before="4"/>
              <w:rPr>
                <w:b/>
                <w:sz w:val="12"/>
              </w:rPr>
            </w:pPr>
          </w:p>
        </w:tc>
        <w:tc>
          <w:tcPr>
            <w:tcW w:w="498" w:type="dxa"/>
          </w:tcPr>
          <w:p w14:paraId="739A7BE2" w14:textId="77777777" w:rsidR="00D81343" w:rsidRDefault="00D81343" w:rsidP="00176219">
            <w:pPr>
              <w:spacing w:before="4"/>
              <w:rPr>
                <w:b/>
                <w:sz w:val="12"/>
              </w:rPr>
            </w:pPr>
          </w:p>
        </w:tc>
        <w:tc>
          <w:tcPr>
            <w:tcW w:w="498" w:type="dxa"/>
          </w:tcPr>
          <w:p w14:paraId="088F71A9" w14:textId="77777777" w:rsidR="00D81343" w:rsidRDefault="00D81343" w:rsidP="00176219">
            <w:pPr>
              <w:spacing w:before="4"/>
              <w:rPr>
                <w:b/>
                <w:sz w:val="12"/>
              </w:rPr>
            </w:pPr>
          </w:p>
        </w:tc>
        <w:tc>
          <w:tcPr>
            <w:tcW w:w="498" w:type="dxa"/>
          </w:tcPr>
          <w:p w14:paraId="02080AE2" w14:textId="77777777" w:rsidR="00D81343" w:rsidRDefault="00D81343" w:rsidP="00176219">
            <w:pPr>
              <w:spacing w:before="4"/>
              <w:rPr>
                <w:b/>
                <w:sz w:val="12"/>
              </w:rPr>
            </w:pPr>
          </w:p>
        </w:tc>
        <w:tc>
          <w:tcPr>
            <w:tcW w:w="498" w:type="dxa"/>
          </w:tcPr>
          <w:p w14:paraId="09963335" w14:textId="77777777" w:rsidR="00D81343" w:rsidRDefault="00D81343" w:rsidP="00176219">
            <w:pPr>
              <w:spacing w:before="4"/>
              <w:rPr>
                <w:b/>
                <w:sz w:val="12"/>
              </w:rPr>
            </w:pPr>
          </w:p>
        </w:tc>
        <w:tc>
          <w:tcPr>
            <w:tcW w:w="498" w:type="dxa"/>
          </w:tcPr>
          <w:p w14:paraId="62372716" w14:textId="77777777" w:rsidR="00D81343" w:rsidRDefault="00D81343" w:rsidP="00176219">
            <w:pPr>
              <w:spacing w:before="4"/>
              <w:rPr>
                <w:b/>
                <w:sz w:val="12"/>
              </w:rPr>
            </w:pPr>
          </w:p>
        </w:tc>
        <w:tc>
          <w:tcPr>
            <w:tcW w:w="498" w:type="dxa"/>
          </w:tcPr>
          <w:p w14:paraId="78E3559D" w14:textId="77777777" w:rsidR="00D81343" w:rsidRDefault="00D81343" w:rsidP="00176219">
            <w:pPr>
              <w:spacing w:before="4"/>
              <w:rPr>
                <w:b/>
                <w:sz w:val="12"/>
              </w:rPr>
            </w:pPr>
          </w:p>
        </w:tc>
      </w:tr>
      <w:tr w:rsidR="00D81343" w14:paraId="44269877" w14:textId="77777777" w:rsidTr="00176219">
        <w:tc>
          <w:tcPr>
            <w:tcW w:w="1157" w:type="dxa"/>
          </w:tcPr>
          <w:p w14:paraId="0EB7DD14" w14:textId="77777777" w:rsidR="00D81343" w:rsidRPr="00A66ADE" w:rsidRDefault="00D81343" w:rsidP="00176219">
            <w:pPr>
              <w:spacing w:before="4"/>
              <w:rPr>
                <w:b/>
                <w:sz w:val="24"/>
              </w:rPr>
            </w:pPr>
            <w:r>
              <w:rPr>
                <w:b/>
                <w:sz w:val="24"/>
              </w:rPr>
              <w:t>Drain:</w:t>
            </w:r>
          </w:p>
        </w:tc>
        <w:tc>
          <w:tcPr>
            <w:tcW w:w="502" w:type="dxa"/>
          </w:tcPr>
          <w:p w14:paraId="3EA912BF" w14:textId="77777777" w:rsidR="00D81343" w:rsidRDefault="00D81343" w:rsidP="00176219">
            <w:pPr>
              <w:spacing w:before="4"/>
              <w:rPr>
                <w:b/>
                <w:sz w:val="12"/>
              </w:rPr>
            </w:pPr>
          </w:p>
        </w:tc>
        <w:tc>
          <w:tcPr>
            <w:tcW w:w="500" w:type="dxa"/>
          </w:tcPr>
          <w:p w14:paraId="7740F1FD" w14:textId="77777777" w:rsidR="00D81343" w:rsidRDefault="00D81343" w:rsidP="00176219">
            <w:pPr>
              <w:spacing w:before="4"/>
              <w:rPr>
                <w:b/>
                <w:sz w:val="12"/>
              </w:rPr>
            </w:pPr>
          </w:p>
        </w:tc>
        <w:tc>
          <w:tcPr>
            <w:tcW w:w="512" w:type="dxa"/>
          </w:tcPr>
          <w:p w14:paraId="1190777E" w14:textId="77777777" w:rsidR="00D81343" w:rsidRDefault="00D81343" w:rsidP="00176219">
            <w:pPr>
              <w:spacing w:before="4"/>
              <w:rPr>
                <w:b/>
                <w:sz w:val="12"/>
              </w:rPr>
            </w:pPr>
          </w:p>
        </w:tc>
        <w:tc>
          <w:tcPr>
            <w:tcW w:w="507" w:type="dxa"/>
          </w:tcPr>
          <w:p w14:paraId="6E44C48F" w14:textId="77777777" w:rsidR="00D81343" w:rsidRDefault="00D81343" w:rsidP="00176219">
            <w:pPr>
              <w:spacing w:before="4"/>
              <w:rPr>
                <w:b/>
                <w:sz w:val="12"/>
              </w:rPr>
            </w:pPr>
          </w:p>
        </w:tc>
        <w:tc>
          <w:tcPr>
            <w:tcW w:w="507" w:type="dxa"/>
          </w:tcPr>
          <w:p w14:paraId="5F358D18" w14:textId="77777777" w:rsidR="00D81343" w:rsidRDefault="00D81343" w:rsidP="00176219">
            <w:pPr>
              <w:spacing w:before="4"/>
              <w:rPr>
                <w:b/>
                <w:sz w:val="12"/>
              </w:rPr>
            </w:pPr>
          </w:p>
        </w:tc>
        <w:tc>
          <w:tcPr>
            <w:tcW w:w="505" w:type="dxa"/>
          </w:tcPr>
          <w:p w14:paraId="2472C855" w14:textId="77777777" w:rsidR="00D81343" w:rsidRDefault="00D81343" w:rsidP="00176219">
            <w:pPr>
              <w:spacing w:before="4"/>
              <w:rPr>
                <w:b/>
                <w:sz w:val="12"/>
              </w:rPr>
            </w:pPr>
          </w:p>
        </w:tc>
        <w:tc>
          <w:tcPr>
            <w:tcW w:w="505" w:type="dxa"/>
          </w:tcPr>
          <w:p w14:paraId="627C2CF5" w14:textId="77777777" w:rsidR="00D81343" w:rsidRDefault="00D81343" w:rsidP="00176219">
            <w:pPr>
              <w:spacing w:before="4"/>
              <w:rPr>
                <w:b/>
                <w:sz w:val="12"/>
              </w:rPr>
            </w:pPr>
          </w:p>
        </w:tc>
        <w:tc>
          <w:tcPr>
            <w:tcW w:w="504" w:type="dxa"/>
          </w:tcPr>
          <w:p w14:paraId="50D5A92A" w14:textId="77777777" w:rsidR="00D81343" w:rsidRDefault="00D81343" w:rsidP="00176219">
            <w:pPr>
              <w:spacing w:before="4"/>
              <w:rPr>
                <w:b/>
                <w:sz w:val="12"/>
              </w:rPr>
            </w:pPr>
          </w:p>
        </w:tc>
        <w:tc>
          <w:tcPr>
            <w:tcW w:w="509" w:type="dxa"/>
          </w:tcPr>
          <w:p w14:paraId="2FC79B42" w14:textId="77777777" w:rsidR="00D81343" w:rsidRDefault="00D81343" w:rsidP="00176219">
            <w:pPr>
              <w:spacing w:before="4"/>
              <w:rPr>
                <w:b/>
                <w:sz w:val="12"/>
              </w:rPr>
            </w:pPr>
          </w:p>
        </w:tc>
        <w:tc>
          <w:tcPr>
            <w:tcW w:w="505" w:type="dxa"/>
          </w:tcPr>
          <w:p w14:paraId="179BF524" w14:textId="77777777" w:rsidR="00D81343" w:rsidRDefault="00D81343" w:rsidP="00176219">
            <w:pPr>
              <w:spacing w:before="4"/>
              <w:rPr>
                <w:b/>
                <w:sz w:val="12"/>
              </w:rPr>
            </w:pPr>
          </w:p>
        </w:tc>
        <w:tc>
          <w:tcPr>
            <w:tcW w:w="504" w:type="dxa"/>
          </w:tcPr>
          <w:p w14:paraId="55182877" w14:textId="77777777" w:rsidR="00D81343" w:rsidRDefault="00D81343" w:rsidP="00176219">
            <w:pPr>
              <w:spacing w:before="4"/>
              <w:rPr>
                <w:b/>
                <w:sz w:val="12"/>
              </w:rPr>
            </w:pPr>
          </w:p>
        </w:tc>
        <w:tc>
          <w:tcPr>
            <w:tcW w:w="498" w:type="dxa"/>
          </w:tcPr>
          <w:p w14:paraId="1AD53486" w14:textId="77777777" w:rsidR="00D81343" w:rsidRDefault="00D81343" w:rsidP="00176219">
            <w:pPr>
              <w:spacing w:before="4"/>
              <w:rPr>
                <w:b/>
                <w:sz w:val="12"/>
              </w:rPr>
            </w:pPr>
          </w:p>
        </w:tc>
        <w:tc>
          <w:tcPr>
            <w:tcW w:w="498" w:type="dxa"/>
          </w:tcPr>
          <w:p w14:paraId="004CC39D" w14:textId="77777777" w:rsidR="00D81343" w:rsidRDefault="00D81343" w:rsidP="00176219">
            <w:pPr>
              <w:spacing w:before="4"/>
              <w:rPr>
                <w:b/>
                <w:sz w:val="12"/>
              </w:rPr>
            </w:pPr>
          </w:p>
        </w:tc>
        <w:tc>
          <w:tcPr>
            <w:tcW w:w="498" w:type="dxa"/>
          </w:tcPr>
          <w:p w14:paraId="1BF903BA" w14:textId="77777777" w:rsidR="00D81343" w:rsidRDefault="00D81343" w:rsidP="00176219">
            <w:pPr>
              <w:spacing w:before="4"/>
              <w:rPr>
                <w:b/>
                <w:sz w:val="12"/>
              </w:rPr>
            </w:pPr>
          </w:p>
        </w:tc>
        <w:tc>
          <w:tcPr>
            <w:tcW w:w="498" w:type="dxa"/>
          </w:tcPr>
          <w:p w14:paraId="3B10B80F" w14:textId="77777777" w:rsidR="00D81343" w:rsidRDefault="00D81343" w:rsidP="00176219">
            <w:pPr>
              <w:spacing w:before="4"/>
              <w:rPr>
                <w:b/>
                <w:sz w:val="12"/>
              </w:rPr>
            </w:pPr>
          </w:p>
        </w:tc>
        <w:tc>
          <w:tcPr>
            <w:tcW w:w="498" w:type="dxa"/>
          </w:tcPr>
          <w:p w14:paraId="0B71F63D" w14:textId="77777777" w:rsidR="00D81343" w:rsidRDefault="00D81343" w:rsidP="00176219">
            <w:pPr>
              <w:spacing w:before="4"/>
              <w:rPr>
                <w:b/>
                <w:sz w:val="12"/>
              </w:rPr>
            </w:pPr>
          </w:p>
        </w:tc>
        <w:tc>
          <w:tcPr>
            <w:tcW w:w="498" w:type="dxa"/>
          </w:tcPr>
          <w:p w14:paraId="2E002D05" w14:textId="77777777" w:rsidR="00D81343" w:rsidRDefault="00D81343" w:rsidP="00176219">
            <w:pPr>
              <w:spacing w:before="4"/>
              <w:rPr>
                <w:b/>
                <w:sz w:val="12"/>
              </w:rPr>
            </w:pPr>
          </w:p>
        </w:tc>
        <w:tc>
          <w:tcPr>
            <w:tcW w:w="498" w:type="dxa"/>
          </w:tcPr>
          <w:p w14:paraId="57CBEEC2" w14:textId="77777777" w:rsidR="00D81343" w:rsidRDefault="00D81343" w:rsidP="00176219">
            <w:pPr>
              <w:spacing w:before="4"/>
              <w:rPr>
                <w:b/>
                <w:sz w:val="12"/>
              </w:rPr>
            </w:pPr>
          </w:p>
        </w:tc>
        <w:tc>
          <w:tcPr>
            <w:tcW w:w="498" w:type="dxa"/>
          </w:tcPr>
          <w:p w14:paraId="45936F6E" w14:textId="77777777" w:rsidR="00D81343" w:rsidRDefault="00D81343" w:rsidP="00176219">
            <w:pPr>
              <w:spacing w:before="4"/>
              <w:rPr>
                <w:b/>
                <w:sz w:val="12"/>
              </w:rPr>
            </w:pPr>
          </w:p>
        </w:tc>
      </w:tr>
      <w:tr w:rsidR="00D81343" w14:paraId="436E9B94" w14:textId="77777777" w:rsidTr="00176219">
        <w:tc>
          <w:tcPr>
            <w:tcW w:w="1157" w:type="dxa"/>
          </w:tcPr>
          <w:p w14:paraId="17B3EE57" w14:textId="77777777" w:rsidR="00D81343" w:rsidRPr="00A66ADE" w:rsidRDefault="00D81343" w:rsidP="00176219">
            <w:pPr>
              <w:spacing w:before="4"/>
              <w:rPr>
                <w:b/>
                <w:sz w:val="24"/>
              </w:rPr>
            </w:pPr>
            <w:r>
              <w:rPr>
                <w:b/>
                <w:sz w:val="24"/>
              </w:rPr>
              <w:t>Key:</w:t>
            </w:r>
          </w:p>
        </w:tc>
        <w:tc>
          <w:tcPr>
            <w:tcW w:w="1002" w:type="dxa"/>
            <w:gridSpan w:val="2"/>
          </w:tcPr>
          <w:p w14:paraId="6CCB42AA" w14:textId="77777777" w:rsidR="00D81343" w:rsidRPr="00A66ADE" w:rsidRDefault="00D81343" w:rsidP="00176219">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19" w:type="dxa"/>
            <w:gridSpan w:val="2"/>
          </w:tcPr>
          <w:p w14:paraId="4CC96367" w14:textId="77777777" w:rsidR="00D81343" w:rsidRPr="00A66ADE" w:rsidRDefault="00D81343" w:rsidP="00176219">
            <w:pPr>
              <w:spacing w:before="4"/>
              <w:rPr>
                <w:b/>
                <w:sz w:val="16"/>
                <w:szCs w:val="16"/>
              </w:rPr>
            </w:pPr>
            <w:r>
              <w:rPr>
                <w:b/>
                <w:sz w:val="16"/>
                <w:szCs w:val="16"/>
              </w:rPr>
              <w:t>Ooze = O</w:t>
            </w:r>
          </w:p>
        </w:tc>
        <w:tc>
          <w:tcPr>
            <w:tcW w:w="505" w:type="dxa"/>
          </w:tcPr>
          <w:p w14:paraId="64F732C5" w14:textId="77777777" w:rsidR="00D81343" w:rsidRDefault="00D81343" w:rsidP="00176219">
            <w:pPr>
              <w:spacing w:before="4"/>
              <w:rPr>
                <w:b/>
                <w:sz w:val="16"/>
                <w:szCs w:val="16"/>
              </w:rPr>
            </w:pPr>
          </w:p>
        </w:tc>
        <w:tc>
          <w:tcPr>
            <w:tcW w:w="1516" w:type="dxa"/>
            <w:gridSpan w:val="3"/>
          </w:tcPr>
          <w:p w14:paraId="7A638CEC" w14:textId="77777777" w:rsidR="00D81343" w:rsidRPr="00A66ADE" w:rsidRDefault="00D81343" w:rsidP="00176219">
            <w:pPr>
              <w:spacing w:before="4"/>
              <w:rPr>
                <w:b/>
                <w:sz w:val="16"/>
                <w:szCs w:val="16"/>
              </w:rPr>
            </w:pPr>
            <w:r>
              <w:rPr>
                <w:b/>
                <w:sz w:val="16"/>
                <w:szCs w:val="16"/>
              </w:rPr>
              <w:t>No Change = NC</w:t>
            </w:r>
          </w:p>
        </w:tc>
        <w:tc>
          <w:tcPr>
            <w:tcW w:w="1518" w:type="dxa"/>
            <w:gridSpan w:val="3"/>
          </w:tcPr>
          <w:p w14:paraId="58224660" w14:textId="77777777" w:rsidR="00D81343" w:rsidRPr="00A66ADE" w:rsidRDefault="00D81343" w:rsidP="00176219">
            <w:pPr>
              <w:spacing w:before="4"/>
              <w:rPr>
                <w:b/>
                <w:sz w:val="16"/>
                <w:szCs w:val="16"/>
              </w:rPr>
            </w:pPr>
            <w:r>
              <w:rPr>
                <w:b/>
                <w:sz w:val="16"/>
                <w:szCs w:val="16"/>
              </w:rPr>
              <w:t>Leaking = L</w:t>
            </w:r>
          </w:p>
        </w:tc>
        <w:tc>
          <w:tcPr>
            <w:tcW w:w="498" w:type="dxa"/>
          </w:tcPr>
          <w:p w14:paraId="35F2A878" w14:textId="77777777" w:rsidR="00D81343" w:rsidRPr="00A66ADE" w:rsidRDefault="00D81343" w:rsidP="00176219">
            <w:pPr>
              <w:spacing w:before="4"/>
              <w:rPr>
                <w:b/>
                <w:sz w:val="16"/>
                <w:szCs w:val="16"/>
              </w:rPr>
            </w:pPr>
          </w:p>
        </w:tc>
        <w:tc>
          <w:tcPr>
            <w:tcW w:w="498" w:type="dxa"/>
          </w:tcPr>
          <w:p w14:paraId="3935C408" w14:textId="77777777" w:rsidR="00D81343" w:rsidRPr="00A66ADE" w:rsidRDefault="00D81343" w:rsidP="00176219">
            <w:pPr>
              <w:spacing w:before="4"/>
              <w:rPr>
                <w:b/>
                <w:sz w:val="16"/>
                <w:szCs w:val="16"/>
              </w:rPr>
            </w:pPr>
          </w:p>
        </w:tc>
        <w:tc>
          <w:tcPr>
            <w:tcW w:w="498" w:type="dxa"/>
          </w:tcPr>
          <w:p w14:paraId="5EAE48D6" w14:textId="77777777" w:rsidR="00D81343" w:rsidRPr="00A66ADE" w:rsidRDefault="00D81343" w:rsidP="00176219">
            <w:pPr>
              <w:spacing w:before="4"/>
              <w:rPr>
                <w:b/>
                <w:sz w:val="16"/>
                <w:szCs w:val="16"/>
              </w:rPr>
            </w:pPr>
          </w:p>
        </w:tc>
        <w:tc>
          <w:tcPr>
            <w:tcW w:w="498" w:type="dxa"/>
          </w:tcPr>
          <w:p w14:paraId="5F2D2317" w14:textId="77777777" w:rsidR="00D81343" w:rsidRPr="00A66ADE" w:rsidRDefault="00D81343" w:rsidP="00176219">
            <w:pPr>
              <w:spacing w:before="4"/>
              <w:rPr>
                <w:b/>
                <w:sz w:val="16"/>
                <w:szCs w:val="16"/>
              </w:rPr>
            </w:pPr>
          </w:p>
        </w:tc>
        <w:tc>
          <w:tcPr>
            <w:tcW w:w="498" w:type="dxa"/>
          </w:tcPr>
          <w:p w14:paraId="61A81207" w14:textId="77777777" w:rsidR="00D81343" w:rsidRPr="00A66ADE" w:rsidRDefault="00D81343" w:rsidP="00176219">
            <w:pPr>
              <w:spacing w:before="4"/>
              <w:rPr>
                <w:b/>
                <w:sz w:val="16"/>
                <w:szCs w:val="16"/>
              </w:rPr>
            </w:pPr>
          </w:p>
        </w:tc>
        <w:tc>
          <w:tcPr>
            <w:tcW w:w="498" w:type="dxa"/>
          </w:tcPr>
          <w:p w14:paraId="07C88D3C" w14:textId="77777777" w:rsidR="00D81343" w:rsidRPr="00A66ADE" w:rsidRDefault="00D81343" w:rsidP="00176219">
            <w:pPr>
              <w:spacing w:before="4"/>
              <w:rPr>
                <w:b/>
                <w:sz w:val="16"/>
                <w:szCs w:val="16"/>
              </w:rPr>
            </w:pPr>
          </w:p>
        </w:tc>
        <w:tc>
          <w:tcPr>
            <w:tcW w:w="498" w:type="dxa"/>
          </w:tcPr>
          <w:p w14:paraId="33DEDF7C" w14:textId="77777777" w:rsidR="00D81343" w:rsidRPr="00A66ADE" w:rsidRDefault="00D81343" w:rsidP="00176219">
            <w:pPr>
              <w:spacing w:before="4"/>
              <w:rPr>
                <w:b/>
                <w:sz w:val="16"/>
                <w:szCs w:val="16"/>
              </w:rPr>
            </w:pPr>
          </w:p>
        </w:tc>
        <w:tc>
          <w:tcPr>
            <w:tcW w:w="498" w:type="dxa"/>
          </w:tcPr>
          <w:p w14:paraId="083063BA" w14:textId="77777777" w:rsidR="00D81343" w:rsidRPr="00A66ADE" w:rsidRDefault="00D81343" w:rsidP="00176219">
            <w:pPr>
              <w:spacing w:before="4"/>
              <w:rPr>
                <w:b/>
                <w:sz w:val="16"/>
                <w:szCs w:val="16"/>
              </w:rPr>
            </w:pPr>
          </w:p>
        </w:tc>
      </w:tr>
    </w:tbl>
    <w:p w14:paraId="4A272C41" w14:textId="77777777" w:rsidR="00D81343" w:rsidRDefault="00D81343" w:rsidP="00D81343">
      <w:pPr>
        <w:spacing w:before="1"/>
        <w:rPr>
          <w:b/>
          <w:sz w:val="24"/>
        </w:rPr>
      </w:pPr>
    </w:p>
    <w:p w14:paraId="45E37056" w14:textId="77777777" w:rsidR="00D81343" w:rsidRDefault="00D81343" w:rsidP="00D81343">
      <w:pPr>
        <w:rPr>
          <w:b/>
          <w:sz w:val="23"/>
        </w:rPr>
      </w:pPr>
    </w:p>
    <w:p w14:paraId="6ADA96B5" w14:textId="5BD99985" w:rsidR="00D81343" w:rsidRDefault="00D81343" w:rsidP="00D81343">
      <w:pPr>
        <w:rPr>
          <w:b/>
          <w:sz w:val="23"/>
        </w:rPr>
      </w:pPr>
      <w:r>
        <w:rPr>
          <w:b/>
          <w:sz w:val="23"/>
        </w:rPr>
        <w:t xml:space="preserve">Handover given to ward member responsible for patient: </w:t>
      </w:r>
      <w:r>
        <w:rPr>
          <w:b/>
          <w:sz w:val="23"/>
        </w:rPr>
        <w:tab/>
      </w:r>
      <w:r>
        <w:rPr>
          <w:b/>
          <w:sz w:val="23"/>
        </w:rPr>
        <w:tab/>
        <w:t>Y/N</w:t>
      </w:r>
    </w:p>
    <w:p w14:paraId="20611D4B" w14:textId="77777777" w:rsidR="00D81343" w:rsidRDefault="00D81343" w:rsidP="00D81343">
      <w:pPr>
        <w:rPr>
          <w:b/>
          <w:sz w:val="23"/>
        </w:rPr>
      </w:pPr>
    </w:p>
    <w:p w14:paraId="5ED49D48" w14:textId="41597819" w:rsidR="00D81343" w:rsidRPr="009B16C3" w:rsidRDefault="00D81343" w:rsidP="00D81343">
      <w:pPr>
        <w:rPr>
          <w:b/>
          <w:sz w:val="23"/>
        </w:rPr>
      </w:pPr>
      <w:r>
        <w:rPr>
          <w:b/>
          <w:sz w:val="23"/>
        </w:rPr>
        <w:t>Ward Staff Name/Sig: …………………………IR Nurse Name/Sig: ……………………………….</w:t>
      </w:r>
    </w:p>
    <w:p w14:paraId="295366C6" w14:textId="77777777" w:rsidR="00D81343" w:rsidRDefault="00D81343" w:rsidP="009B16C3">
      <w:pPr>
        <w:rPr>
          <w:b/>
          <w:sz w:val="23"/>
        </w:rPr>
      </w:pPr>
    </w:p>
    <w:sectPr w:rsidR="00D8134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73756"/>
      <w:docPartObj>
        <w:docPartGallery w:val="Page Numbers (Bottom of Page)"/>
        <w:docPartUnique/>
      </w:docPartObj>
    </w:sdtPr>
    <w:sdtEndPr/>
    <w:sdtContent>
      <w:p w14:paraId="6207617C" w14:textId="6E385CE1" w:rsidR="00732623" w:rsidRDefault="00732623">
        <w:pPr>
          <w:pStyle w:val="Footer"/>
          <w:jc w:val="center"/>
        </w:pPr>
        <w:r>
          <w:fldChar w:fldCharType="begin"/>
        </w:r>
        <w:r>
          <w:instrText>PAGE   \* MERGEFORMAT</w:instrText>
        </w:r>
        <w:r>
          <w:fldChar w:fldCharType="separate"/>
        </w:r>
        <w:r>
          <w:rPr>
            <w:lang w:val="en-GB"/>
          </w:rPr>
          <w:t>2</w:t>
        </w:r>
        <w:r>
          <w:fldChar w:fldCharType="end"/>
        </w:r>
      </w:p>
    </w:sdtContent>
  </w:sdt>
  <w:p w14:paraId="62EDD559" w14:textId="1BE48125" w:rsidR="00AC0458" w:rsidRDefault="00AC0458">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76837"/>
      <w:docPartObj>
        <w:docPartGallery w:val="Page Numbers (Bottom of Page)"/>
        <w:docPartUnique/>
      </w:docPartObj>
    </w:sdtPr>
    <w:sdtEndPr/>
    <w:sdtContent>
      <w:p w14:paraId="2586EC14" w14:textId="77777777" w:rsidR="00D81343" w:rsidRDefault="00D81343">
        <w:pPr>
          <w:pStyle w:val="Footer"/>
          <w:jc w:val="center"/>
        </w:pPr>
        <w:r>
          <w:fldChar w:fldCharType="begin"/>
        </w:r>
        <w:r>
          <w:instrText>PAGE   \* MERGEFORMAT</w:instrText>
        </w:r>
        <w:r>
          <w:fldChar w:fldCharType="separate"/>
        </w:r>
        <w:r>
          <w:rPr>
            <w:lang w:val="en-GB"/>
          </w:rPr>
          <w:t>2</w:t>
        </w:r>
        <w:r>
          <w:fldChar w:fldCharType="end"/>
        </w:r>
      </w:p>
    </w:sdtContent>
  </w:sdt>
  <w:p w14:paraId="441B7689" w14:textId="77777777" w:rsidR="00D81343" w:rsidRDefault="00D81343">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C888" w14:textId="615B46B4" w:rsidR="00D81343" w:rsidRDefault="00720AAF" w:rsidP="00D81343">
    <w:pPr>
      <w:pStyle w:val="BodyText"/>
      <w:spacing w:line="14" w:lineRule="auto"/>
      <w:rPr>
        <w:b w:val="0"/>
        <w:sz w:val="20"/>
      </w:rPr>
    </w:pPr>
    <w:r>
      <w:rPr>
        <w:b w:val="0"/>
        <w:noProof/>
        <w:sz w:val="20"/>
      </w:rPr>
      <w:drawing>
        <wp:anchor distT="0" distB="0" distL="114300" distR="114300" simplePos="0" relativeHeight="251662336" behindDoc="0" locked="0" layoutInCell="1" allowOverlap="1" wp14:anchorId="05B45E75" wp14:editId="2B759EFF">
          <wp:simplePos x="0" y="0"/>
          <wp:positionH relativeFrom="margin">
            <wp:align>center</wp:align>
          </wp:positionH>
          <wp:positionV relativeFrom="paragraph">
            <wp:posOffset>-216535</wp:posOffset>
          </wp:positionV>
          <wp:extent cx="1019175" cy="5702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70230"/>
                  </a:xfrm>
                  <a:prstGeom prst="rect">
                    <a:avLst/>
                  </a:prstGeom>
                  <a:noFill/>
                </pic:spPr>
              </pic:pic>
            </a:graphicData>
          </a:graphic>
          <wp14:sizeRelH relativeFrom="margin">
            <wp14:pctWidth>0</wp14:pctWidth>
          </wp14:sizeRelH>
          <wp14:sizeRelV relativeFrom="margin">
            <wp14:pctHeight>0</wp14:pctHeight>
          </wp14:sizeRelV>
        </wp:anchor>
      </w:drawing>
    </w:r>
    <w:r w:rsidR="00D81343">
      <w:rPr>
        <w:noProof/>
      </w:rPr>
      <w:drawing>
        <wp:anchor distT="0" distB="0" distL="114300" distR="114300" simplePos="0" relativeHeight="251660288" behindDoc="0" locked="0" layoutInCell="1" allowOverlap="1" wp14:anchorId="5EDCF0A8" wp14:editId="5D09428F">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343">
      <w:rPr>
        <w:noProof/>
        <w:lang w:val="en-GB" w:eastAsia="en-GB"/>
      </w:rPr>
      <mc:AlternateContent>
        <mc:Choice Requires="wps">
          <w:drawing>
            <wp:anchor distT="0" distB="0" distL="114300" distR="114300" simplePos="0" relativeHeight="251659264" behindDoc="0" locked="0" layoutInCell="1" allowOverlap="1" wp14:anchorId="474B4682" wp14:editId="2DDCCBE9">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0B6D4940" w14:textId="77777777" w:rsidR="00D81343" w:rsidRPr="00D33EE0" w:rsidRDefault="00D81343" w:rsidP="00D81343">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4B4682" id="_x0000_t202" coordsize="21600,21600" o:spt="202" path="m,l,21600r21600,l21600,xe">
              <v:stroke joinstyle="miter"/>
              <v:path gradientshapeok="t" o:connecttype="rect"/>
            </v:shapetype>
            <v:shape id="Text Box 48" o:spid="_x0000_s1027" type="#_x0000_t202" style="position:absolute;margin-left:0;margin-top:-16.95pt;width:222.6pt;height:44.3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" fillcolor="white [3201]" strokecolor="#bfbfbf [2412]" strokeweight=".5pt">
              <v:textbox>
                <w:txbxContent>
                  <w:p w14:paraId="0B6D4940" w14:textId="77777777" w:rsidR="00D81343" w:rsidRPr="00D33EE0" w:rsidRDefault="00D81343" w:rsidP="00D81343">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390AFBDA" w14:textId="3800A2AB" w:rsidR="00AC0458" w:rsidRPr="00D81343" w:rsidRDefault="00AC0458" w:rsidP="00D81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76C9B"/>
    <w:rsid w:val="000C1AC3"/>
    <w:rsid w:val="0010599E"/>
    <w:rsid w:val="00152A57"/>
    <w:rsid w:val="001573CE"/>
    <w:rsid w:val="00166E16"/>
    <w:rsid w:val="001B1F20"/>
    <w:rsid w:val="001B48E5"/>
    <w:rsid w:val="001C32A4"/>
    <w:rsid w:val="001D23CC"/>
    <w:rsid w:val="00237ED6"/>
    <w:rsid w:val="00256108"/>
    <w:rsid w:val="002801E6"/>
    <w:rsid w:val="002D7161"/>
    <w:rsid w:val="002D7E75"/>
    <w:rsid w:val="003318F7"/>
    <w:rsid w:val="003345A7"/>
    <w:rsid w:val="00353AF2"/>
    <w:rsid w:val="00355E2D"/>
    <w:rsid w:val="003A360E"/>
    <w:rsid w:val="003B10A2"/>
    <w:rsid w:val="003F44CF"/>
    <w:rsid w:val="003F4747"/>
    <w:rsid w:val="00433EB8"/>
    <w:rsid w:val="0047510F"/>
    <w:rsid w:val="004A0980"/>
    <w:rsid w:val="004D0425"/>
    <w:rsid w:val="00572D60"/>
    <w:rsid w:val="00583E94"/>
    <w:rsid w:val="00584B5A"/>
    <w:rsid w:val="005971CE"/>
    <w:rsid w:val="005A5750"/>
    <w:rsid w:val="00620FEF"/>
    <w:rsid w:val="00627234"/>
    <w:rsid w:val="00672301"/>
    <w:rsid w:val="00680211"/>
    <w:rsid w:val="006E0448"/>
    <w:rsid w:val="007030EB"/>
    <w:rsid w:val="007073C0"/>
    <w:rsid w:val="00711A16"/>
    <w:rsid w:val="00720AAF"/>
    <w:rsid w:val="00732623"/>
    <w:rsid w:val="00752620"/>
    <w:rsid w:val="00754B4E"/>
    <w:rsid w:val="00777C6C"/>
    <w:rsid w:val="00834B67"/>
    <w:rsid w:val="00847DEF"/>
    <w:rsid w:val="008565BF"/>
    <w:rsid w:val="00880CFC"/>
    <w:rsid w:val="00895521"/>
    <w:rsid w:val="008B5344"/>
    <w:rsid w:val="00996BB0"/>
    <w:rsid w:val="009B16C3"/>
    <w:rsid w:val="009F4234"/>
    <w:rsid w:val="00A140C1"/>
    <w:rsid w:val="00A36A3E"/>
    <w:rsid w:val="00A5777E"/>
    <w:rsid w:val="00A65127"/>
    <w:rsid w:val="00A66ADE"/>
    <w:rsid w:val="00AA19C6"/>
    <w:rsid w:val="00AC0458"/>
    <w:rsid w:val="00AC4D19"/>
    <w:rsid w:val="00AD7CDF"/>
    <w:rsid w:val="00AF0308"/>
    <w:rsid w:val="00B60275"/>
    <w:rsid w:val="00B843F6"/>
    <w:rsid w:val="00BB0BD7"/>
    <w:rsid w:val="00BB4411"/>
    <w:rsid w:val="00C04AA2"/>
    <w:rsid w:val="00C071B2"/>
    <w:rsid w:val="00C16202"/>
    <w:rsid w:val="00C2303F"/>
    <w:rsid w:val="00C267D6"/>
    <w:rsid w:val="00C6473C"/>
    <w:rsid w:val="00C76481"/>
    <w:rsid w:val="00CC6FC5"/>
    <w:rsid w:val="00CD34F6"/>
    <w:rsid w:val="00CE191F"/>
    <w:rsid w:val="00D167F1"/>
    <w:rsid w:val="00D323FB"/>
    <w:rsid w:val="00D5529D"/>
    <w:rsid w:val="00D81343"/>
    <w:rsid w:val="00DA3788"/>
    <w:rsid w:val="00DB03A2"/>
    <w:rsid w:val="00DF4EAD"/>
    <w:rsid w:val="00E35B7D"/>
    <w:rsid w:val="00E66795"/>
    <w:rsid w:val="00E74EA2"/>
    <w:rsid w:val="00E8329A"/>
    <w:rsid w:val="00EA099F"/>
    <w:rsid w:val="00EC3E6F"/>
    <w:rsid w:val="00EE1050"/>
    <w:rsid w:val="00EE702A"/>
    <w:rsid w:val="00EF7332"/>
    <w:rsid w:val="00F02AD7"/>
    <w:rsid w:val="00F06AB9"/>
    <w:rsid w:val="00F31CE3"/>
    <w:rsid w:val="00F50CD9"/>
    <w:rsid w:val="00F5129C"/>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7</cp:revision>
  <cp:lastPrinted>2022-10-06T14:51:00Z</cp:lastPrinted>
  <dcterms:created xsi:type="dcterms:W3CDTF">2022-10-06T14:44:00Z</dcterms:created>
  <dcterms:modified xsi:type="dcterms:W3CDTF">2023-02-21T08:46:00Z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