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FCD8" w14:textId="2FE60847" w:rsidR="00037D8B" w:rsidRDefault="00037D8B" w:rsidP="00037D8B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bookmarkStart w:id="0" w:name="_Hlk110270604"/>
      <w:bookmarkEnd w:id="0"/>
      <w:r>
        <w:rPr>
          <w:rFonts w:ascii="Verdana" w:hAnsi="Verdana"/>
          <w:b/>
          <w:bCs/>
          <w:sz w:val="28"/>
          <w:szCs w:val="28"/>
          <w:u w:val="single"/>
        </w:rPr>
        <w:t>Format and Function of the Inflammatory Bowel Disease Multidisciplinary Meeting</w:t>
      </w:r>
    </w:p>
    <w:p w14:paraId="26D86AA7" w14:textId="578060DC" w:rsidR="00037D8B" w:rsidRDefault="00037D8B" w:rsidP="00037D8B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67376695" w14:textId="54463067" w:rsidR="00037D8B" w:rsidRDefault="00037D8B" w:rsidP="00037D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Inflammatory Bowel Disease Multidisciplinary Meeting (IBD MDT) is required to improve timely, clinical decision making through the provision of shared expertise and experience of a diverse group of specialists in the care of IBD patients</w:t>
      </w:r>
      <w:r w:rsidR="00A569EF">
        <w:rPr>
          <w:rFonts w:ascii="Verdana" w:hAnsi="Verdana"/>
          <w:sz w:val="24"/>
          <w:szCs w:val="24"/>
        </w:rPr>
        <w:t>.</w:t>
      </w:r>
    </w:p>
    <w:p w14:paraId="182ED8F5" w14:textId="36372C48" w:rsidR="00037D8B" w:rsidRDefault="00037D8B" w:rsidP="00037D8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Core Members</w:t>
      </w:r>
    </w:p>
    <w:p w14:paraId="7310A9BE" w14:textId="2C77AB2F" w:rsidR="00037D8B" w:rsidRDefault="00037D8B" w:rsidP="00037D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MDT members have a regular contractual obligation to participate in the IBD MDT which should be reflected within job plans and supported at Directorate/Trust level as a resource for patient centred care.</w:t>
      </w:r>
      <w:r>
        <w:rPr>
          <w:rFonts w:ascii="Verdana" w:hAnsi="Verdana"/>
          <w:b/>
          <w:bCs/>
          <w:noProof/>
          <w:sz w:val="28"/>
          <w:szCs w:val="28"/>
          <w:u w:val="single"/>
        </w:rPr>
        <w:drawing>
          <wp:inline distT="0" distB="0" distL="0" distR="0" wp14:anchorId="318BE2D6" wp14:editId="4D69070A">
            <wp:extent cx="5334000" cy="25527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0A68CFC" w14:textId="77777777" w:rsidR="00037D8B" w:rsidRPr="00B107A8" w:rsidRDefault="00037D8B" w:rsidP="00037D8B">
      <w:pPr>
        <w:rPr>
          <w:rFonts w:ascii="Verdana" w:hAnsi="Verdana"/>
          <w:b/>
          <w:bCs/>
          <w:sz w:val="28"/>
          <w:szCs w:val="28"/>
        </w:rPr>
      </w:pPr>
      <w:r w:rsidRPr="00B107A8">
        <w:rPr>
          <w:rFonts w:ascii="Verdana" w:hAnsi="Verdana"/>
          <w:b/>
          <w:bCs/>
          <w:sz w:val="28"/>
          <w:szCs w:val="28"/>
        </w:rPr>
        <w:t>Structural and Organisational Requirements</w:t>
      </w:r>
    </w:p>
    <w:p w14:paraId="05EF0292" w14:textId="345BF932" w:rsidR="00037D8B" w:rsidRPr="00037D8B" w:rsidRDefault="00AD3127" w:rsidP="00037D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3C79C" wp14:editId="22707F9A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5800725" cy="3562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D80F2" w14:textId="6BDC6449" w:rsidR="00AD3127" w:rsidRPr="00AD3127" w:rsidRDefault="00AD31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312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Structural</w:t>
                            </w:r>
                          </w:p>
                          <w:p w14:paraId="2EA56E94" w14:textId="23BBCBEB" w:rsidR="00AD3127" w:rsidRPr="00CE53C6" w:rsidRDefault="00AD3127" w:rsidP="00AD31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Confidential meeting space – free from bleeps and away from clinical areas</w:t>
                            </w:r>
                            <w:r w:rsidR="00A569EF"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B60392" w14:textId="768AAA71" w:rsidR="00AD3127" w:rsidRPr="00CE53C6" w:rsidRDefault="00AD3127" w:rsidP="00AD31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Appropriate well-maintained equipment to permit remote participation and display information</w:t>
                            </w:r>
                            <w:r w:rsidR="00A569EF"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90B154" w14:textId="40B9BA78" w:rsidR="00AD3127" w:rsidRPr="00CE53C6" w:rsidRDefault="00AD3127" w:rsidP="00AD31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 designated MDT co-ordinator with designated administrative responsibilities</w:t>
                            </w:r>
                            <w:r w:rsidR="00A569EF"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8291C7" w14:textId="30336C87" w:rsidR="00AD3127" w:rsidRPr="00CE53C6" w:rsidRDefault="00AD3127" w:rsidP="00AD31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Maximum of 60 minutes for the meeting</w:t>
                            </w:r>
                            <w:r w:rsidR="00A569EF"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98E407" w14:textId="3FD75634" w:rsidR="00AD3127" w:rsidRPr="00CE53C6" w:rsidRDefault="00AD3127" w:rsidP="00AD31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Clear electronic documentation of the MDT discussion and outcomes in the patient clinical record</w:t>
                            </w:r>
                            <w:r w:rsidR="00A569EF"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B8C496" w14:textId="135B7217" w:rsidR="00AD3127" w:rsidRPr="00CE53C6" w:rsidRDefault="00AD3127" w:rsidP="00AD31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Allocated person to undertake any actions that are outcomed e.g., endoscopic/radiological investigations, referrals to other teams or Trusts</w:t>
                            </w:r>
                            <w:r w:rsid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1C6A32" w14:textId="04DC52A7" w:rsidR="00E806F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Chairperson to ensure smooth running of the meeting</w:t>
                            </w:r>
                            <w:r w:rsid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BA0905" w14:textId="77777777" w:rsidR="00AD3127" w:rsidRPr="00AD3127" w:rsidRDefault="00AD3127" w:rsidP="00CE53C6">
                            <w:pPr>
                              <w:pStyle w:val="ListParagrap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10043FA" w14:textId="77777777" w:rsidR="00AD3127" w:rsidRDefault="00AD3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3C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9pt;width:456.75pt;height:2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" fillcolor="white [3201]" strokeweight=".5pt">
                <v:textbox>
                  <w:txbxContent>
                    <w:p w14:paraId="68BD80F2" w14:textId="6BDC6449" w:rsidR="00AD3127" w:rsidRPr="00AD3127" w:rsidRDefault="00AD3127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D3127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Structural</w:t>
                      </w:r>
                    </w:p>
                    <w:p w14:paraId="2EA56E94" w14:textId="23BBCBEB" w:rsidR="00AD3127" w:rsidRPr="00CE53C6" w:rsidRDefault="00AD3127" w:rsidP="00AD31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Confidential meeting space – free from bleeps and away from clinical areas</w:t>
                      </w:r>
                      <w:r w:rsidR="00A569EF"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54B60392" w14:textId="768AAA71" w:rsidR="00AD3127" w:rsidRPr="00CE53C6" w:rsidRDefault="00AD3127" w:rsidP="00AD31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Appropriate well-maintained equipment to permit remote participation and display information</w:t>
                      </w:r>
                      <w:r w:rsidR="00A569EF"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2E90B154" w14:textId="40B9BA78" w:rsidR="00AD3127" w:rsidRPr="00CE53C6" w:rsidRDefault="00AD3127" w:rsidP="00AD31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A designated MDT co-ordinator with designated administrative responsibilities</w:t>
                      </w:r>
                      <w:r w:rsidR="00A569EF"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298291C7" w14:textId="30336C87" w:rsidR="00AD3127" w:rsidRPr="00CE53C6" w:rsidRDefault="00AD3127" w:rsidP="00AD31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Maximum of 60 minutes for the meeting</w:t>
                      </w:r>
                      <w:r w:rsidR="00A569EF"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5998E407" w14:textId="3FD75634" w:rsidR="00AD3127" w:rsidRPr="00CE53C6" w:rsidRDefault="00AD3127" w:rsidP="00AD31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Clear electronic documentation of the MDT discussion and outcomes in the patient clinical record</w:t>
                      </w:r>
                      <w:r w:rsidR="00A569EF"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58B8C496" w14:textId="135B7217" w:rsidR="00AD3127" w:rsidRPr="00CE53C6" w:rsidRDefault="00AD3127" w:rsidP="00AD31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Allocated person to undertake any actions that are outcomed e.g., endoscopic/radiological investigations, referrals to other teams or Trusts</w:t>
                      </w:r>
                      <w:r w:rsidR="00CE53C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621C6A32" w14:textId="04DC52A7" w:rsidR="00E806F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Chairperson to ensure smooth running of the meeting</w:t>
                      </w:r>
                      <w:r w:rsidR="00CE53C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06BA0905" w14:textId="77777777" w:rsidR="00AD3127" w:rsidRPr="00AD3127" w:rsidRDefault="00AD3127" w:rsidP="00CE53C6">
                      <w:pPr>
                        <w:pStyle w:val="ListParagrap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10043FA" w14:textId="77777777" w:rsidR="00AD3127" w:rsidRDefault="00AD3127"/>
                  </w:txbxContent>
                </v:textbox>
              </v:shape>
            </w:pict>
          </mc:Fallback>
        </mc:AlternateContent>
      </w:r>
    </w:p>
    <w:p w14:paraId="58D652EB" w14:textId="2568F304" w:rsidR="00037D8B" w:rsidRDefault="00037D8B" w:rsidP="00037D8B">
      <w:pPr>
        <w:jc w:val="center"/>
      </w:pPr>
    </w:p>
    <w:p w14:paraId="463FAB75" w14:textId="13A17A87" w:rsidR="00AD3127" w:rsidRDefault="00AD3127" w:rsidP="00037D8B">
      <w:pPr>
        <w:jc w:val="center"/>
      </w:pPr>
    </w:p>
    <w:p w14:paraId="34E64A69" w14:textId="01C16EEC" w:rsidR="00AD3127" w:rsidRDefault="00AD3127" w:rsidP="00037D8B">
      <w:pPr>
        <w:jc w:val="center"/>
      </w:pPr>
    </w:p>
    <w:p w14:paraId="74C8FFDD" w14:textId="5E0CC0F7" w:rsidR="00AD3127" w:rsidRDefault="00AD3127" w:rsidP="00037D8B">
      <w:pPr>
        <w:jc w:val="center"/>
      </w:pPr>
    </w:p>
    <w:p w14:paraId="2A53A211" w14:textId="657D33F3" w:rsidR="00AD3127" w:rsidRDefault="00AD3127" w:rsidP="00037D8B">
      <w:pPr>
        <w:jc w:val="center"/>
      </w:pPr>
    </w:p>
    <w:p w14:paraId="0F3EDFF3" w14:textId="7A222B9D" w:rsidR="00AD3127" w:rsidRDefault="00AD3127" w:rsidP="00037D8B">
      <w:pPr>
        <w:jc w:val="center"/>
      </w:pPr>
    </w:p>
    <w:p w14:paraId="0BF02B09" w14:textId="17AFBBA2" w:rsidR="00AD3127" w:rsidRDefault="00AD3127" w:rsidP="00037D8B">
      <w:pPr>
        <w:jc w:val="center"/>
      </w:pPr>
    </w:p>
    <w:p w14:paraId="4BBDF4A4" w14:textId="515F19A9" w:rsidR="00AD3127" w:rsidRDefault="00AD3127" w:rsidP="00037D8B">
      <w:pPr>
        <w:jc w:val="center"/>
      </w:pPr>
    </w:p>
    <w:p w14:paraId="48683951" w14:textId="616BB8DB" w:rsidR="00AD3127" w:rsidRDefault="00AD3127" w:rsidP="00037D8B">
      <w:pPr>
        <w:jc w:val="center"/>
      </w:pPr>
    </w:p>
    <w:p w14:paraId="649F579D" w14:textId="4FF10EAE" w:rsidR="00AD3127" w:rsidRDefault="00AD3127" w:rsidP="00037D8B">
      <w:pPr>
        <w:jc w:val="center"/>
      </w:pPr>
    </w:p>
    <w:p w14:paraId="6DCD1195" w14:textId="785B0F6B" w:rsidR="00AD3127" w:rsidRDefault="00AD3127" w:rsidP="00037D8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D0ADD" wp14:editId="64370A58">
                <wp:simplePos x="0" y="0"/>
                <wp:positionH relativeFrom="column">
                  <wp:posOffset>57150</wp:posOffset>
                </wp:positionH>
                <wp:positionV relativeFrom="paragraph">
                  <wp:posOffset>-133351</wp:posOffset>
                </wp:positionV>
                <wp:extent cx="6257925" cy="6391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77631" w14:textId="7A172FCF" w:rsidR="00AD3127" w:rsidRDefault="00AD31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312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Organisational</w:t>
                            </w:r>
                          </w:p>
                          <w:p w14:paraId="55B05613" w14:textId="67F706CA" w:rsidR="00E806F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 xml:space="preserve">Provision of IBD MDT Referral Pro Forma for each patient by referrer to the 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IBD Pathway Navigator</w:t>
                            </w:r>
                            <w:r w:rsidR="00186E42" w:rsidRPr="00CE53C6">
                              <w:rPr>
                                <w:rFonts w:ascii="Verdana" w:hAnsi="Verdana"/>
                              </w:rPr>
                              <w:t>/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Gastro Secretary in the absence of navigator.</w:t>
                            </w:r>
                          </w:p>
                          <w:p w14:paraId="0ACC6640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480AE970" w14:textId="1A31DCA9" w:rsidR="00CE53C6" w:rsidRPr="00CE53C6" w:rsidRDefault="0092385A" w:rsidP="00CE5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>Patients will be categorised</w:t>
                            </w:r>
                            <w:r w:rsidR="00673D17" w:rsidRPr="00CE53C6">
                              <w:rPr>
                                <w:rFonts w:ascii="Verdana" w:hAnsi="Verdana"/>
                              </w:rPr>
                              <w:t xml:space="preserve"> as to Gastroenterology, Surgical or Radiology input.</w:t>
                            </w:r>
                          </w:p>
                          <w:p w14:paraId="219F44BF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05EAF400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4852F902" w14:textId="77777777" w:rsidR="00CE53C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 xml:space="preserve">Submission of request </w:t>
                            </w:r>
                            <w:r w:rsidR="00186E42" w:rsidRPr="00CE53C6">
                              <w:rPr>
                                <w:rFonts w:ascii="Verdana" w:hAnsi="Verdana"/>
                              </w:rPr>
                              <w:t xml:space="preserve">to be 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with the navigator no later than the Wednesday before the meeting.</w:t>
                            </w:r>
                          </w:p>
                          <w:p w14:paraId="7F5BA1D6" w14:textId="66E05CBF" w:rsidR="00E806F6" w:rsidRPr="00CE53C6" w:rsidRDefault="00E806F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5519EB84" w14:textId="3227919A" w:rsidR="00E806F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 xml:space="preserve">A specific question to be 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given</w:t>
                            </w:r>
                            <w:r w:rsidR="00673D17" w:rsidRPr="00CE53C6">
                              <w:rPr>
                                <w:rFonts w:ascii="Verdana" w:hAnsi="Verdana"/>
                              </w:rPr>
                              <w:t xml:space="preserve"> for discussion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1061BB44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33098C8D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527A9395" w14:textId="605B8F81" w:rsidR="00E806F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 xml:space="preserve">Priority to discuss 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urgent, complex patients.</w:t>
                            </w:r>
                          </w:p>
                          <w:p w14:paraId="339D2740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2D30D0BB" w14:textId="2EF77E7E" w:rsidR="00E806F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>Priority to discuss patients who were missed at the previous meeting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45FEB31F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67BC831C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3ED2D2AC" w14:textId="591FC4D2" w:rsidR="00E806F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 xml:space="preserve">A maximum of 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CE53C6">
                              <w:rPr>
                                <w:rFonts w:ascii="Verdana" w:hAnsi="Verdana"/>
                              </w:rPr>
                              <w:t xml:space="preserve"> patients to be discussed. If more presented for the meeting, discussion with 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 xml:space="preserve">lead </w:t>
                            </w:r>
                            <w:r w:rsidRPr="00CE53C6">
                              <w:rPr>
                                <w:rFonts w:ascii="Verdana" w:hAnsi="Verdana"/>
                              </w:rPr>
                              <w:t>Gastroenterologist to prioritise cases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32CE93FE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017CA8CF" w14:textId="3A1039BC" w:rsidR="00E806F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>Production of a letter to the GP detailing the outcome of the meeting for each patient to be authorised by the referrer.</w:t>
                            </w:r>
                          </w:p>
                          <w:p w14:paraId="285897C2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1B83BF8F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6064ECE5" w14:textId="18280286" w:rsidR="00E806F6" w:rsidRPr="00CE53C6" w:rsidRDefault="00E806F6" w:rsidP="00E80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</w:rPr>
                              <w:t>Allocated person to undertake any actions that are outcomed e.g., endoscopic/radiological investigations, referrals to other teams or Trusts</w:t>
                            </w:r>
                            <w:r w:rsidR="00A569EF" w:rsidRPr="00CE53C6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51F593EA" w14:textId="77777777" w:rsidR="00CE53C6" w:rsidRPr="00CE53C6" w:rsidRDefault="00CE53C6" w:rsidP="00CE53C6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225F5E8A" w14:textId="1AA7DA71" w:rsidR="00E806F6" w:rsidRPr="00CE53C6" w:rsidRDefault="00E806F6" w:rsidP="00673D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If a referrer cannot attend the meeting due to other commitments </w:t>
                            </w:r>
                            <w:r w:rsidR="00673D17"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(</w:t>
                            </w: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ward</w:t>
                            </w:r>
                            <w:r w:rsidR="00673D17"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cover</w:t>
                            </w: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, emergency bleeder in endoscopy, annual leave) their cases must be given to a fellow Consultant who </w:t>
                            </w: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consents</w:t>
                            </w:r>
                            <w:r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to present the patients’, or the cases will be moved to the next meeting</w:t>
                            </w:r>
                            <w:r w:rsidR="00A569EF" w:rsidRP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9213FB" w14:textId="77777777" w:rsidR="00AD3127" w:rsidRPr="00AD3127" w:rsidRDefault="00AD31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0ADD" id="Text Box 3" o:spid="_x0000_s1027" type="#_x0000_t202" style="position:absolute;left:0;text-align:left;margin-left:4.5pt;margin-top:-10.5pt;width:492.75pt;height:5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" fillcolor="white [3201]" strokeweight=".5pt">
                <v:textbox>
                  <w:txbxContent>
                    <w:p w14:paraId="58877631" w14:textId="7A172FCF" w:rsidR="00AD3127" w:rsidRDefault="00AD3127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D3127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Organisational</w:t>
                      </w:r>
                    </w:p>
                    <w:p w14:paraId="55B05613" w14:textId="67F706CA" w:rsidR="00E806F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 xml:space="preserve">Provision of IBD MDT Referral Pro Forma for each patient by referrer to the </w:t>
                      </w:r>
                      <w:r w:rsidR="00A569EF" w:rsidRPr="00CE53C6">
                        <w:rPr>
                          <w:rFonts w:ascii="Verdana" w:hAnsi="Verdana"/>
                        </w:rPr>
                        <w:t>IBD Pathway Navigator</w:t>
                      </w:r>
                      <w:r w:rsidR="00186E42" w:rsidRPr="00CE53C6">
                        <w:rPr>
                          <w:rFonts w:ascii="Verdana" w:hAnsi="Verdana"/>
                        </w:rPr>
                        <w:t>/</w:t>
                      </w:r>
                      <w:r w:rsidR="00A569EF" w:rsidRPr="00CE53C6">
                        <w:rPr>
                          <w:rFonts w:ascii="Verdana" w:hAnsi="Verdana"/>
                        </w:rPr>
                        <w:t>Gastro Secretary in the absence of navigator.</w:t>
                      </w:r>
                    </w:p>
                    <w:p w14:paraId="0ACC6640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480AE970" w14:textId="1A31DCA9" w:rsidR="00CE53C6" w:rsidRPr="00CE53C6" w:rsidRDefault="0092385A" w:rsidP="00CE53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>Patients will be categorised</w:t>
                      </w:r>
                      <w:r w:rsidR="00673D17" w:rsidRPr="00CE53C6">
                        <w:rPr>
                          <w:rFonts w:ascii="Verdana" w:hAnsi="Verdana"/>
                        </w:rPr>
                        <w:t xml:space="preserve"> as to Gastroenterology, Surgical or Radiology input.</w:t>
                      </w:r>
                    </w:p>
                    <w:p w14:paraId="219F44BF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05EAF400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4852F902" w14:textId="77777777" w:rsidR="00CE53C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 xml:space="preserve">Submission of request </w:t>
                      </w:r>
                      <w:r w:rsidR="00186E42" w:rsidRPr="00CE53C6">
                        <w:rPr>
                          <w:rFonts w:ascii="Verdana" w:hAnsi="Verdana"/>
                        </w:rPr>
                        <w:t xml:space="preserve">to be </w:t>
                      </w:r>
                      <w:r w:rsidR="00A569EF" w:rsidRPr="00CE53C6">
                        <w:rPr>
                          <w:rFonts w:ascii="Verdana" w:hAnsi="Verdana"/>
                        </w:rPr>
                        <w:t>with the navigator no later than the Wednesday before the meeting.</w:t>
                      </w:r>
                    </w:p>
                    <w:p w14:paraId="7F5BA1D6" w14:textId="66E05CBF" w:rsidR="00E806F6" w:rsidRPr="00CE53C6" w:rsidRDefault="00E806F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5519EB84" w14:textId="3227919A" w:rsidR="00E806F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 xml:space="preserve">A specific question to be </w:t>
                      </w:r>
                      <w:r w:rsidR="00A569EF" w:rsidRPr="00CE53C6">
                        <w:rPr>
                          <w:rFonts w:ascii="Verdana" w:hAnsi="Verdana"/>
                        </w:rPr>
                        <w:t>given</w:t>
                      </w:r>
                      <w:r w:rsidR="00673D17" w:rsidRPr="00CE53C6">
                        <w:rPr>
                          <w:rFonts w:ascii="Verdana" w:hAnsi="Verdana"/>
                        </w:rPr>
                        <w:t xml:space="preserve"> for discussion</w:t>
                      </w:r>
                      <w:r w:rsidR="00A569EF" w:rsidRPr="00CE53C6">
                        <w:rPr>
                          <w:rFonts w:ascii="Verdana" w:hAnsi="Verdana"/>
                        </w:rPr>
                        <w:t>.</w:t>
                      </w:r>
                    </w:p>
                    <w:p w14:paraId="1061BB44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33098C8D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527A9395" w14:textId="605B8F81" w:rsidR="00E806F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 xml:space="preserve">Priority to discuss </w:t>
                      </w:r>
                      <w:r w:rsidR="00A569EF" w:rsidRPr="00CE53C6">
                        <w:rPr>
                          <w:rFonts w:ascii="Verdana" w:hAnsi="Verdana"/>
                        </w:rPr>
                        <w:t>urgent, complex patients.</w:t>
                      </w:r>
                    </w:p>
                    <w:p w14:paraId="339D2740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2D30D0BB" w14:textId="2EF77E7E" w:rsidR="00E806F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>Priority to discuss patients who were missed at the previous meeting</w:t>
                      </w:r>
                      <w:r w:rsidR="00A569EF" w:rsidRPr="00CE53C6">
                        <w:rPr>
                          <w:rFonts w:ascii="Verdana" w:hAnsi="Verdana"/>
                        </w:rPr>
                        <w:t>.</w:t>
                      </w:r>
                    </w:p>
                    <w:p w14:paraId="45FEB31F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67BC831C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3ED2D2AC" w14:textId="591FC4D2" w:rsidR="00E806F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 xml:space="preserve">A maximum of </w:t>
                      </w:r>
                      <w:r w:rsidR="00A569EF" w:rsidRPr="00CE53C6">
                        <w:rPr>
                          <w:rFonts w:ascii="Verdana" w:hAnsi="Verdana"/>
                        </w:rPr>
                        <w:t>10</w:t>
                      </w:r>
                      <w:r w:rsidRPr="00CE53C6">
                        <w:rPr>
                          <w:rFonts w:ascii="Verdana" w:hAnsi="Verdana"/>
                        </w:rPr>
                        <w:t xml:space="preserve"> patients to be discussed. If more presented for the meeting, discussion with </w:t>
                      </w:r>
                      <w:r w:rsidR="00A569EF" w:rsidRPr="00CE53C6">
                        <w:rPr>
                          <w:rFonts w:ascii="Verdana" w:hAnsi="Verdana"/>
                        </w:rPr>
                        <w:t xml:space="preserve">lead </w:t>
                      </w:r>
                      <w:r w:rsidRPr="00CE53C6">
                        <w:rPr>
                          <w:rFonts w:ascii="Verdana" w:hAnsi="Verdana"/>
                        </w:rPr>
                        <w:t>Gastroenterologist to prioritise cases</w:t>
                      </w:r>
                      <w:r w:rsidR="00A569EF" w:rsidRPr="00CE53C6">
                        <w:rPr>
                          <w:rFonts w:ascii="Verdana" w:hAnsi="Verdana"/>
                        </w:rPr>
                        <w:t>.</w:t>
                      </w:r>
                    </w:p>
                    <w:p w14:paraId="32CE93FE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017CA8CF" w14:textId="3A1039BC" w:rsidR="00E806F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>Production of a letter to the GP detailing the outcome of the meeting for each patient to be authorised by the referrer.</w:t>
                      </w:r>
                    </w:p>
                    <w:p w14:paraId="285897C2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1B83BF8F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6064ECE5" w14:textId="18280286" w:rsidR="00E806F6" w:rsidRPr="00CE53C6" w:rsidRDefault="00E806F6" w:rsidP="00E80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</w:rPr>
                      </w:pPr>
                      <w:r w:rsidRPr="00CE53C6">
                        <w:rPr>
                          <w:rFonts w:ascii="Verdana" w:hAnsi="Verdana"/>
                        </w:rPr>
                        <w:t>Allocated person to undertake any actions that are outcomed e.g., endoscopic/radiological investigations, referrals to other teams or Trusts</w:t>
                      </w:r>
                      <w:r w:rsidR="00A569EF" w:rsidRPr="00CE53C6">
                        <w:rPr>
                          <w:rFonts w:ascii="Verdana" w:hAnsi="Verdana"/>
                        </w:rPr>
                        <w:t>.</w:t>
                      </w:r>
                    </w:p>
                    <w:p w14:paraId="51F593EA" w14:textId="77777777" w:rsidR="00CE53C6" w:rsidRPr="00CE53C6" w:rsidRDefault="00CE53C6" w:rsidP="00CE53C6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225F5E8A" w14:textId="1AA7DA71" w:rsidR="00E806F6" w:rsidRPr="00CE53C6" w:rsidRDefault="00E806F6" w:rsidP="00673D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If a referrer cannot attend the meeting due to other commitments </w:t>
                      </w:r>
                      <w:r w:rsidR="00673D17"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(</w:t>
                      </w: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ward</w:t>
                      </w:r>
                      <w:r w:rsidR="00673D17"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cover</w:t>
                      </w: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, emergency bleeder in endoscopy, annual leave) their cases must be given to a fellow Consultant who </w:t>
                      </w:r>
                      <w:r w:rsidRPr="00CE53C6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consents</w:t>
                      </w:r>
                      <w:r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to present the patients’, or the cases will be moved to the next meeting</w:t>
                      </w:r>
                      <w:r w:rsidR="00A569EF" w:rsidRPr="00CE53C6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669213FB" w14:textId="77777777" w:rsidR="00AD3127" w:rsidRPr="00AD3127" w:rsidRDefault="00AD312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B8570" w14:textId="2FEB0669" w:rsidR="00E806F6" w:rsidRPr="00E806F6" w:rsidRDefault="00E806F6" w:rsidP="00E806F6"/>
    <w:p w14:paraId="6661B31F" w14:textId="4D21A951" w:rsidR="00E806F6" w:rsidRPr="00E806F6" w:rsidRDefault="00E806F6" w:rsidP="00E806F6"/>
    <w:p w14:paraId="1F696856" w14:textId="29D471E7" w:rsidR="00E806F6" w:rsidRPr="00E806F6" w:rsidRDefault="00E806F6" w:rsidP="00E806F6"/>
    <w:p w14:paraId="56226968" w14:textId="0132A75B" w:rsidR="00E806F6" w:rsidRPr="00E806F6" w:rsidRDefault="00E806F6" w:rsidP="00E806F6"/>
    <w:p w14:paraId="0F4B091B" w14:textId="4CA90961" w:rsidR="00E806F6" w:rsidRPr="00E806F6" w:rsidRDefault="00E806F6" w:rsidP="00E806F6"/>
    <w:p w14:paraId="0BD9B8E7" w14:textId="3A972BDE" w:rsidR="00E806F6" w:rsidRPr="00E806F6" w:rsidRDefault="00E806F6" w:rsidP="00E806F6"/>
    <w:p w14:paraId="547AB518" w14:textId="02824492" w:rsidR="00E806F6" w:rsidRPr="00E806F6" w:rsidRDefault="00E806F6" w:rsidP="00E806F6"/>
    <w:p w14:paraId="5A8D4943" w14:textId="79408055" w:rsidR="00E806F6" w:rsidRPr="00E806F6" w:rsidRDefault="00E806F6" w:rsidP="00E806F6"/>
    <w:p w14:paraId="3A882A6D" w14:textId="14D060A8" w:rsidR="00E806F6" w:rsidRPr="00E806F6" w:rsidRDefault="00E806F6" w:rsidP="00E806F6"/>
    <w:p w14:paraId="1918C455" w14:textId="6630A64D" w:rsidR="00E806F6" w:rsidRPr="00E806F6" w:rsidRDefault="00E806F6" w:rsidP="00E806F6"/>
    <w:p w14:paraId="7368C55D" w14:textId="1568887C" w:rsidR="00E806F6" w:rsidRPr="00E806F6" w:rsidRDefault="00E806F6" w:rsidP="00E806F6"/>
    <w:p w14:paraId="6648AEB9" w14:textId="0D63D975" w:rsidR="00E806F6" w:rsidRPr="00E806F6" w:rsidRDefault="00E806F6" w:rsidP="00E806F6"/>
    <w:p w14:paraId="4A9A26B5" w14:textId="16CBD95B" w:rsidR="00E806F6" w:rsidRPr="00E806F6" w:rsidRDefault="00E806F6" w:rsidP="00E806F6"/>
    <w:p w14:paraId="255E253E" w14:textId="27C7834E" w:rsidR="00E806F6" w:rsidRPr="00E806F6" w:rsidRDefault="00E806F6" w:rsidP="00E806F6"/>
    <w:p w14:paraId="2C0521A0" w14:textId="5BE7CC3E" w:rsidR="00E806F6" w:rsidRPr="00E806F6" w:rsidRDefault="00E806F6" w:rsidP="00E806F6"/>
    <w:p w14:paraId="66934D8C" w14:textId="3C12EAB2" w:rsidR="00E806F6" w:rsidRPr="00E806F6" w:rsidRDefault="00E806F6" w:rsidP="00E806F6"/>
    <w:p w14:paraId="3CC28BA7" w14:textId="0E74491B" w:rsidR="00E806F6" w:rsidRPr="00E806F6" w:rsidRDefault="00E806F6" w:rsidP="00E806F6"/>
    <w:p w14:paraId="1E255692" w14:textId="1976D6A3" w:rsidR="00E806F6" w:rsidRPr="00E806F6" w:rsidRDefault="00E806F6" w:rsidP="00E806F6"/>
    <w:p w14:paraId="7F14FC82" w14:textId="63280A80" w:rsidR="00E806F6" w:rsidRPr="00E806F6" w:rsidRDefault="00E806F6" w:rsidP="00E806F6"/>
    <w:p w14:paraId="509AB8A9" w14:textId="77777777" w:rsidR="00186E42" w:rsidRDefault="00186E42" w:rsidP="00F74D5E"/>
    <w:p w14:paraId="6FCC0B42" w14:textId="77777777" w:rsidR="00186E42" w:rsidRDefault="00186E42" w:rsidP="00F74D5E"/>
    <w:p w14:paraId="1A6A4089" w14:textId="77777777" w:rsidR="00CE53C6" w:rsidRDefault="00CE53C6" w:rsidP="00F74D5E">
      <w:pPr>
        <w:rPr>
          <w:rFonts w:ascii="Verdana" w:hAnsi="Verdana"/>
          <w:b/>
          <w:bCs/>
          <w:sz w:val="28"/>
          <w:szCs w:val="28"/>
        </w:rPr>
      </w:pPr>
    </w:p>
    <w:p w14:paraId="3F53E84F" w14:textId="793A855C" w:rsidR="00F74D5E" w:rsidRPr="00CE53C6" w:rsidRDefault="00F74D5E" w:rsidP="00E806F6">
      <w:pPr>
        <w:rPr>
          <w:rFonts w:ascii="Verdana" w:hAnsi="Verdana"/>
          <w:b/>
          <w:bCs/>
          <w:sz w:val="28"/>
          <w:szCs w:val="28"/>
        </w:rPr>
      </w:pPr>
      <w:r w:rsidRPr="00F74D5E">
        <w:rPr>
          <w:rFonts w:ascii="Verdana" w:hAnsi="Verdana"/>
          <w:b/>
          <w:bCs/>
          <w:sz w:val="28"/>
          <w:szCs w:val="28"/>
        </w:rPr>
        <w:t>Eligible Cases for Discussion</w:t>
      </w:r>
    </w:p>
    <w:p w14:paraId="55BA0C52" w14:textId="3E91F7A8" w:rsidR="00361C6B" w:rsidRDefault="00361C6B" w:rsidP="00E806F6">
      <w:r>
        <w:rPr>
          <w:noProof/>
        </w:rPr>
        <w:drawing>
          <wp:inline distT="0" distB="0" distL="0" distR="0" wp14:anchorId="00D6CC11" wp14:editId="29F3BEF9">
            <wp:extent cx="5486400" cy="1781175"/>
            <wp:effectExtent l="38100" t="57150" r="38100" b="476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8E2D69D" w14:textId="252BF983" w:rsidR="00F74D5E" w:rsidRDefault="00F74D5E" w:rsidP="00F74D5E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FD5AE" wp14:editId="26688185">
                <wp:simplePos x="0" y="0"/>
                <wp:positionH relativeFrom="margin">
                  <wp:align>left</wp:align>
                </wp:positionH>
                <wp:positionV relativeFrom="paragraph">
                  <wp:posOffset>104776</wp:posOffset>
                </wp:positionV>
                <wp:extent cx="5895975" cy="6410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71FFE" w14:textId="77777777" w:rsidR="00F74D5E" w:rsidRPr="00F74D5E" w:rsidRDefault="00F74D5E" w:rsidP="00F74D5E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D5E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Meeting Etiquette</w:t>
                            </w:r>
                          </w:p>
                          <w:p w14:paraId="54DDA561" w14:textId="20BD3A7A" w:rsidR="00F74D5E" w:rsidRPr="001F5ECA" w:rsidRDefault="00F74D5E" w:rsidP="00F74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Meetings commence at 10:00hrs and should be finished no later than </w:t>
                            </w:r>
                            <w:r w:rsidR="007B4FB2"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11:00hrs.</w:t>
                            </w:r>
                          </w:p>
                          <w:p w14:paraId="16790FBF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98B85D7" w14:textId="3D046C07" w:rsidR="001F5ECA" w:rsidRPr="001F5ECA" w:rsidRDefault="00F74D5E" w:rsidP="001F5E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Any person attending the meeting remotely through Microsoft Teams should be visible to the </w:t>
                            </w:r>
                            <w:r w:rsidR="001F5ECA"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room. The Pathway Navigator must be informed if a member is attending remotely prior to the meeting.</w:t>
                            </w:r>
                          </w:p>
                          <w:p w14:paraId="3F783BA9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DB12228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3165A5FE" w14:textId="0BBF55E4" w:rsidR="00F74D5E" w:rsidRPr="001F5ECA" w:rsidRDefault="00F74D5E" w:rsidP="00F74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Chairperson to lead the meeting and invite each referrer to present their case as listed</w:t>
                            </w:r>
                            <w:r w:rsidR="007B4FB2"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4EBAF5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39DC277" w14:textId="512BBC5D" w:rsidR="00F74D5E" w:rsidRPr="001F5ECA" w:rsidRDefault="00F74D5E" w:rsidP="00F74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One person at a time to speak. Please respect the chairperson and each other when asked to wait for someone to finish</w:t>
                            </w:r>
                            <w:r w:rsidR="001F5ECA"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9EEF62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5E61421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63A03C1" w14:textId="076D82F4" w:rsidR="00F74D5E" w:rsidRPr="001F5ECA" w:rsidRDefault="00F74D5E" w:rsidP="00F74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All outcomes will be shared before moving onto the next case. Once the outcome is agreed, the case will not be revisited.</w:t>
                            </w:r>
                            <w:r w:rsid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The Pathway Navigator will record the outcomes.</w:t>
                            </w:r>
                          </w:p>
                          <w:p w14:paraId="535B6A18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AAEE99E" w14:textId="7501EA4A" w:rsidR="00F74D5E" w:rsidRPr="001F5ECA" w:rsidRDefault="00F74D5E" w:rsidP="00F74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 maximum time for each case will be dictated by the number of patients to be discussed to ensure all cases can be addressed and time is effectively utilised.</w:t>
                            </w:r>
                          </w:p>
                          <w:p w14:paraId="63ED7934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5861556" w14:textId="77777777" w:rsidR="001F5ECA" w:rsidRPr="001F5ECA" w:rsidRDefault="001F5ECA" w:rsidP="001F5ECA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38DBDE16" w14:textId="4375274B" w:rsidR="00F74D5E" w:rsidRDefault="00F74D5E" w:rsidP="00F74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F5EC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Patient cases cannot be moved more than once due to limited meetings and waiting times. </w:t>
                            </w:r>
                          </w:p>
                          <w:p w14:paraId="00714469" w14:textId="77777777" w:rsidR="001F5ECA" w:rsidRDefault="001F5ECA" w:rsidP="00CE53C6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09306B6" w14:textId="4113558B" w:rsidR="001F5ECA" w:rsidRDefault="001F5ECA" w:rsidP="00F74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The CNS Team will ensure the</w:t>
                            </w:r>
                            <w:r w:rsidR="00CE53C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patients are informed of outcomes as appropriate.</w:t>
                            </w:r>
                          </w:p>
                          <w:p w14:paraId="4DC18298" w14:textId="77777777" w:rsidR="001F5ECA" w:rsidRPr="001F5ECA" w:rsidRDefault="001F5ECA" w:rsidP="001F5EC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9968476" w14:textId="7CC23078" w:rsidR="001F5ECA" w:rsidRDefault="001F5ECA" w:rsidP="001F5EC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40CA53E5" w14:textId="77777777" w:rsidR="001F5ECA" w:rsidRPr="001F5ECA" w:rsidRDefault="001F5ECA" w:rsidP="001F5EC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3291055D" w14:textId="77777777" w:rsidR="00F74D5E" w:rsidRDefault="00F7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D5AE" id="Text Box 6" o:spid="_x0000_s1028" type="#_x0000_t202" style="position:absolute;margin-left:0;margin-top:8.25pt;width:464.25pt;height:50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" fillcolor="white [3201]" strokeweight=".5pt">
                <v:textbox>
                  <w:txbxContent>
                    <w:p w14:paraId="5E571FFE" w14:textId="77777777" w:rsidR="00F74D5E" w:rsidRPr="00F74D5E" w:rsidRDefault="00F74D5E" w:rsidP="00F74D5E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F74D5E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Meeting Etiquette</w:t>
                      </w:r>
                    </w:p>
                    <w:p w14:paraId="54DDA561" w14:textId="20BD3A7A" w:rsidR="00F74D5E" w:rsidRPr="001F5ECA" w:rsidRDefault="00F74D5E" w:rsidP="00F74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Meetings commence at 10:00hrs and should be finished no later than </w:t>
                      </w:r>
                      <w:r w:rsidR="007B4FB2"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>11:00hrs.</w:t>
                      </w:r>
                    </w:p>
                    <w:p w14:paraId="16790FBF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98B85D7" w14:textId="3D046C07" w:rsidR="001F5ECA" w:rsidRPr="001F5ECA" w:rsidRDefault="00F74D5E" w:rsidP="001F5E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Any person attending the meeting remotely through Microsoft Teams should be visible to the </w:t>
                      </w:r>
                      <w:r w:rsidR="001F5ECA"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>room. The Pathway Navigator must be informed if a member is attending remotely prior to the meeting.</w:t>
                      </w:r>
                    </w:p>
                    <w:p w14:paraId="3F783BA9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DB12228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3165A5FE" w14:textId="0BBF55E4" w:rsidR="00F74D5E" w:rsidRPr="001F5ECA" w:rsidRDefault="00F74D5E" w:rsidP="00F74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>Chairperson to lead the meeting and invite each referrer to present their case as listed</w:t>
                      </w:r>
                      <w:r w:rsidR="007B4FB2"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464EBAF5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39DC277" w14:textId="512BBC5D" w:rsidR="00F74D5E" w:rsidRPr="001F5ECA" w:rsidRDefault="00F74D5E" w:rsidP="00F74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>One person at a time to speak. Please respect the chairperson and each other when asked to wait for someone to finish</w:t>
                      </w:r>
                      <w:r w:rsidR="001F5ECA"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369EEF62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5E61421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63A03C1" w14:textId="076D82F4" w:rsidR="00F74D5E" w:rsidRPr="001F5ECA" w:rsidRDefault="00F74D5E" w:rsidP="00F74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>All outcomes will be shared before moving onto the next case. Once the outcome is agreed, the case will not be revisited.</w:t>
                      </w:r>
                      <w:r w:rsidR="001F5EC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The Pathway Navigator will record the outcomes.</w:t>
                      </w:r>
                    </w:p>
                    <w:p w14:paraId="535B6A18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AAEE99E" w14:textId="7501EA4A" w:rsidR="00F74D5E" w:rsidRPr="001F5ECA" w:rsidRDefault="00F74D5E" w:rsidP="00F74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>A maximum time for each case will be dictated by the number of patients to be discussed to ensure all cases can be addressed and time is effectively utilised.</w:t>
                      </w:r>
                    </w:p>
                    <w:p w14:paraId="63ED7934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5861556" w14:textId="77777777" w:rsidR="001F5ECA" w:rsidRPr="001F5ECA" w:rsidRDefault="001F5ECA" w:rsidP="001F5ECA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38DBDE16" w14:textId="4375274B" w:rsidR="00F74D5E" w:rsidRDefault="00F74D5E" w:rsidP="00F74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F5EC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Patient cases cannot be moved more than once due to limited meetings and waiting times. </w:t>
                      </w:r>
                    </w:p>
                    <w:p w14:paraId="00714469" w14:textId="77777777" w:rsidR="001F5ECA" w:rsidRDefault="001F5ECA" w:rsidP="00CE53C6">
                      <w:pPr>
                        <w:pStyle w:val="ListParagrap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09306B6" w14:textId="4113558B" w:rsidR="001F5ECA" w:rsidRDefault="001F5ECA" w:rsidP="00F74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The CNS Team will ensure the</w:t>
                      </w:r>
                      <w:r w:rsidR="00CE53C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patients are informed of outcomes as appropriate.</w:t>
                      </w:r>
                    </w:p>
                    <w:p w14:paraId="4DC18298" w14:textId="77777777" w:rsidR="001F5ECA" w:rsidRPr="001F5ECA" w:rsidRDefault="001F5ECA" w:rsidP="001F5EC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9968476" w14:textId="7CC23078" w:rsidR="001F5ECA" w:rsidRDefault="001F5ECA" w:rsidP="001F5EC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40CA53E5" w14:textId="77777777" w:rsidR="001F5ECA" w:rsidRPr="001F5ECA" w:rsidRDefault="001F5ECA" w:rsidP="001F5EC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3291055D" w14:textId="77777777" w:rsidR="00F74D5E" w:rsidRDefault="00F74D5E"/>
                  </w:txbxContent>
                </v:textbox>
                <w10:wrap anchorx="margin"/>
              </v:shape>
            </w:pict>
          </mc:Fallback>
        </mc:AlternateContent>
      </w:r>
    </w:p>
    <w:p w14:paraId="6AFD153F" w14:textId="77777777" w:rsidR="00F74D5E" w:rsidRPr="00F74D5E" w:rsidRDefault="00F74D5E" w:rsidP="00F74D5E">
      <w:pPr>
        <w:rPr>
          <w:rFonts w:ascii="Verdana" w:hAnsi="Verdana"/>
          <w:b/>
          <w:bCs/>
          <w:sz w:val="28"/>
          <w:szCs w:val="28"/>
        </w:rPr>
      </w:pPr>
    </w:p>
    <w:p w14:paraId="66B001C3" w14:textId="77777777" w:rsidR="00F74D5E" w:rsidRDefault="00F74D5E" w:rsidP="00F74D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These guidelines are not exhaustive and will change as the meetings evolve until a structured protocol is established.</w:t>
      </w:r>
    </w:p>
    <w:p w14:paraId="22045502" w14:textId="0D029E98" w:rsidR="00E806F6" w:rsidRDefault="00E806F6" w:rsidP="00E806F6"/>
    <w:p w14:paraId="388AF00E" w14:textId="452823D3" w:rsidR="00F74D5E" w:rsidRPr="00F74D5E" w:rsidRDefault="00F74D5E" w:rsidP="00F74D5E"/>
    <w:p w14:paraId="2FF32E38" w14:textId="1F40E8A5" w:rsidR="00F74D5E" w:rsidRPr="00F74D5E" w:rsidRDefault="00F74D5E" w:rsidP="00F74D5E"/>
    <w:p w14:paraId="1829D4AA" w14:textId="17D0459E" w:rsidR="00F74D5E" w:rsidRPr="00F74D5E" w:rsidRDefault="00F74D5E" w:rsidP="00F74D5E"/>
    <w:p w14:paraId="2C0B794B" w14:textId="4F39033E" w:rsidR="00F74D5E" w:rsidRPr="00F74D5E" w:rsidRDefault="00F74D5E" w:rsidP="00F74D5E"/>
    <w:p w14:paraId="593E48EC" w14:textId="4580790D" w:rsidR="00F74D5E" w:rsidRPr="00F74D5E" w:rsidRDefault="00F74D5E" w:rsidP="00F74D5E"/>
    <w:p w14:paraId="6CB0B01A" w14:textId="5160C11E" w:rsidR="00F74D5E" w:rsidRPr="00F74D5E" w:rsidRDefault="00F74D5E" w:rsidP="00F74D5E"/>
    <w:p w14:paraId="07DD767E" w14:textId="5617640A" w:rsidR="00F74D5E" w:rsidRPr="00F74D5E" w:rsidRDefault="00F74D5E" w:rsidP="00F74D5E"/>
    <w:p w14:paraId="5A65AA2C" w14:textId="093E5253" w:rsidR="00F74D5E" w:rsidRPr="00F74D5E" w:rsidRDefault="00F74D5E" w:rsidP="00F74D5E"/>
    <w:p w14:paraId="36E8E2B0" w14:textId="1F4D5E0B" w:rsidR="00F74D5E" w:rsidRPr="00F74D5E" w:rsidRDefault="00F74D5E" w:rsidP="00F74D5E"/>
    <w:p w14:paraId="761D993F" w14:textId="688CEA23" w:rsidR="00F74D5E" w:rsidRPr="00F74D5E" w:rsidRDefault="00F74D5E" w:rsidP="00F74D5E"/>
    <w:p w14:paraId="00FF426B" w14:textId="5BA3C674" w:rsidR="00F74D5E" w:rsidRPr="00F74D5E" w:rsidRDefault="00F74D5E" w:rsidP="00F74D5E"/>
    <w:p w14:paraId="35014A33" w14:textId="0D8867B6" w:rsidR="00F74D5E" w:rsidRPr="00F74D5E" w:rsidRDefault="00F74D5E" w:rsidP="00F74D5E"/>
    <w:p w14:paraId="44FF7B25" w14:textId="182425F7" w:rsidR="00F74D5E" w:rsidRPr="00F74D5E" w:rsidRDefault="00F74D5E" w:rsidP="00F74D5E"/>
    <w:p w14:paraId="3DD1414F" w14:textId="1FC33F9B" w:rsidR="00F74D5E" w:rsidRPr="00F74D5E" w:rsidRDefault="00F74D5E" w:rsidP="00F74D5E"/>
    <w:p w14:paraId="206BD0DD" w14:textId="6338608F" w:rsidR="00F74D5E" w:rsidRPr="00F74D5E" w:rsidRDefault="00F74D5E" w:rsidP="00F74D5E"/>
    <w:p w14:paraId="04DD4996" w14:textId="385CA7BB" w:rsidR="00F74D5E" w:rsidRPr="00F74D5E" w:rsidRDefault="00F74D5E" w:rsidP="00F74D5E"/>
    <w:p w14:paraId="559B792A" w14:textId="48841DFE" w:rsidR="00F74D5E" w:rsidRPr="00F74D5E" w:rsidRDefault="00F74D5E" w:rsidP="00F74D5E"/>
    <w:p w14:paraId="0F7F7C08" w14:textId="28C601D2" w:rsidR="00F74D5E" w:rsidRPr="00F74D5E" w:rsidRDefault="00F74D5E" w:rsidP="00F74D5E"/>
    <w:p w14:paraId="611F7D25" w14:textId="53FDC57E" w:rsidR="00F74D5E" w:rsidRDefault="00F74D5E" w:rsidP="00F74D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These guidelines are not exhaustive and will change as the meetings evolve until a structured protocol is established. Feedback is always welcome</w:t>
      </w:r>
      <w:r w:rsidR="00427276">
        <w:rPr>
          <w:rFonts w:ascii="Verdana" w:hAnsi="Verdana"/>
          <w:sz w:val="24"/>
          <w:szCs w:val="24"/>
        </w:rPr>
        <w:t>.</w:t>
      </w:r>
    </w:p>
    <w:p w14:paraId="2687B9FA" w14:textId="3FF66A50" w:rsidR="00186E42" w:rsidRDefault="00186E42" w:rsidP="00F74D5E">
      <w:pPr>
        <w:rPr>
          <w:rFonts w:ascii="Verdana" w:hAnsi="Verdana"/>
          <w:sz w:val="24"/>
          <w:szCs w:val="24"/>
        </w:rPr>
      </w:pPr>
    </w:p>
    <w:p w14:paraId="6B594545" w14:textId="5AC34979" w:rsidR="00186E42" w:rsidRDefault="00186E42" w:rsidP="00F74D5E">
      <w:pPr>
        <w:rPr>
          <w:rFonts w:ascii="Verdana" w:hAnsi="Verdana"/>
          <w:sz w:val="24"/>
          <w:szCs w:val="24"/>
        </w:rPr>
      </w:pPr>
    </w:p>
    <w:p w14:paraId="082E4202" w14:textId="77777777" w:rsidR="00CE53C6" w:rsidRDefault="00CE53C6" w:rsidP="00F74D5E">
      <w:pPr>
        <w:rPr>
          <w:rFonts w:ascii="Verdana" w:hAnsi="Verdana"/>
          <w:color w:val="BFBFBF" w:themeColor="background1" w:themeShade="BF"/>
          <w:sz w:val="24"/>
          <w:szCs w:val="24"/>
        </w:rPr>
      </w:pPr>
    </w:p>
    <w:p w14:paraId="2BD125F9" w14:textId="77777777" w:rsidR="00CE53C6" w:rsidRDefault="00CE53C6" w:rsidP="00F74D5E">
      <w:pPr>
        <w:rPr>
          <w:rFonts w:ascii="Verdana" w:hAnsi="Verdana"/>
          <w:color w:val="BFBFBF" w:themeColor="background1" w:themeShade="BF"/>
          <w:sz w:val="24"/>
          <w:szCs w:val="24"/>
        </w:rPr>
      </w:pPr>
    </w:p>
    <w:sectPr w:rsidR="00CE53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4879" w14:textId="77777777" w:rsidR="00186E42" w:rsidRDefault="00186E42" w:rsidP="00186E42">
      <w:pPr>
        <w:spacing w:after="0" w:line="240" w:lineRule="auto"/>
      </w:pPr>
      <w:r>
        <w:separator/>
      </w:r>
    </w:p>
  </w:endnote>
  <w:endnote w:type="continuationSeparator" w:id="0">
    <w:p w14:paraId="78FDAED0" w14:textId="77777777" w:rsidR="00186E42" w:rsidRDefault="00186E42" w:rsidP="0018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33D7" w14:textId="77777777" w:rsidR="005A016A" w:rsidRDefault="005A0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C8AC" w14:textId="15470241" w:rsidR="00427276" w:rsidRDefault="00427276">
    <w:pPr>
      <w:pStyle w:val="Footer"/>
    </w:pPr>
    <w:r>
      <w:t>Version 3</w:t>
    </w:r>
    <w:r>
      <w:ptab w:relativeTo="margin" w:alignment="center" w:leader="none"/>
    </w:r>
    <w:r>
      <w:t>IBD CNS Team</w:t>
    </w:r>
    <w:r>
      <w:ptab w:relativeTo="margin" w:alignment="right" w:leader="none"/>
    </w:r>
    <w:r>
      <w:t xml:space="preserve">Review </w:t>
    </w:r>
    <w:r w:rsidR="005A016A">
      <w:t>Nove</w:t>
    </w:r>
    <w:r>
      <w:t>mber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80FE" w14:textId="77777777" w:rsidR="005A016A" w:rsidRDefault="005A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7691" w14:textId="77777777" w:rsidR="00186E42" w:rsidRDefault="00186E42" w:rsidP="00186E42">
      <w:pPr>
        <w:spacing w:after="0" w:line="240" w:lineRule="auto"/>
      </w:pPr>
      <w:r>
        <w:separator/>
      </w:r>
    </w:p>
  </w:footnote>
  <w:footnote w:type="continuationSeparator" w:id="0">
    <w:p w14:paraId="5886E43B" w14:textId="77777777" w:rsidR="00186E42" w:rsidRDefault="00186E42" w:rsidP="0018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B0F7" w14:textId="77777777" w:rsidR="005A016A" w:rsidRDefault="005A0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1BC" w14:textId="77777777" w:rsidR="005A016A" w:rsidRDefault="005A0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A6AD" w14:textId="77777777" w:rsidR="005A016A" w:rsidRDefault="005A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79C8"/>
    <w:multiLevelType w:val="hybridMultilevel"/>
    <w:tmpl w:val="CA94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1142"/>
    <w:multiLevelType w:val="hybridMultilevel"/>
    <w:tmpl w:val="8A20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0AF6"/>
    <w:multiLevelType w:val="hybridMultilevel"/>
    <w:tmpl w:val="0258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50332">
    <w:abstractNumId w:val="1"/>
  </w:num>
  <w:num w:numId="2" w16cid:durableId="812871519">
    <w:abstractNumId w:val="2"/>
  </w:num>
  <w:num w:numId="3" w16cid:durableId="841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8B"/>
    <w:rsid w:val="00037D8B"/>
    <w:rsid w:val="00186E42"/>
    <w:rsid w:val="001F5ECA"/>
    <w:rsid w:val="00361C6B"/>
    <w:rsid w:val="00427276"/>
    <w:rsid w:val="005A016A"/>
    <w:rsid w:val="00673D17"/>
    <w:rsid w:val="007B4FB2"/>
    <w:rsid w:val="00912015"/>
    <w:rsid w:val="0092385A"/>
    <w:rsid w:val="00A569EF"/>
    <w:rsid w:val="00AD3127"/>
    <w:rsid w:val="00B107A8"/>
    <w:rsid w:val="00CE53C6"/>
    <w:rsid w:val="00E806F6"/>
    <w:rsid w:val="00F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067F96"/>
  <w15:chartTrackingRefBased/>
  <w15:docId w15:val="{80CAA75E-1E94-43AC-A0CA-68E0911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42"/>
  </w:style>
  <w:style w:type="paragraph" w:styleId="Footer">
    <w:name w:val="footer"/>
    <w:basedOn w:val="Normal"/>
    <w:link w:val="FooterChar"/>
    <w:uiPriority w:val="99"/>
    <w:unhideWhenUsed/>
    <w:rsid w:val="00186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431B1-286A-4EA1-801D-B700390FF74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312A680-4346-4AB1-9D08-9059F9F07A42}">
      <dgm:prSet phldrT="[Text]"/>
      <dgm:spPr/>
      <dgm:t>
        <a:bodyPr/>
        <a:lstStyle/>
        <a:p>
          <a:r>
            <a:rPr lang="en-GB"/>
            <a:t>Consultants and Doctors</a:t>
          </a:r>
        </a:p>
      </dgm:t>
    </dgm:pt>
    <dgm:pt modelId="{D2EA01AF-FD38-4DF5-B4D1-00FD9AE56E36}" type="parTrans" cxnId="{45354EE6-0D8A-4719-A812-0D38489A54DA}">
      <dgm:prSet/>
      <dgm:spPr/>
      <dgm:t>
        <a:bodyPr/>
        <a:lstStyle/>
        <a:p>
          <a:endParaRPr lang="en-GB"/>
        </a:p>
      </dgm:t>
    </dgm:pt>
    <dgm:pt modelId="{6BD55621-2162-4F46-ACE9-B44A19120E2B}" type="sibTrans" cxnId="{45354EE6-0D8A-4719-A812-0D38489A54DA}">
      <dgm:prSet/>
      <dgm:spPr/>
      <dgm:t>
        <a:bodyPr/>
        <a:lstStyle/>
        <a:p>
          <a:endParaRPr lang="en-GB"/>
        </a:p>
      </dgm:t>
    </dgm:pt>
    <dgm:pt modelId="{E4E854AB-73BE-40B6-914C-2C0741EBECE5}">
      <dgm:prSet phldrT="[Text]"/>
      <dgm:spPr/>
      <dgm:t>
        <a:bodyPr/>
        <a:lstStyle/>
        <a:p>
          <a:r>
            <a:rPr lang="en-GB"/>
            <a:t>Gastroenterologist x2</a:t>
          </a:r>
        </a:p>
      </dgm:t>
    </dgm:pt>
    <dgm:pt modelId="{0AFA36C8-AAAC-4D08-9FED-70BA3690210D}" type="parTrans" cxnId="{BAD4075D-2771-4C2F-BFBD-4AE39F190390}">
      <dgm:prSet/>
      <dgm:spPr/>
      <dgm:t>
        <a:bodyPr/>
        <a:lstStyle/>
        <a:p>
          <a:endParaRPr lang="en-GB"/>
        </a:p>
      </dgm:t>
    </dgm:pt>
    <dgm:pt modelId="{150940CF-72C2-424E-8B16-0E20158A4C25}" type="sibTrans" cxnId="{BAD4075D-2771-4C2F-BFBD-4AE39F190390}">
      <dgm:prSet/>
      <dgm:spPr/>
      <dgm:t>
        <a:bodyPr/>
        <a:lstStyle/>
        <a:p>
          <a:endParaRPr lang="en-GB"/>
        </a:p>
      </dgm:t>
    </dgm:pt>
    <dgm:pt modelId="{A94ED5AB-EFCB-4A59-A7E4-577FC5669CCD}">
      <dgm:prSet phldrT="[Text]"/>
      <dgm:spPr/>
      <dgm:t>
        <a:bodyPr/>
        <a:lstStyle/>
        <a:p>
          <a:r>
            <a:rPr lang="en-GB"/>
            <a:t>IBD Colorectal Consultants x 2</a:t>
          </a:r>
        </a:p>
      </dgm:t>
    </dgm:pt>
    <dgm:pt modelId="{1D92870C-4D89-4EC3-BA9E-1B263101CE51}" type="parTrans" cxnId="{5656D614-87D3-4148-87A8-BFA486DC94B1}">
      <dgm:prSet/>
      <dgm:spPr/>
      <dgm:t>
        <a:bodyPr/>
        <a:lstStyle/>
        <a:p>
          <a:endParaRPr lang="en-GB"/>
        </a:p>
      </dgm:t>
    </dgm:pt>
    <dgm:pt modelId="{71B0AAE5-03A7-45FF-B756-1889339D05C7}" type="sibTrans" cxnId="{5656D614-87D3-4148-87A8-BFA486DC94B1}">
      <dgm:prSet/>
      <dgm:spPr/>
      <dgm:t>
        <a:bodyPr/>
        <a:lstStyle/>
        <a:p>
          <a:endParaRPr lang="en-GB"/>
        </a:p>
      </dgm:t>
    </dgm:pt>
    <dgm:pt modelId="{D2CD7F9C-258B-4DBE-B090-7B1A1D3E6995}">
      <dgm:prSet phldrT="[Text]"/>
      <dgm:spPr/>
      <dgm:t>
        <a:bodyPr/>
        <a:lstStyle/>
        <a:p>
          <a:r>
            <a:rPr lang="en-GB"/>
            <a:t>Nursing &amp; Admin</a:t>
          </a:r>
        </a:p>
      </dgm:t>
    </dgm:pt>
    <dgm:pt modelId="{5FF93457-4985-4FA5-B594-993D59B0AB89}" type="parTrans" cxnId="{A6425B24-60BA-475D-BC97-0872F6D194BA}">
      <dgm:prSet/>
      <dgm:spPr/>
      <dgm:t>
        <a:bodyPr/>
        <a:lstStyle/>
        <a:p>
          <a:endParaRPr lang="en-GB"/>
        </a:p>
      </dgm:t>
    </dgm:pt>
    <dgm:pt modelId="{B8715BC5-8EA0-4981-A921-267FB2D40F4E}" type="sibTrans" cxnId="{A6425B24-60BA-475D-BC97-0872F6D194BA}">
      <dgm:prSet/>
      <dgm:spPr/>
      <dgm:t>
        <a:bodyPr/>
        <a:lstStyle/>
        <a:p>
          <a:endParaRPr lang="en-GB"/>
        </a:p>
      </dgm:t>
    </dgm:pt>
    <dgm:pt modelId="{F6C0EC1E-1D8B-49E8-AE62-A6495418C1E5}">
      <dgm:prSet phldrT="[Text]"/>
      <dgm:spPr/>
      <dgm:t>
        <a:bodyPr/>
        <a:lstStyle/>
        <a:p>
          <a:r>
            <a:rPr lang="en-GB"/>
            <a:t>IBD Clinical Nurse Specialist</a:t>
          </a:r>
        </a:p>
      </dgm:t>
    </dgm:pt>
    <dgm:pt modelId="{840E1583-470F-4FD0-A5B2-AFE2541A5FD9}" type="parTrans" cxnId="{A7226D46-7F05-423E-842A-C7437E22592C}">
      <dgm:prSet/>
      <dgm:spPr/>
      <dgm:t>
        <a:bodyPr/>
        <a:lstStyle/>
        <a:p>
          <a:endParaRPr lang="en-GB"/>
        </a:p>
      </dgm:t>
    </dgm:pt>
    <dgm:pt modelId="{EBA9635F-F4D7-41AC-85BC-02E729472F62}" type="sibTrans" cxnId="{A7226D46-7F05-423E-842A-C7437E22592C}">
      <dgm:prSet/>
      <dgm:spPr/>
      <dgm:t>
        <a:bodyPr/>
        <a:lstStyle/>
        <a:p>
          <a:endParaRPr lang="en-GB"/>
        </a:p>
      </dgm:t>
    </dgm:pt>
    <dgm:pt modelId="{F9E5C89D-1CF1-45C1-AE3F-CE1DAC8B908A}">
      <dgm:prSet phldrT="[Text]"/>
      <dgm:spPr/>
      <dgm:t>
        <a:bodyPr/>
        <a:lstStyle/>
        <a:p>
          <a:r>
            <a:rPr lang="en-GB"/>
            <a:t>MDT Co-ordinator</a:t>
          </a:r>
        </a:p>
      </dgm:t>
    </dgm:pt>
    <dgm:pt modelId="{0293E919-234B-423A-92BB-33B794CB4066}" type="parTrans" cxnId="{50010D71-02F9-49F6-B89C-2B1CD115CD8D}">
      <dgm:prSet/>
      <dgm:spPr/>
      <dgm:t>
        <a:bodyPr/>
        <a:lstStyle/>
        <a:p>
          <a:endParaRPr lang="en-GB"/>
        </a:p>
      </dgm:t>
    </dgm:pt>
    <dgm:pt modelId="{A7F907AC-7C7D-4308-89A8-F589164841AF}" type="sibTrans" cxnId="{50010D71-02F9-49F6-B89C-2B1CD115CD8D}">
      <dgm:prSet/>
      <dgm:spPr/>
      <dgm:t>
        <a:bodyPr/>
        <a:lstStyle/>
        <a:p>
          <a:endParaRPr lang="en-GB"/>
        </a:p>
      </dgm:t>
    </dgm:pt>
    <dgm:pt modelId="{F428BCE5-33F5-4424-BFA3-0CE23EEDBF1D}">
      <dgm:prSet phldrT="[Text]"/>
      <dgm:spPr/>
      <dgm:t>
        <a:bodyPr/>
        <a:lstStyle/>
        <a:p>
          <a:r>
            <a:rPr lang="en-GB"/>
            <a:t>Invited Guests</a:t>
          </a:r>
        </a:p>
      </dgm:t>
    </dgm:pt>
    <dgm:pt modelId="{777BF186-DB21-4199-9E24-45DCC95970D1}" type="parTrans" cxnId="{4B903A02-C849-4B6F-A71F-D2E8EFDA4F9D}">
      <dgm:prSet/>
      <dgm:spPr/>
      <dgm:t>
        <a:bodyPr/>
        <a:lstStyle/>
        <a:p>
          <a:endParaRPr lang="en-GB"/>
        </a:p>
      </dgm:t>
    </dgm:pt>
    <dgm:pt modelId="{CD14652C-79DA-40E9-A36E-94A951D81939}" type="sibTrans" cxnId="{4B903A02-C849-4B6F-A71F-D2E8EFDA4F9D}">
      <dgm:prSet/>
      <dgm:spPr/>
      <dgm:t>
        <a:bodyPr/>
        <a:lstStyle/>
        <a:p>
          <a:endParaRPr lang="en-GB"/>
        </a:p>
      </dgm:t>
    </dgm:pt>
    <dgm:pt modelId="{D41248DA-81AE-4A75-B529-951B27596CD1}">
      <dgm:prSet phldrT="[Text]"/>
      <dgm:spPr/>
      <dgm:t>
        <a:bodyPr/>
        <a:lstStyle/>
        <a:p>
          <a:r>
            <a:rPr lang="en-GB"/>
            <a:t>Dietician</a:t>
          </a:r>
        </a:p>
      </dgm:t>
    </dgm:pt>
    <dgm:pt modelId="{83B9B2DE-5A16-46AA-8F7A-B50D62E24B4E}" type="parTrans" cxnId="{EAECFB5D-F502-4534-BACF-B7512AD28C5D}">
      <dgm:prSet/>
      <dgm:spPr/>
      <dgm:t>
        <a:bodyPr/>
        <a:lstStyle/>
        <a:p>
          <a:endParaRPr lang="en-GB"/>
        </a:p>
      </dgm:t>
    </dgm:pt>
    <dgm:pt modelId="{1FFB6550-5C7D-4669-9A99-2DD8E60CF64A}" type="sibTrans" cxnId="{EAECFB5D-F502-4534-BACF-B7512AD28C5D}">
      <dgm:prSet/>
      <dgm:spPr/>
      <dgm:t>
        <a:bodyPr/>
        <a:lstStyle/>
        <a:p>
          <a:endParaRPr lang="en-GB"/>
        </a:p>
      </dgm:t>
    </dgm:pt>
    <dgm:pt modelId="{ACA0AF2B-3385-4FE3-B1DF-403632F6E480}">
      <dgm:prSet phldrT="[Text]"/>
      <dgm:spPr/>
      <dgm:t>
        <a:bodyPr/>
        <a:lstStyle/>
        <a:p>
          <a:r>
            <a:rPr lang="en-GB"/>
            <a:t>Pharmacist</a:t>
          </a:r>
        </a:p>
      </dgm:t>
    </dgm:pt>
    <dgm:pt modelId="{EF6809CB-4244-43D1-A87B-FE237FB40FFE}" type="parTrans" cxnId="{749BFEF6-E9CC-477E-8B7A-98E7E8FFE1DD}">
      <dgm:prSet/>
      <dgm:spPr/>
      <dgm:t>
        <a:bodyPr/>
        <a:lstStyle/>
        <a:p>
          <a:endParaRPr lang="en-GB"/>
        </a:p>
      </dgm:t>
    </dgm:pt>
    <dgm:pt modelId="{60CFD79B-F732-4B2E-A19E-7678CF7232E1}" type="sibTrans" cxnId="{749BFEF6-E9CC-477E-8B7A-98E7E8FFE1DD}">
      <dgm:prSet/>
      <dgm:spPr/>
      <dgm:t>
        <a:bodyPr/>
        <a:lstStyle/>
        <a:p>
          <a:endParaRPr lang="en-GB"/>
        </a:p>
      </dgm:t>
    </dgm:pt>
    <dgm:pt modelId="{685327E6-89D8-47DE-B8A5-9C37CD3F0BD0}">
      <dgm:prSet phldrT="[Text]"/>
      <dgm:spPr/>
      <dgm:t>
        <a:bodyPr/>
        <a:lstStyle/>
        <a:p>
          <a:r>
            <a:rPr lang="en-GB"/>
            <a:t>Consultant Radiologist</a:t>
          </a:r>
        </a:p>
      </dgm:t>
    </dgm:pt>
    <dgm:pt modelId="{6A8231F8-8E9E-4CF1-9DA8-783EE8EEF1C3}" type="parTrans" cxnId="{CE1D8F26-A68B-4E19-9FC4-4AD1E4A2384A}">
      <dgm:prSet/>
      <dgm:spPr/>
      <dgm:t>
        <a:bodyPr/>
        <a:lstStyle/>
        <a:p>
          <a:endParaRPr lang="en-GB"/>
        </a:p>
      </dgm:t>
    </dgm:pt>
    <dgm:pt modelId="{276E89BF-D728-46CD-85DF-F6B3F9D95153}" type="sibTrans" cxnId="{CE1D8F26-A68B-4E19-9FC4-4AD1E4A2384A}">
      <dgm:prSet/>
      <dgm:spPr/>
      <dgm:t>
        <a:bodyPr/>
        <a:lstStyle/>
        <a:p>
          <a:endParaRPr lang="en-GB"/>
        </a:p>
      </dgm:t>
    </dgm:pt>
    <dgm:pt modelId="{BFC3C158-DEDB-45A5-94BB-71233456D643}">
      <dgm:prSet phldrT="[Text]"/>
      <dgm:spPr/>
      <dgm:t>
        <a:bodyPr/>
        <a:lstStyle/>
        <a:p>
          <a:r>
            <a:rPr lang="en-GB"/>
            <a:t>Consultant Histopathologist</a:t>
          </a:r>
        </a:p>
      </dgm:t>
    </dgm:pt>
    <dgm:pt modelId="{D43828DF-0A10-420A-A546-7CA04CCFD62D}" type="parTrans" cxnId="{14FA886E-B458-4A61-92CC-68E5D994B462}">
      <dgm:prSet/>
      <dgm:spPr/>
      <dgm:t>
        <a:bodyPr/>
        <a:lstStyle/>
        <a:p>
          <a:endParaRPr lang="en-GB"/>
        </a:p>
      </dgm:t>
    </dgm:pt>
    <dgm:pt modelId="{85273FE6-2D48-43C4-AA0A-05D016F36D03}" type="sibTrans" cxnId="{14FA886E-B458-4A61-92CC-68E5D994B462}">
      <dgm:prSet/>
      <dgm:spPr/>
      <dgm:t>
        <a:bodyPr/>
        <a:lstStyle/>
        <a:p>
          <a:endParaRPr lang="en-GB"/>
        </a:p>
      </dgm:t>
    </dgm:pt>
    <dgm:pt modelId="{DBD01891-C0D1-40E4-821E-A395E09EF9D7}">
      <dgm:prSet phldrT="[Text]"/>
      <dgm:spPr/>
      <dgm:t>
        <a:bodyPr/>
        <a:lstStyle/>
        <a:p>
          <a:r>
            <a:rPr lang="en-GB"/>
            <a:t>Medical Secretary</a:t>
          </a:r>
        </a:p>
      </dgm:t>
    </dgm:pt>
    <dgm:pt modelId="{A23853CE-866D-4930-B880-082AC0078F05}" type="parTrans" cxnId="{88687CDF-905F-42F7-A147-91F08E2D644E}">
      <dgm:prSet/>
      <dgm:spPr/>
      <dgm:t>
        <a:bodyPr/>
        <a:lstStyle/>
        <a:p>
          <a:endParaRPr lang="en-GB"/>
        </a:p>
      </dgm:t>
    </dgm:pt>
    <dgm:pt modelId="{4E9E25AB-FBA1-4C15-B761-C51BE6840468}" type="sibTrans" cxnId="{88687CDF-905F-42F7-A147-91F08E2D644E}">
      <dgm:prSet/>
      <dgm:spPr/>
      <dgm:t>
        <a:bodyPr/>
        <a:lstStyle/>
        <a:p>
          <a:endParaRPr lang="en-GB"/>
        </a:p>
      </dgm:t>
    </dgm:pt>
    <dgm:pt modelId="{132A037C-B902-4D59-8EF5-9C786F646D29}">
      <dgm:prSet phldrT="[Text]"/>
      <dgm:spPr/>
      <dgm:t>
        <a:bodyPr/>
        <a:lstStyle/>
        <a:p>
          <a:r>
            <a:rPr lang="en-GB"/>
            <a:t>Rheumatology</a:t>
          </a:r>
        </a:p>
      </dgm:t>
    </dgm:pt>
    <dgm:pt modelId="{9C1C8F08-173A-45B4-8823-6F9D0959BFFD}" type="parTrans" cxnId="{2519613F-B04D-439C-961E-E734F6AACA19}">
      <dgm:prSet/>
      <dgm:spPr/>
      <dgm:t>
        <a:bodyPr/>
        <a:lstStyle/>
        <a:p>
          <a:endParaRPr lang="en-GB"/>
        </a:p>
      </dgm:t>
    </dgm:pt>
    <dgm:pt modelId="{30EDD850-216F-47AB-B016-F5BF81E2D318}" type="sibTrans" cxnId="{2519613F-B04D-439C-961E-E734F6AACA19}">
      <dgm:prSet/>
      <dgm:spPr/>
      <dgm:t>
        <a:bodyPr/>
        <a:lstStyle/>
        <a:p>
          <a:endParaRPr lang="en-GB"/>
        </a:p>
      </dgm:t>
    </dgm:pt>
    <dgm:pt modelId="{389E2FAB-DBEB-4607-BF4C-CE49259829FF}">
      <dgm:prSet phldrT="[Text]"/>
      <dgm:spPr/>
      <dgm:t>
        <a:bodyPr/>
        <a:lstStyle/>
        <a:p>
          <a:r>
            <a:rPr lang="en-GB"/>
            <a:t>Dermatology</a:t>
          </a:r>
        </a:p>
      </dgm:t>
    </dgm:pt>
    <dgm:pt modelId="{3DB738B4-8699-4B1F-B5FC-7BD81169D934}" type="parTrans" cxnId="{7A6BEFE9-F73A-4C63-A17C-2D6D9EAED868}">
      <dgm:prSet/>
      <dgm:spPr/>
      <dgm:t>
        <a:bodyPr/>
        <a:lstStyle/>
        <a:p>
          <a:endParaRPr lang="en-GB"/>
        </a:p>
      </dgm:t>
    </dgm:pt>
    <dgm:pt modelId="{D9F9173A-FBAF-4EDE-AB4B-660CAD928253}" type="sibTrans" cxnId="{7A6BEFE9-F73A-4C63-A17C-2D6D9EAED868}">
      <dgm:prSet/>
      <dgm:spPr/>
      <dgm:t>
        <a:bodyPr/>
        <a:lstStyle/>
        <a:p>
          <a:endParaRPr lang="en-GB"/>
        </a:p>
      </dgm:t>
    </dgm:pt>
    <dgm:pt modelId="{E9F63DE1-7627-4ED0-A84A-2DED34B1E95C}">
      <dgm:prSet phldrT="[Text]"/>
      <dgm:spPr/>
      <dgm:t>
        <a:bodyPr/>
        <a:lstStyle/>
        <a:p>
          <a:r>
            <a:rPr lang="en-GB"/>
            <a:t>Junior Doctors</a:t>
          </a:r>
        </a:p>
      </dgm:t>
    </dgm:pt>
    <dgm:pt modelId="{7ACA42F5-C31C-4C68-A97E-2AEADFB9FAF1}" type="parTrans" cxnId="{367D4DEA-D6BA-477E-B0B9-80A21075897E}">
      <dgm:prSet/>
      <dgm:spPr/>
    </dgm:pt>
    <dgm:pt modelId="{FE0D4CC9-5434-46F7-8EC5-C437398774A9}" type="sibTrans" cxnId="{367D4DEA-D6BA-477E-B0B9-80A21075897E}">
      <dgm:prSet/>
      <dgm:spPr/>
    </dgm:pt>
    <dgm:pt modelId="{40866420-CF84-4F0F-912A-18F446FBC78A}" type="pres">
      <dgm:prSet presAssocID="{788431B1-286A-4EA1-801D-B700390FF74D}" presName="Name0" presStyleCnt="0">
        <dgm:presLayoutVars>
          <dgm:dir/>
          <dgm:animLvl val="lvl"/>
          <dgm:resizeHandles val="exact"/>
        </dgm:presLayoutVars>
      </dgm:prSet>
      <dgm:spPr/>
    </dgm:pt>
    <dgm:pt modelId="{E86CFCBE-7E39-4953-88A2-4DBDFFE6DE4B}" type="pres">
      <dgm:prSet presAssocID="{0312A680-4346-4AB1-9D08-9059F9F07A42}" presName="composite" presStyleCnt="0"/>
      <dgm:spPr/>
    </dgm:pt>
    <dgm:pt modelId="{6D9D4BC7-5BE6-4AD7-BB83-07FA186C2D8A}" type="pres">
      <dgm:prSet presAssocID="{0312A680-4346-4AB1-9D08-9059F9F07A42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1F4C6741-CD6D-4119-B17F-09C4B7A11429}" type="pres">
      <dgm:prSet presAssocID="{0312A680-4346-4AB1-9D08-9059F9F07A42}" presName="desTx" presStyleLbl="alignAccFollowNode1" presStyleIdx="0" presStyleCnt="3">
        <dgm:presLayoutVars>
          <dgm:bulletEnabled val="1"/>
        </dgm:presLayoutVars>
      </dgm:prSet>
      <dgm:spPr/>
    </dgm:pt>
    <dgm:pt modelId="{F3330FE2-D397-43F7-BDD5-540850AFFE7C}" type="pres">
      <dgm:prSet presAssocID="{6BD55621-2162-4F46-ACE9-B44A19120E2B}" presName="space" presStyleCnt="0"/>
      <dgm:spPr/>
    </dgm:pt>
    <dgm:pt modelId="{319B9756-15C3-4FF0-B69D-13AD38A9BE32}" type="pres">
      <dgm:prSet presAssocID="{D2CD7F9C-258B-4DBE-B090-7B1A1D3E6995}" presName="composite" presStyleCnt="0"/>
      <dgm:spPr/>
    </dgm:pt>
    <dgm:pt modelId="{A54ED541-DC51-4CE6-819B-EB02E3E49159}" type="pres">
      <dgm:prSet presAssocID="{D2CD7F9C-258B-4DBE-B090-7B1A1D3E699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22EBA9DE-F953-4F11-A13D-2E44ADB86F05}" type="pres">
      <dgm:prSet presAssocID="{D2CD7F9C-258B-4DBE-B090-7B1A1D3E6995}" presName="desTx" presStyleLbl="alignAccFollowNode1" presStyleIdx="1" presStyleCnt="3">
        <dgm:presLayoutVars>
          <dgm:bulletEnabled val="1"/>
        </dgm:presLayoutVars>
      </dgm:prSet>
      <dgm:spPr/>
    </dgm:pt>
    <dgm:pt modelId="{63E72F20-FBE6-49E2-874E-E9231A1842E0}" type="pres">
      <dgm:prSet presAssocID="{B8715BC5-8EA0-4981-A921-267FB2D40F4E}" presName="space" presStyleCnt="0"/>
      <dgm:spPr/>
    </dgm:pt>
    <dgm:pt modelId="{17A02A94-F3FD-4159-8DE5-FA1972163C56}" type="pres">
      <dgm:prSet presAssocID="{F428BCE5-33F5-4424-BFA3-0CE23EEDBF1D}" presName="composite" presStyleCnt="0"/>
      <dgm:spPr/>
    </dgm:pt>
    <dgm:pt modelId="{2C0A4A35-5FFF-4467-B61C-9594EBC15540}" type="pres">
      <dgm:prSet presAssocID="{F428BCE5-33F5-4424-BFA3-0CE23EEDBF1D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494BC0F6-15AC-4428-A6D4-05E8D8008A46}" type="pres">
      <dgm:prSet presAssocID="{F428BCE5-33F5-4424-BFA3-0CE23EEDBF1D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4B903A02-C849-4B6F-A71F-D2E8EFDA4F9D}" srcId="{788431B1-286A-4EA1-801D-B700390FF74D}" destId="{F428BCE5-33F5-4424-BFA3-0CE23EEDBF1D}" srcOrd="2" destOrd="0" parTransId="{777BF186-DB21-4199-9E24-45DCC95970D1}" sibTransId="{CD14652C-79DA-40E9-A36E-94A951D81939}"/>
    <dgm:cxn modelId="{8B618E05-2155-43B4-84DF-71D0F3999D06}" type="presOf" srcId="{F9E5C89D-1CF1-45C1-AE3F-CE1DAC8B908A}" destId="{22EBA9DE-F953-4F11-A13D-2E44ADB86F05}" srcOrd="0" destOrd="1" presId="urn:microsoft.com/office/officeart/2005/8/layout/hList1"/>
    <dgm:cxn modelId="{5656D614-87D3-4148-87A8-BFA486DC94B1}" srcId="{0312A680-4346-4AB1-9D08-9059F9F07A42}" destId="{A94ED5AB-EFCB-4A59-A7E4-577FC5669CCD}" srcOrd="1" destOrd="0" parTransId="{1D92870C-4D89-4EC3-BA9E-1B263101CE51}" sibTransId="{71B0AAE5-03A7-45FF-B756-1889339D05C7}"/>
    <dgm:cxn modelId="{A6425B24-60BA-475D-BC97-0872F6D194BA}" srcId="{788431B1-286A-4EA1-801D-B700390FF74D}" destId="{D2CD7F9C-258B-4DBE-B090-7B1A1D3E6995}" srcOrd="1" destOrd="0" parTransId="{5FF93457-4985-4FA5-B594-993D59B0AB89}" sibTransId="{B8715BC5-8EA0-4981-A921-267FB2D40F4E}"/>
    <dgm:cxn modelId="{CE1D8F26-A68B-4E19-9FC4-4AD1E4A2384A}" srcId="{0312A680-4346-4AB1-9D08-9059F9F07A42}" destId="{685327E6-89D8-47DE-B8A5-9C37CD3F0BD0}" srcOrd="2" destOrd="0" parTransId="{6A8231F8-8E9E-4CF1-9DA8-783EE8EEF1C3}" sibTransId="{276E89BF-D728-46CD-85DF-F6B3F9D95153}"/>
    <dgm:cxn modelId="{E7855D36-31E2-4549-933E-4D7296DE5869}" type="presOf" srcId="{0312A680-4346-4AB1-9D08-9059F9F07A42}" destId="{6D9D4BC7-5BE6-4AD7-BB83-07FA186C2D8A}" srcOrd="0" destOrd="0" presId="urn:microsoft.com/office/officeart/2005/8/layout/hList1"/>
    <dgm:cxn modelId="{D5F99439-790A-46C2-A521-C1ED60D2A296}" type="presOf" srcId="{389E2FAB-DBEB-4607-BF4C-CE49259829FF}" destId="{494BC0F6-15AC-4428-A6D4-05E8D8008A46}" srcOrd="0" destOrd="3" presId="urn:microsoft.com/office/officeart/2005/8/layout/hList1"/>
    <dgm:cxn modelId="{2519613F-B04D-439C-961E-E734F6AACA19}" srcId="{F428BCE5-33F5-4424-BFA3-0CE23EEDBF1D}" destId="{132A037C-B902-4D59-8EF5-9C786F646D29}" srcOrd="2" destOrd="0" parTransId="{9C1C8F08-173A-45B4-8823-6F9D0959BFFD}" sibTransId="{30EDD850-216F-47AB-B016-F5BF81E2D318}"/>
    <dgm:cxn modelId="{BAD4075D-2771-4C2F-BFBD-4AE39F190390}" srcId="{0312A680-4346-4AB1-9D08-9059F9F07A42}" destId="{E4E854AB-73BE-40B6-914C-2C0741EBECE5}" srcOrd="0" destOrd="0" parTransId="{0AFA36C8-AAAC-4D08-9FED-70BA3690210D}" sibTransId="{150940CF-72C2-424E-8B16-0E20158A4C25}"/>
    <dgm:cxn modelId="{EAECFB5D-F502-4534-BACF-B7512AD28C5D}" srcId="{F428BCE5-33F5-4424-BFA3-0CE23EEDBF1D}" destId="{D41248DA-81AE-4A75-B529-951B27596CD1}" srcOrd="0" destOrd="0" parTransId="{83B9B2DE-5A16-46AA-8F7A-B50D62E24B4E}" sibTransId="{1FFB6550-5C7D-4669-9A99-2DD8E60CF64A}"/>
    <dgm:cxn modelId="{EEE2795E-0C5B-4400-9F96-B251536812C5}" type="presOf" srcId="{E4E854AB-73BE-40B6-914C-2C0741EBECE5}" destId="{1F4C6741-CD6D-4119-B17F-09C4B7A11429}" srcOrd="0" destOrd="0" presId="urn:microsoft.com/office/officeart/2005/8/layout/hList1"/>
    <dgm:cxn modelId="{9DA45942-EDCE-46B3-9395-8BFBD48A4D85}" type="presOf" srcId="{D2CD7F9C-258B-4DBE-B090-7B1A1D3E6995}" destId="{A54ED541-DC51-4CE6-819B-EB02E3E49159}" srcOrd="0" destOrd="0" presId="urn:microsoft.com/office/officeart/2005/8/layout/hList1"/>
    <dgm:cxn modelId="{5FF3CA64-D1F6-4A02-8FB2-909407699C2F}" type="presOf" srcId="{E9F63DE1-7627-4ED0-A84A-2DED34B1E95C}" destId="{1F4C6741-CD6D-4119-B17F-09C4B7A11429}" srcOrd="0" destOrd="4" presId="urn:microsoft.com/office/officeart/2005/8/layout/hList1"/>
    <dgm:cxn modelId="{FBEBE445-455A-4313-BABD-ABB7CA68C4F3}" type="presOf" srcId="{BFC3C158-DEDB-45A5-94BB-71233456D643}" destId="{1F4C6741-CD6D-4119-B17F-09C4B7A11429}" srcOrd="0" destOrd="3" presId="urn:microsoft.com/office/officeart/2005/8/layout/hList1"/>
    <dgm:cxn modelId="{A7226D46-7F05-423E-842A-C7437E22592C}" srcId="{D2CD7F9C-258B-4DBE-B090-7B1A1D3E6995}" destId="{F6C0EC1E-1D8B-49E8-AE62-A6495418C1E5}" srcOrd="0" destOrd="0" parTransId="{840E1583-470F-4FD0-A5B2-AFE2541A5FD9}" sibTransId="{EBA9635F-F4D7-41AC-85BC-02E729472F62}"/>
    <dgm:cxn modelId="{0FD0354D-67DC-476D-B90F-2693009D7CE7}" type="presOf" srcId="{A94ED5AB-EFCB-4A59-A7E4-577FC5669CCD}" destId="{1F4C6741-CD6D-4119-B17F-09C4B7A11429}" srcOrd="0" destOrd="1" presId="urn:microsoft.com/office/officeart/2005/8/layout/hList1"/>
    <dgm:cxn modelId="{14FA886E-B458-4A61-92CC-68E5D994B462}" srcId="{0312A680-4346-4AB1-9D08-9059F9F07A42}" destId="{BFC3C158-DEDB-45A5-94BB-71233456D643}" srcOrd="3" destOrd="0" parTransId="{D43828DF-0A10-420A-A546-7CA04CCFD62D}" sibTransId="{85273FE6-2D48-43C4-AA0A-05D016F36D03}"/>
    <dgm:cxn modelId="{50010D71-02F9-49F6-B89C-2B1CD115CD8D}" srcId="{D2CD7F9C-258B-4DBE-B090-7B1A1D3E6995}" destId="{F9E5C89D-1CF1-45C1-AE3F-CE1DAC8B908A}" srcOrd="1" destOrd="0" parTransId="{0293E919-234B-423A-92BB-33B794CB4066}" sibTransId="{A7F907AC-7C7D-4308-89A8-F589164841AF}"/>
    <dgm:cxn modelId="{14937378-B488-4F5B-9989-D185CC1A2095}" type="presOf" srcId="{685327E6-89D8-47DE-B8A5-9C37CD3F0BD0}" destId="{1F4C6741-CD6D-4119-B17F-09C4B7A11429}" srcOrd="0" destOrd="2" presId="urn:microsoft.com/office/officeart/2005/8/layout/hList1"/>
    <dgm:cxn modelId="{124B7089-3490-4634-A37F-3E179A01A9CD}" type="presOf" srcId="{788431B1-286A-4EA1-801D-B700390FF74D}" destId="{40866420-CF84-4F0F-912A-18F446FBC78A}" srcOrd="0" destOrd="0" presId="urn:microsoft.com/office/officeart/2005/8/layout/hList1"/>
    <dgm:cxn modelId="{499B709D-617B-4427-9CE2-3EF915B7862F}" type="presOf" srcId="{132A037C-B902-4D59-8EF5-9C786F646D29}" destId="{494BC0F6-15AC-4428-A6D4-05E8D8008A46}" srcOrd="0" destOrd="2" presId="urn:microsoft.com/office/officeart/2005/8/layout/hList1"/>
    <dgm:cxn modelId="{0B0E74B7-9485-4616-AD43-E9299C6CE938}" type="presOf" srcId="{ACA0AF2B-3385-4FE3-B1DF-403632F6E480}" destId="{494BC0F6-15AC-4428-A6D4-05E8D8008A46}" srcOrd="0" destOrd="1" presId="urn:microsoft.com/office/officeart/2005/8/layout/hList1"/>
    <dgm:cxn modelId="{D1DEB2BF-4CDE-4136-9988-ED363D9152C8}" type="presOf" srcId="{DBD01891-C0D1-40E4-821E-A395E09EF9D7}" destId="{22EBA9DE-F953-4F11-A13D-2E44ADB86F05}" srcOrd="0" destOrd="2" presId="urn:microsoft.com/office/officeart/2005/8/layout/hList1"/>
    <dgm:cxn modelId="{478D27D3-A9EB-4CE5-97B2-1EEB2818F39F}" type="presOf" srcId="{F428BCE5-33F5-4424-BFA3-0CE23EEDBF1D}" destId="{2C0A4A35-5FFF-4467-B61C-9594EBC15540}" srcOrd="0" destOrd="0" presId="urn:microsoft.com/office/officeart/2005/8/layout/hList1"/>
    <dgm:cxn modelId="{88687CDF-905F-42F7-A147-91F08E2D644E}" srcId="{D2CD7F9C-258B-4DBE-B090-7B1A1D3E6995}" destId="{DBD01891-C0D1-40E4-821E-A395E09EF9D7}" srcOrd="2" destOrd="0" parTransId="{A23853CE-866D-4930-B880-082AC0078F05}" sibTransId="{4E9E25AB-FBA1-4C15-B761-C51BE6840468}"/>
    <dgm:cxn modelId="{45354EE6-0D8A-4719-A812-0D38489A54DA}" srcId="{788431B1-286A-4EA1-801D-B700390FF74D}" destId="{0312A680-4346-4AB1-9D08-9059F9F07A42}" srcOrd="0" destOrd="0" parTransId="{D2EA01AF-FD38-4DF5-B4D1-00FD9AE56E36}" sibTransId="{6BD55621-2162-4F46-ACE9-B44A19120E2B}"/>
    <dgm:cxn modelId="{7A6BEFE9-F73A-4C63-A17C-2D6D9EAED868}" srcId="{F428BCE5-33F5-4424-BFA3-0CE23EEDBF1D}" destId="{389E2FAB-DBEB-4607-BF4C-CE49259829FF}" srcOrd="3" destOrd="0" parTransId="{3DB738B4-8699-4B1F-B5FC-7BD81169D934}" sibTransId="{D9F9173A-FBAF-4EDE-AB4B-660CAD928253}"/>
    <dgm:cxn modelId="{367D4DEA-D6BA-477E-B0B9-80A21075897E}" srcId="{0312A680-4346-4AB1-9D08-9059F9F07A42}" destId="{E9F63DE1-7627-4ED0-A84A-2DED34B1E95C}" srcOrd="4" destOrd="0" parTransId="{7ACA42F5-C31C-4C68-A97E-2AEADFB9FAF1}" sibTransId="{FE0D4CC9-5434-46F7-8EC5-C437398774A9}"/>
    <dgm:cxn modelId="{31DFA3EA-B03C-46AE-B0DF-9E5DE654DDF8}" type="presOf" srcId="{F6C0EC1E-1D8B-49E8-AE62-A6495418C1E5}" destId="{22EBA9DE-F953-4F11-A13D-2E44ADB86F05}" srcOrd="0" destOrd="0" presId="urn:microsoft.com/office/officeart/2005/8/layout/hList1"/>
    <dgm:cxn modelId="{707CF0F2-0373-4EED-B2E2-E5CDA4AE8D2A}" type="presOf" srcId="{D41248DA-81AE-4A75-B529-951B27596CD1}" destId="{494BC0F6-15AC-4428-A6D4-05E8D8008A46}" srcOrd="0" destOrd="0" presId="urn:microsoft.com/office/officeart/2005/8/layout/hList1"/>
    <dgm:cxn modelId="{749BFEF6-E9CC-477E-8B7A-98E7E8FFE1DD}" srcId="{F428BCE5-33F5-4424-BFA3-0CE23EEDBF1D}" destId="{ACA0AF2B-3385-4FE3-B1DF-403632F6E480}" srcOrd="1" destOrd="0" parTransId="{EF6809CB-4244-43D1-A87B-FE237FB40FFE}" sibTransId="{60CFD79B-F732-4B2E-A19E-7678CF7232E1}"/>
    <dgm:cxn modelId="{B4AA20CA-6C44-4846-8AD0-179B31F56845}" type="presParOf" srcId="{40866420-CF84-4F0F-912A-18F446FBC78A}" destId="{E86CFCBE-7E39-4953-88A2-4DBDFFE6DE4B}" srcOrd="0" destOrd="0" presId="urn:microsoft.com/office/officeart/2005/8/layout/hList1"/>
    <dgm:cxn modelId="{DD15DB7D-54E8-4E3D-90E4-3E9F62238CBA}" type="presParOf" srcId="{E86CFCBE-7E39-4953-88A2-4DBDFFE6DE4B}" destId="{6D9D4BC7-5BE6-4AD7-BB83-07FA186C2D8A}" srcOrd="0" destOrd="0" presId="urn:microsoft.com/office/officeart/2005/8/layout/hList1"/>
    <dgm:cxn modelId="{479F434F-BEAD-4FCC-BD05-FC642EDC46FB}" type="presParOf" srcId="{E86CFCBE-7E39-4953-88A2-4DBDFFE6DE4B}" destId="{1F4C6741-CD6D-4119-B17F-09C4B7A11429}" srcOrd="1" destOrd="0" presId="urn:microsoft.com/office/officeart/2005/8/layout/hList1"/>
    <dgm:cxn modelId="{F7CE20DA-139B-4A01-895E-3304C9BA4C24}" type="presParOf" srcId="{40866420-CF84-4F0F-912A-18F446FBC78A}" destId="{F3330FE2-D397-43F7-BDD5-540850AFFE7C}" srcOrd="1" destOrd="0" presId="urn:microsoft.com/office/officeart/2005/8/layout/hList1"/>
    <dgm:cxn modelId="{CEF83396-0982-4C22-918F-24A0E14820DA}" type="presParOf" srcId="{40866420-CF84-4F0F-912A-18F446FBC78A}" destId="{319B9756-15C3-4FF0-B69D-13AD38A9BE32}" srcOrd="2" destOrd="0" presId="urn:microsoft.com/office/officeart/2005/8/layout/hList1"/>
    <dgm:cxn modelId="{31D3B27D-A71E-4EFD-A64D-66373C9F81CB}" type="presParOf" srcId="{319B9756-15C3-4FF0-B69D-13AD38A9BE32}" destId="{A54ED541-DC51-4CE6-819B-EB02E3E49159}" srcOrd="0" destOrd="0" presId="urn:microsoft.com/office/officeart/2005/8/layout/hList1"/>
    <dgm:cxn modelId="{5740165C-5FB0-418F-801C-F758C1B8447B}" type="presParOf" srcId="{319B9756-15C3-4FF0-B69D-13AD38A9BE32}" destId="{22EBA9DE-F953-4F11-A13D-2E44ADB86F05}" srcOrd="1" destOrd="0" presId="urn:microsoft.com/office/officeart/2005/8/layout/hList1"/>
    <dgm:cxn modelId="{9DE78632-61CE-4FC1-8AEC-1635C93CAAF2}" type="presParOf" srcId="{40866420-CF84-4F0F-912A-18F446FBC78A}" destId="{63E72F20-FBE6-49E2-874E-E9231A1842E0}" srcOrd="3" destOrd="0" presId="urn:microsoft.com/office/officeart/2005/8/layout/hList1"/>
    <dgm:cxn modelId="{7EC9EB02-2E5D-4A94-9550-312105ED2D5B}" type="presParOf" srcId="{40866420-CF84-4F0F-912A-18F446FBC78A}" destId="{17A02A94-F3FD-4159-8DE5-FA1972163C56}" srcOrd="4" destOrd="0" presId="urn:microsoft.com/office/officeart/2005/8/layout/hList1"/>
    <dgm:cxn modelId="{30156981-C990-490A-9D09-B964FC53DC3B}" type="presParOf" srcId="{17A02A94-F3FD-4159-8DE5-FA1972163C56}" destId="{2C0A4A35-5FFF-4467-B61C-9594EBC15540}" srcOrd="0" destOrd="0" presId="urn:microsoft.com/office/officeart/2005/8/layout/hList1"/>
    <dgm:cxn modelId="{E059AC0F-C582-4770-846A-F63BAAD16013}" type="presParOf" srcId="{17A02A94-F3FD-4159-8DE5-FA1972163C56}" destId="{494BC0F6-15AC-4428-A6D4-05E8D8008A4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664C77-0226-4BED-9102-96FC57FA15A1}" type="doc">
      <dgm:prSet loTypeId="urn:microsoft.com/office/officeart/2005/8/layout/process1" loCatId="process" qsTypeId="urn:microsoft.com/office/officeart/2005/8/quickstyle/simple3" qsCatId="simple" csTypeId="urn:microsoft.com/office/officeart/2005/8/colors/accent1_3" csCatId="accent1" phldr="1"/>
      <dgm:spPr/>
    </dgm:pt>
    <dgm:pt modelId="{4D428EB3-44C7-447F-AB7F-DF3C83FE52DD}">
      <dgm:prSet phldrT="[Text]" custT="1"/>
      <dgm:spPr/>
      <dgm:t>
        <a:bodyPr/>
        <a:lstStyle/>
        <a:p>
          <a:pPr algn="l"/>
          <a:r>
            <a:rPr lang="en-GB" sz="1600">
              <a:latin typeface="Verdana" panose="020B0604030504040204" pitchFamily="34" charset="0"/>
              <a:ea typeface="Verdana" panose="020B0604030504040204" pitchFamily="34" charset="0"/>
            </a:rPr>
            <a:t>Complex cases and those requiring surgical input</a:t>
          </a:r>
        </a:p>
      </dgm:t>
    </dgm:pt>
    <dgm:pt modelId="{B069BFB0-918C-420B-B9C8-18ED72095111}" type="parTrans" cxnId="{1163A28C-DFE4-413F-8BA1-842DC3414BCF}">
      <dgm:prSet/>
      <dgm:spPr/>
      <dgm:t>
        <a:bodyPr/>
        <a:lstStyle/>
        <a:p>
          <a:endParaRPr lang="en-GB"/>
        </a:p>
      </dgm:t>
    </dgm:pt>
    <dgm:pt modelId="{5A81D669-24F6-40E8-AF3F-F05E00E1D31E}" type="sibTrans" cxnId="{1163A28C-DFE4-413F-8BA1-842DC3414BCF}">
      <dgm:prSet/>
      <dgm:spPr/>
      <dgm:t>
        <a:bodyPr/>
        <a:lstStyle/>
        <a:p>
          <a:endParaRPr lang="en-GB"/>
        </a:p>
      </dgm:t>
    </dgm:pt>
    <dgm:pt modelId="{F593874E-FBC6-4477-AC93-1687F7BDD349}">
      <dgm:prSet phldrT="[Text]" custT="1"/>
      <dgm:spPr/>
      <dgm:t>
        <a:bodyPr/>
        <a:lstStyle/>
        <a:p>
          <a:pPr algn="l"/>
          <a:r>
            <a:rPr lang="en-GB" sz="1400">
              <a:latin typeface="Verdana" panose="020B0604030504040204" pitchFamily="34" charset="0"/>
              <a:ea typeface="Verdana" panose="020B0604030504040204" pitchFamily="34" charset="0"/>
            </a:rPr>
            <a:t>All patients  commencing on, discontinue or change class of biologics (to be reviewed)</a:t>
          </a:r>
        </a:p>
      </dgm:t>
    </dgm:pt>
    <dgm:pt modelId="{2F194CF7-F976-4023-939F-BDC390C1CB61}" type="parTrans" cxnId="{18390BEE-B177-4F58-A1C0-C93F20C53090}">
      <dgm:prSet/>
      <dgm:spPr/>
      <dgm:t>
        <a:bodyPr/>
        <a:lstStyle/>
        <a:p>
          <a:endParaRPr lang="en-GB"/>
        </a:p>
      </dgm:t>
    </dgm:pt>
    <dgm:pt modelId="{06294FD3-7C13-48AB-B613-414616A70F10}" type="sibTrans" cxnId="{18390BEE-B177-4F58-A1C0-C93F20C53090}">
      <dgm:prSet/>
      <dgm:spPr/>
      <dgm:t>
        <a:bodyPr/>
        <a:lstStyle/>
        <a:p>
          <a:endParaRPr lang="en-GB"/>
        </a:p>
      </dgm:t>
    </dgm:pt>
    <dgm:pt modelId="{28A068EC-5AC4-4880-A3A5-2AB6707AE525}">
      <dgm:prSet custT="1"/>
      <dgm:spPr/>
      <dgm:t>
        <a:bodyPr/>
        <a:lstStyle/>
        <a:p>
          <a:pPr algn="l"/>
          <a:r>
            <a:rPr lang="en-GB" sz="1600">
              <a:latin typeface="Verdana" panose="020B0604030504040204" pitchFamily="34" charset="0"/>
              <a:ea typeface="Verdana" panose="020B0604030504040204" pitchFamily="34" charset="0"/>
            </a:rPr>
            <a:t>Specific cases at the discretion of Consultant</a:t>
          </a:r>
        </a:p>
      </dgm:t>
    </dgm:pt>
    <dgm:pt modelId="{85D02458-E98B-4E01-8C67-17AF2923E79B}" type="parTrans" cxnId="{4CD2DB8C-1904-4275-BD52-B209CA86093C}">
      <dgm:prSet/>
      <dgm:spPr/>
      <dgm:t>
        <a:bodyPr/>
        <a:lstStyle/>
        <a:p>
          <a:endParaRPr lang="en-GB"/>
        </a:p>
      </dgm:t>
    </dgm:pt>
    <dgm:pt modelId="{67C2E1C6-E33E-4E7D-90B5-F51089DA41E2}" type="sibTrans" cxnId="{4CD2DB8C-1904-4275-BD52-B209CA86093C}">
      <dgm:prSet/>
      <dgm:spPr/>
      <dgm:t>
        <a:bodyPr/>
        <a:lstStyle/>
        <a:p>
          <a:endParaRPr lang="en-GB"/>
        </a:p>
      </dgm:t>
    </dgm:pt>
    <dgm:pt modelId="{0A2A5FAD-6CCC-4E47-B855-B19A9C3B8415}" type="pres">
      <dgm:prSet presAssocID="{9F664C77-0226-4BED-9102-96FC57FA15A1}" presName="Name0" presStyleCnt="0">
        <dgm:presLayoutVars>
          <dgm:dir/>
          <dgm:resizeHandles val="exact"/>
        </dgm:presLayoutVars>
      </dgm:prSet>
      <dgm:spPr/>
    </dgm:pt>
    <dgm:pt modelId="{764097CE-F555-4794-AD84-E0676A6B3CF7}" type="pres">
      <dgm:prSet presAssocID="{4D428EB3-44C7-447F-AB7F-DF3C83FE52DD}" presName="node" presStyleLbl="node1" presStyleIdx="0" presStyleCnt="3">
        <dgm:presLayoutVars>
          <dgm:bulletEnabled val="1"/>
        </dgm:presLayoutVars>
      </dgm:prSet>
      <dgm:spPr/>
    </dgm:pt>
    <dgm:pt modelId="{20BEB2B3-012C-46E6-93E5-7A90B337A25F}" type="pres">
      <dgm:prSet presAssocID="{5A81D669-24F6-40E8-AF3F-F05E00E1D31E}" presName="sibTrans" presStyleLbl="sibTrans2D1" presStyleIdx="0" presStyleCnt="2"/>
      <dgm:spPr/>
    </dgm:pt>
    <dgm:pt modelId="{47015304-5E68-490E-85CB-22816EAE889C}" type="pres">
      <dgm:prSet presAssocID="{5A81D669-24F6-40E8-AF3F-F05E00E1D31E}" presName="connectorText" presStyleLbl="sibTrans2D1" presStyleIdx="0" presStyleCnt="2"/>
      <dgm:spPr/>
    </dgm:pt>
    <dgm:pt modelId="{2E89C1B2-0FDE-4415-B489-F7EE6EE2E526}" type="pres">
      <dgm:prSet presAssocID="{F593874E-FBC6-4477-AC93-1687F7BDD349}" presName="node" presStyleLbl="node1" presStyleIdx="1" presStyleCnt="3" custLinFactNeighborY="-3304">
        <dgm:presLayoutVars>
          <dgm:bulletEnabled val="1"/>
        </dgm:presLayoutVars>
      </dgm:prSet>
      <dgm:spPr/>
    </dgm:pt>
    <dgm:pt modelId="{2153621A-43AA-4AEA-BAA2-9F19C5278D7B}" type="pres">
      <dgm:prSet presAssocID="{06294FD3-7C13-48AB-B613-414616A70F10}" presName="sibTrans" presStyleLbl="sibTrans2D1" presStyleIdx="1" presStyleCnt="2"/>
      <dgm:spPr/>
    </dgm:pt>
    <dgm:pt modelId="{9BB597D0-00C5-44C6-B994-DDE7C11B37E7}" type="pres">
      <dgm:prSet presAssocID="{06294FD3-7C13-48AB-B613-414616A70F10}" presName="connectorText" presStyleLbl="sibTrans2D1" presStyleIdx="1" presStyleCnt="2"/>
      <dgm:spPr/>
    </dgm:pt>
    <dgm:pt modelId="{BFDB8578-F28C-4CEE-AFED-50BD187C3A29}" type="pres">
      <dgm:prSet presAssocID="{28A068EC-5AC4-4880-A3A5-2AB6707AE525}" presName="node" presStyleLbl="node1" presStyleIdx="2" presStyleCnt="3">
        <dgm:presLayoutVars>
          <dgm:bulletEnabled val="1"/>
        </dgm:presLayoutVars>
      </dgm:prSet>
      <dgm:spPr/>
    </dgm:pt>
  </dgm:ptLst>
  <dgm:cxnLst>
    <dgm:cxn modelId="{4E5EDA14-44DB-4899-BBE7-3D142051AA29}" type="presOf" srcId="{28A068EC-5AC4-4880-A3A5-2AB6707AE525}" destId="{BFDB8578-F28C-4CEE-AFED-50BD187C3A29}" srcOrd="0" destOrd="0" presId="urn:microsoft.com/office/officeart/2005/8/layout/process1"/>
    <dgm:cxn modelId="{AA14331E-8AB7-41A6-B26D-8DA4A7B7FA07}" type="presOf" srcId="{5A81D669-24F6-40E8-AF3F-F05E00E1D31E}" destId="{47015304-5E68-490E-85CB-22816EAE889C}" srcOrd="1" destOrd="0" presId="urn:microsoft.com/office/officeart/2005/8/layout/process1"/>
    <dgm:cxn modelId="{A726A773-E67B-48FE-8B44-4A2142C57AB5}" type="presOf" srcId="{F593874E-FBC6-4477-AC93-1687F7BDD349}" destId="{2E89C1B2-0FDE-4415-B489-F7EE6EE2E526}" srcOrd="0" destOrd="0" presId="urn:microsoft.com/office/officeart/2005/8/layout/process1"/>
    <dgm:cxn modelId="{2D95F056-7F2C-44E7-980F-8D6F6B116AA8}" type="presOf" srcId="{9F664C77-0226-4BED-9102-96FC57FA15A1}" destId="{0A2A5FAD-6CCC-4E47-B855-B19A9C3B8415}" srcOrd="0" destOrd="0" presId="urn:microsoft.com/office/officeart/2005/8/layout/process1"/>
    <dgm:cxn modelId="{1163A28C-DFE4-413F-8BA1-842DC3414BCF}" srcId="{9F664C77-0226-4BED-9102-96FC57FA15A1}" destId="{4D428EB3-44C7-447F-AB7F-DF3C83FE52DD}" srcOrd="0" destOrd="0" parTransId="{B069BFB0-918C-420B-B9C8-18ED72095111}" sibTransId="{5A81D669-24F6-40E8-AF3F-F05E00E1D31E}"/>
    <dgm:cxn modelId="{4CD2DB8C-1904-4275-BD52-B209CA86093C}" srcId="{9F664C77-0226-4BED-9102-96FC57FA15A1}" destId="{28A068EC-5AC4-4880-A3A5-2AB6707AE525}" srcOrd="2" destOrd="0" parTransId="{85D02458-E98B-4E01-8C67-17AF2923E79B}" sibTransId="{67C2E1C6-E33E-4E7D-90B5-F51089DA41E2}"/>
    <dgm:cxn modelId="{77F1AC8F-170E-42A6-8C78-5038E1A6AAB4}" type="presOf" srcId="{06294FD3-7C13-48AB-B613-414616A70F10}" destId="{2153621A-43AA-4AEA-BAA2-9F19C5278D7B}" srcOrd="0" destOrd="0" presId="urn:microsoft.com/office/officeart/2005/8/layout/process1"/>
    <dgm:cxn modelId="{54D6D299-D47F-48FD-B379-394EFD934F2D}" type="presOf" srcId="{06294FD3-7C13-48AB-B613-414616A70F10}" destId="{9BB597D0-00C5-44C6-B994-DDE7C11B37E7}" srcOrd="1" destOrd="0" presId="urn:microsoft.com/office/officeart/2005/8/layout/process1"/>
    <dgm:cxn modelId="{276B41AC-7C6B-46F7-BEE3-AD0AE59935B2}" type="presOf" srcId="{5A81D669-24F6-40E8-AF3F-F05E00E1D31E}" destId="{20BEB2B3-012C-46E6-93E5-7A90B337A25F}" srcOrd="0" destOrd="0" presId="urn:microsoft.com/office/officeart/2005/8/layout/process1"/>
    <dgm:cxn modelId="{A29760B5-D90B-49D3-891D-73679173AEA3}" type="presOf" srcId="{4D428EB3-44C7-447F-AB7F-DF3C83FE52DD}" destId="{764097CE-F555-4794-AD84-E0676A6B3CF7}" srcOrd="0" destOrd="0" presId="urn:microsoft.com/office/officeart/2005/8/layout/process1"/>
    <dgm:cxn modelId="{18390BEE-B177-4F58-A1C0-C93F20C53090}" srcId="{9F664C77-0226-4BED-9102-96FC57FA15A1}" destId="{F593874E-FBC6-4477-AC93-1687F7BDD349}" srcOrd="1" destOrd="0" parTransId="{2F194CF7-F976-4023-939F-BDC390C1CB61}" sibTransId="{06294FD3-7C13-48AB-B613-414616A70F10}"/>
    <dgm:cxn modelId="{96254EF7-81BC-4A0C-9F63-F9B442DAEDFD}" type="presParOf" srcId="{0A2A5FAD-6CCC-4E47-B855-B19A9C3B8415}" destId="{764097CE-F555-4794-AD84-E0676A6B3CF7}" srcOrd="0" destOrd="0" presId="urn:microsoft.com/office/officeart/2005/8/layout/process1"/>
    <dgm:cxn modelId="{2E732CE1-CDB3-4AC1-85E4-820ABECFCE5D}" type="presParOf" srcId="{0A2A5FAD-6CCC-4E47-B855-B19A9C3B8415}" destId="{20BEB2B3-012C-46E6-93E5-7A90B337A25F}" srcOrd="1" destOrd="0" presId="urn:microsoft.com/office/officeart/2005/8/layout/process1"/>
    <dgm:cxn modelId="{31EA1F73-1A04-4864-8175-E369AAA5BB48}" type="presParOf" srcId="{20BEB2B3-012C-46E6-93E5-7A90B337A25F}" destId="{47015304-5E68-490E-85CB-22816EAE889C}" srcOrd="0" destOrd="0" presId="urn:microsoft.com/office/officeart/2005/8/layout/process1"/>
    <dgm:cxn modelId="{A6E02921-245E-4EE4-9DFE-15DE9250B298}" type="presParOf" srcId="{0A2A5FAD-6CCC-4E47-B855-B19A9C3B8415}" destId="{2E89C1B2-0FDE-4415-B489-F7EE6EE2E526}" srcOrd="2" destOrd="0" presId="urn:microsoft.com/office/officeart/2005/8/layout/process1"/>
    <dgm:cxn modelId="{104570BD-827A-4155-BD56-F3BB4909C234}" type="presParOf" srcId="{0A2A5FAD-6CCC-4E47-B855-B19A9C3B8415}" destId="{2153621A-43AA-4AEA-BAA2-9F19C5278D7B}" srcOrd="3" destOrd="0" presId="urn:microsoft.com/office/officeart/2005/8/layout/process1"/>
    <dgm:cxn modelId="{98926410-2F51-41F6-A247-777E347F1816}" type="presParOf" srcId="{2153621A-43AA-4AEA-BAA2-9F19C5278D7B}" destId="{9BB597D0-00C5-44C6-B994-DDE7C11B37E7}" srcOrd="0" destOrd="0" presId="urn:microsoft.com/office/officeart/2005/8/layout/process1"/>
    <dgm:cxn modelId="{9F11144E-5169-4B48-ADE2-DF794C86A015}" type="presParOf" srcId="{0A2A5FAD-6CCC-4E47-B855-B19A9C3B8415}" destId="{BFDB8578-F28C-4CEE-AFED-50BD187C3A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9D4BC7-5BE6-4AD7-BB83-07FA186C2D8A}">
      <dsp:nvSpPr>
        <dsp:cNvPr id="0" name=""/>
        <dsp:cNvSpPr/>
      </dsp:nvSpPr>
      <dsp:spPr>
        <a:xfrm>
          <a:off x="1666" y="60429"/>
          <a:ext cx="1625203" cy="469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Consultants and Doctors</a:t>
          </a:r>
        </a:p>
      </dsp:txBody>
      <dsp:txXfrm>
        <a:off x="1666" y="60429"/>
        <a:ext cx="1625203" cy="469165"/>
      </dsp:txXfrm>
    </dsp:sp>
    <dsp:sp modelId="{1F4C6741-CD6D-4119-B17F-09C4B7A11429}">
      <dsp:nvSpPr>
        <dsp:cNvPr id="0" name=""/>
        <dsp:cNvSpPr/>
      </dsp:nvSpPr>
      <dsp:spPr>
        <a:xfrm>
          <a:off x="1666" y="529595"/>
          <a:ext cx="1625203" cy="19626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Gastroenterologist x2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IBD Colorectal Consultants x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Consultant Radiologist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Consultant Histopathologist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Junior Doctors</a:t>
          </a:r>
        </a:p>
      </dsp:txBody>
      <dsp:txXfrm>
        <a:off x="1666" y="529595"/>
        <a:ext cx="1625203" cy="1962675"/>
      </dsp:txXfrm>
    </dsp:sp>
    <dsp:sp modelId="{A54ED541-DC51-4CE6-819B-EB02E3E49159}">
      <dsp:nvSpPr>
        <dsp:cNvPr id="0" name=""/>
        <dsp:cNvSpPr/>
      </dsp:nvSpPr>
      <dsp:spPr>
        <a:xfrm>
          <a:off x="1854398" y="60429"/>
          <a:ext cx="1625203" cy="469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Nursing &amp; Admin</a:t>
          </a:r>
        </a:p>
      </dsp:txBody>
      <dsp:txXfrm>
        <a:off x="1854398" y="60429"/>
        <a:ext cx="1625203" cy="469165"/>
      </dsp:txXfrm>
    </dsp:sp>
    <dsp:sp modelId="{22EBA9DE-F953-4F11-A13D-2E44ADB86F05}">
      <dsp:nvSpPr>
        <dsp:cNvPr id="0" name=""/>
        <dsp:cNvSpPr/>
      </dsp:nvSpPr>
      <dsp:spPr>
        <a:xfrm>
          <a:off x="1854398" y="529595"/>
          <a:ext cx="1625203" cy="19626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IBD Clinical Nurse Specialist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MDT Co-ordinator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Medical Secretary</a:t>
          </a:r>
        </a:p>
      </dsp:txBody>
      <dsp:txXfrm>
        <a:off x="1854398" y="529595"/>
        <a:ext cx="1625203" cy="1962675"/>
      </dsp:txXfrm>
    </dsp:sp>
    <dsp:sp modelId="{2C0A4A35-5FFF-4467-B61C-9594EBC15540}">
      <dsp:nvSpPr>
        <dsp:cNvPr id="0" name=""/>
        <dsp:cNvSpPr/>
      </dsp:nvSpPr>
      <dsp:spPr>
        <a:xfrm>
          <a:off x="3707130" y="60429"/>
          <a:ext cx="1625203" cy="469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Invited Guests</a:t>
          </a:r>
        </a:p>
      </dsp:txBody>
      <dsp:txXfrm>
        <a:off x="3707130" y="60429"/>
        <a:ext cx="1625203" cy="469165"/>
      </dsp:txXfrm>
    </dsp:sp>
    <dsp:sp modelId="{494BC0F6-15AC-4428-A6D4-05E8D8008A46}">
      <dsp:nvSpPr>
        <dsp:cNvPr id="0" name=""/>
        <dsp:cNvSpPr/>
      </dsp:nvSpPr>
      <dsp:spPr>
        <a:xfrm>
          <a:off x="3707130" y="529595"/>
          <a:ext cx="1625203" cy="19626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Dietician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Pharmacist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Rheumatology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Dermatology</a:t>
          </a:r>
        </a:p>
      </dsp:txBody>
      <dsp:txXfrm>
        <a:off x="3707130" y="529595"/>
        <a:ext cx="1625203" cy="1962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4097CE-F555-4794-AD84-E0676A6B3CF7}">
      <dsp:nvSpPr>
        <dsp:cNvPr id="0" name=""/>
        <dsp:cNvSpPr/>
      </dsp:nvSpPr>
      <dsp:spPr>
        <a:xfrm>
          <a:off x="4822" y="9158"/>
          <a:ext cx="1441251" cy="17628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Verdana" panose="020B0604030504040204" pitchFamily="34" charset="0"/>
              <a:ea typeface="Verdana" panose="020B0604030504040204" pitchFamily="34" charset="0"/>
            </a:rPr>
            <a:t>Complex cases and those requiring surgical input</a:t>
          </a:r>
        </a:p>
      </dsp:txBody>
      <dsp:txXfrm>
        <a:off x="47035" y="51371"/>
        <a:ext cx="1356825" cy="1678432"/>
      </dsp:txXfrm>
    </dsp:sp>
    <dsp:sp modelId="{20BEB2B3-012C-46E6-93E5-7A90B337A25F}">
      <dsp:nvSpPr>
        <dsp:cNvPr id="0" name=""/>
        <dsp:cNvSpPr/>
      </dsp:nvSpPr>
      <dsp:spPr>
        <a:xfrm rot="21584397">
          <a:off x="1590197" y="707254"/>
          <a:ext cx="305548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shade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1590197" y="778948"/>
        <a:ext cx="213884" cy="214458"/>
      </dsp:txXfrm>
    </dsp:sp>
    <dsp:sp modelId="{2E89C1B2-0FDE-4415-B489-F7EE6EE2E526}">
      <dsp:nvSpPr>
        <dsp:cNvPr id="0" name=""/>
        <dsp:cNvSpPr/>
      </dsp:nvSpPr>
      <dsp:spPr>
        <a:xfrm>
          <a:off x="2022574" y="0"/>
          <a:ext cx="1441251" cy="17628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48840"/>
                <a:satOff val="3500"/>
                <a:lumOff val="880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48840"/>
                <a:satOff val="3500"/>
                <a:lumOff val="880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48840"/>
                <a:satOff val="3500"/>
                <a:lumOff val="880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Verdana" panose="020B0604030504040204" pitchFamily="34" charset="0"/>
              <a:ea typeface="Verdana" panose="020B0604030504040204" pitchFamily="34" charset="0"/>
            </a:rPr>
            <a:t>All patients  commencing on, discontinue or change class of biologics (to be reviewed)</a:t>
          </a:r>
        </a:p>
      </dsp:txBody>
      <dsp:txXfrm>
        <a:off x="2064787" y="42213"/>
        <a:ext cx="1356825" cy="1678432"/>
      </dsp:txXfrm>
    </dsp:sp>
    <dsp:sp modelId="{2153621A-43AA-4AEA-BAA2-9F19C5278D7B}">
      <dsp:nvSpPr>
        <dsp:cNvPr id="0" name=""/>
        <dsp:cNvSpPr/>
      </dsp:nvSpPr>
      <dsp:spPr>
        <a:xfrm rot="15603">
          <a:off x="3607949" y="707332"/>
          <a:ext cx="305548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shade val="90000"/>
                <a:hueOff val="97654"/>
                <a:satOff val="2133"/>
                <a:lumOff val="1413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90000"/>
                <a:hueOff val="97654"/>
                <a:satOff val="2133"/>
                <a:lumOff val="1413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90000"/>
                <a:hueOff val="97654"/>
                <a:satOff val="2133"/>
                <a:lumOff val="1413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3607949" y="778610"/>
        <a:ext cx="213884" cy="214458"/>
      </dsp:txXfrm>
    </dsp:sp>
    <dsp:sp modelId="{BFDB8578-F28C-4CEE-AFED-50BD187C3A29}">
      <dsp:nvSpPr>
        <dsp:cNvPr id="0" name=""/>
        <dsp:cNvSpPr/>
      </dsp:nvSpPr>
      <dsp:spPr>
        <a:xfrm>
          <a:off x="4040326" y="9158"/>
          <a:ext cx="1441251" cy="17628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97679"/>
                <a:satOff val="7001"/>
                <a:lumOff val="176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97679"/>
                <a:satOff val="7001"/>
                <a:lumOff val="176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97679"/>
                <a:satOff val="7001"/>
                <a:lumOff val="176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Verdana" panose="020B0604030504040204" pitchFamily="34" charset="0"/>
              <a:ea typeface="Verdana" panose="020B0604030504040204" pitchFamily="34" charset="0"/>
            </a:rPr>
            <a:t>Specific cases at the discretion of Consultant</a:t>
          </a:r>
        </a:p>
      </dsp:txBody>
      <dsp:txXfrm>
        <a:off x="4082539" y="51371"/>
        <a:ext cx="1356825" cy="1678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DEF6-7BDF-48D7-849C-2EFF865A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Anne (SALISBURY NHS FOUNDATION TRUST)</dc:creator>
  <cp:keywords/>
  <dc:description/>
  <cp:lastModifiedBy>GEORGE, Bincy (SALISBURY NHS FOUNDATION TRUST)</cp:lastModifiedBy>
  <cp:revision>3</cp:revision>
  <dcterms:created xsi:type="dcterms:W3CDTF">2023-09-08T14:19:00Z</dcterms:created>
  <dcterms:modified xsi:type="dcterms:W3CDTF">2023-11-22T12:17:00Z</dcterms:modified>
</cp:coreProperties>
</file>