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808C" w14:textId="77777777" w:rsidR="007C7A79" w:rsidRDefault="007C7A79" w:rsidP="00B776F5">
      <w:pPr>
        <w:spacing w:before="0" w:after="200" w:line="276" w:lineRule="auto"/>
        <w:rPr>
          <w:rFonts w:eastAsia="Calibri" w:cs="Arial"/>
          <w:b/>
          <w:szCs w:val="22"/>
          <w:u w:val="single"/>
          <w:lang w:val="en-GB" w:eastAsia="en-GB"/>
        </w:rPr>
      </w:pPr>
    </w:p>
    <w:p w14:paraId="508280B2" w14:textId="77777777" w:rsidR="007C7A79" w:rsidRDefault="007C7A79" w:rsidP="00B776F5">
      <w:pPr>
        <w:spacing w:before="0" w:after="200" w:line="276" w:lineRule="auto"/>
        <w:rPr>
          <w:rFonts w:eastAsia="Calibri" w:cs="Arial"/>
          <w:b/>
          <w:szCs w:val="22"/>
          <w:u w:val="single"/>
          <w:lang w:val="en-GB" w:eastAsia="en-GB"/>
        </w:rPr>
      </w:pPr>
    </w:p>
    <w:p w14:paraId="077E00C2" w14:textId="160A6DB7" w:rsidR="00B776F5" w:rsidRPr="00181245" w:rsidRDefault="00F028EE" w:rsidP="00B776F5">
      <w:pPr>
        <w:spacing w:before="0" w:after="200" w:line="276" w:lineRule="auto"/>
        <w:rPr>
          <w:rFonts w:cs="Arial"/>
          <w:b/>
          <w:sz w:val="32"/>
          <w:szCs w:val="32"/>
          <w:lang w:val="en-GB"/>
        </w:rPr>
      </w:pPr>
      <w:r w:rsidRPr="006521FD">
        <w:rPr>
          <w:rFonts w:ascii="Calibri" w:eastAsia="Calibri" w:hAnsi="Calibri" w:cs="Arial"/>
          <w:b/>
          <w:noProof/>
          <w:szCs w:val="22"/>
          <w:u w:val="single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4EF5E911" wp14:editId="2E10C590">
            <wp:simplePos x="0" y="0"/>
            <wp:positionH relativeFrom="margin">
              <wp:posOffset>5735320</wp:posOffset>
            </wp:positionH>
            <wp:positionV relativeFrom="margin">
              <wp:posOffset>-58420</wp:posOffset>
            </wp:positionV>
            <wp:extent cx="851535" cy="551815"/>
            <wp:effectExtent l="0" t="0" r="571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6F5" w:rsidRPr="00ED2A63">
        <w:rPr>
          <w:rFonts w:eastAsia="Calibri" w:cs="Arial"/>
          <w:b/>
          <w:szCs w:val="22"/>
          <w:u w:val="single"/>
          <w:lang w:val="en-GB" w:eastAsia="en-GB"/>
        </w:rPr>
        <w:t xml:space="preserve">Appendix </w:t>
      </w:r>
      <w:proofErr w:type="gramStart"/>
      <w:r w:rsidR="00B776F5">
        <w:rPr>
          <w:rFonts w:eastAsia="Calibri" w:cs="Arial"/>
          <w:b/>
          <w:szCs w:val="22"/>
          <w:u w:val="single"/>
          <w:lang w:val="en-GB" w:eastAsia="en-GB"/>
        </w:rPr>
        <w:t>4</w:t>
      </w:r>
      <w:r w:rsidRPr="00F028EE">
        <w:rPr>
          <w:rFonts w:eastAsia="Calibri" w:cs="Arial"/>
          <w:b/>
          <w:szCs w:val="22"/>
          <w:lang w:val="en-GB" w:eastAsia="en-GB"/>
        </w:rPr>
        <w:t xml:space="preserve">  Hospital</w:t>
      </w:r>
      <w:proofErr w:type="gramEnd"/>
      <w:r w:rsidRPr="00F028EE">
        <w:rPr>
          <w:rFonts w:eastAsia="Calibri" w:cs="Arial"/>
          <w:b/>
          <w:szCs w:val="22"/>
          <w:lang w:val="en-GB" w:eastAsia="en-GB"/>
        </w:rPr>
        <w:t xml:space="preserve"> Acqu</w:t>
      </w:r>
      <w:r w:rsidR="009E653F">
        <w:rPr>
          <w:rFonts w:eastAsia="Calibri" w:cs="Arial"/>
          <w:b/>
          <w:szCs w:val="22"/>
          <w:lang w:val="en-GB" w:eastAsia="en-GB"/>
        </w:rPr>
        <w:t>i</w:t>
      </w:r>
      <w:r w:rsidRPr="00F028EE">
        <w:rPr>
          <w:rFonts w:eastAsia="Calibri" w:cs="Arial"/>
          <w:b/>
          <w:szCs w:val="22"/>
          <w:lang w:val="en-GB" w:eastAsia="en-GB"/>
        </w:rPr>
        <w:t xml:space="preserve">red Pressure Ulcer 72hr aSSKINg Patient Safety Review </w:t>
      </w:r>
    </w:p>
    <w:p w14:paraId="5E24B82A" w14:textId="77777777" w:rsidR="00F028EE" w:rsidRPr="00DF1277" w:rsidRDefault="00F028EE" w:rsidP="00F028EE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                                 </w:t>
      </w:r>
      <w:r w:rsidRPr="00ED2A63">
        <w:rPr>
          <w:rFonts w:ascii="Calibri" w:eastAsia="Calibri" w:hAnsi="Calibri" w:cs="Calibri"/>
          <w:b/>
          <w:sz w:val="28"/>
          <w:szCs w:val="28"/>
          <w:highlight w:val="yellow"/>
          <w:u w:val="single"/>
          <w:lang w:val="en-GB" w:eastAsia="en-GB"/>
        </w:rPr>
        <w:t>All sections must be completed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1560"/>
        <w:gridCol w:w="1417"/>
        <w:gridCol w:w="2948"/>
      </w:tblGrid>
      <w:tr w:rsidR="00F028EE" w:rsidRPr="00ED2A63" w14:paraId="0C66B9FF" w14:textId="77777777" w:rsidTr="00F2749A">
        <w:tc>
          <w:tcPr>
            <w:tcW w:w="4531" w:type="dxa"/>
            <w:shd w:val="clear" w:color="auto" w:fill="B8CCE4"/>
          </w:tcPr>
          <w:p w14:paraId="41BA0ABC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szCs w:val="22"/>
                <w:lang w:val="en-GB" w:eastAsia="en-GB"/>
              </w:rPr>
              <w:t>DATIX incident number:</w:t>
            </w:r>
          </w:p>
          <w:p w14:paraId="193AA238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</w:tc>
        <w:tc>
          <w:tcPr>
            <w:tcW w:w="5925" w:type="dxa"/>
            <w:gridSpan w:val="3"/>
            <w:shd w:val="clear" w:color="auto" w:fill="FFFFFF"/>
          </w:tcPr>
          <w:p w14:paraId="796E029A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</w:tc>
      </w:tr>
      <w:tr w:rsidR="00F028EE" w:rsidRPr="00ED2A63" w14:paraId="148A37DF" w14:textId="77777777" w:rsidTr="00F2749A">
        <w:tc>
          <w:tcPr>
            <w:tcW w:w="4531" w:type="dxa"/>
            <w:shd w:val="clear" w:color="auto" w:fill="B8CCE4"/>
          </w:tcPr>
          <w:p w14:paraId="5BFA1C6A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szCs w:val="22"/>
                <w:lang w:val="en-GB" w:eastAsia="en-GB"/>
              </w:rPr>
              <w:t>Date of DATIX:</w:t>
            </w:r>
          </w:p>
          <w:p w14:paraId="2520F1DD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</w:tc>
        <w:tc>
          <w:tcPr>
            <w:tcW w:w="5925" w:type="dxa"/>
            <w:gridSpan w:val="3"/>
            <w:shd w:val="clear" w:color="auto" w:fill="FFFFFF"/>
          </w:tcPr>
          <w:p w14:paraId="7BEB7F93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</w:tc>
      </w:tr>
      <w:tr w:rsidR="00F028EE" w:rsidRPr="00ED2A63" w14:paraId="0718A639" w14:textId="77777777" w:rsidTr="00F2749A">
        <w:trPr>
          <w:trHeight w:val="415"/>
        </w:trPr>
        <w:tc>
          <w:tcPr>
            <w:tcW w:w="10456" w:type="dxa"/>
            <w:gridSpan w:val="4"/>
            <w:shd w:val="clear" w:color="auto" w:fill="B8CCE4"/>
          </w:tcPr>
          <w:p w14:paraId="158E1718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szCs w:val="22"/>
                <w:lang w:val="en-GB" w:eastAsia="en-GB"/>
              </w:rPr>
              <w:t>STEIS Reference Number (if STEIS reportable):</w:t>
            </w:r>
          </w:p>
        </w:tc>
      </w:tr>
      <w:tr w:rsidR="00F028EE" w:rsidRPr="00ED2A63" w14:paraId="379D7CF1" w14:textId="77777777" w:rsidTr="00F2749A">
        <w:trPr>
          <w:trHeight w:val="415"/>
        </w:trPr>
        <w:tc>
          <w:tcPr>
            <w:tcW w:w="4531" w:type="dxa"/>
            <w:shd w:val="clear" w:color="auto" w:fill="B8CCE4"/>
          </w:tcPr>
          <w:p w14:paraId="57AD9C84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szCs w:val="22"/>
                <w:lang w:val="en-GB" w:eastAsia="en-GB"/>
              </w:rPr>
              <w:t>Hospital number:</w:t>
            </w:r>
          </w:p>
        </w:tc>
        <w:tc>
          <w:tcPr>
            <w:tcW w:w="5925" w:type="dxa"/>
            <w:gridSpan w:val="3"/>
          </w:tcPr>
          <w:p w14:paraId="3A5A5C8E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</w:tc>
      </w:tr>
      <w:tr w:rsidR="00F028EE" w:rsidRPr="00ED2A63" w14:paraId="5A003A1F" w14:textId="77777777" w:rsidTr="00F2749A">
        <w:trPr>
          <w:trHeight w:val="415"/>
        </w:trPr>
        <w:tc>
          <w:tcPr>
            <w:tcW w:w="4531" w:type="dxa"/>
            <w:shd w:val="clear" w:color="auto" w:fill="B8CCE4"/>
          </w:tcPr>
          <w:p w14:paraId="2FCEFCB9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szCs w:val="22"/>
                <w:lang w:val="en-GB" w:eastAsia="en-GB"/>
              </w:rPr>
              <w:t>NHS number:</w:t>
            </w:r>
          </w:p>
        </w:tc>
        <w:tc>
          <w:tcPr>
            <w:tcW w:w="5925" w:type="dxa"/>
            <w:gridSpan w:val="3"/>
          </w:tcPr>
          <w:p w14:paraId="32C21083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</w:tc>
      </w:tr>
      <w:tr w:rsidR="00F028EE" w:rsidRPr="00ED2A63" w14:paraId="3288CF44" w14:textId="77777777" w:rsidTr="00F2749A">
        <w:tc>
          <w:tcPr>
            <w:tcW w:w="4531" w:type="dxa"/>
            <w:shd w:val="clear" w:color="auto" w:fill="B8CCE4"/>
          </w:tcPr>
          <w:p w14:paraId="55C28A82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szCs w:val="22"/>
                <w:lang w:val="en-GB" w:eastAsia="en-GB"/>
              </w:rPr>
              <w:t>Patient’s Consultant:</w:t>
            </w:r>
          </w:p>
          <w:p w14:paraId="23486F80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</w:tc>
        <w:tc>
          <w:tcPr>
            <w:tcW w:w="5925" w:type="dxa"/>
            <w:gridSpan w:val="3"/>
          </w:tcPr>
          <w:p w14:paraId="2CEA45E9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</w:tc>
      </w:tr>
      <w:tr w:rsidR="00F028EE" w:rsidRPr="00ED2A63" w14:paraId="5749A961" w14:textId="77777777" w:rsidTr="00F2749A">
        <w:tc>
          <w:tcPr>
            <w:tcW w:w="4531" w:type="dxa"/>
            <w:shd w:val="clear" w:color="auto" w:fill="B8CCE4"/>
          </w:tcPr>
          <w:p w14:paraId="45843274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szCs w:val="22"/>
                <w:lang w:val="en-GB" w:eastAsia="en-GB"/>
              </w:rPr>
              <w:t>Date and Time of incident:</w:t>
            </w:r>
          </w:p>
          <w:p w14:paraId="7B90624E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u w:val="single"/>
                <w:lang w:val="en-GB" w:eastAsia="en-GB"/>
              </w:rPr>
            </w:pPr>
          </w:p>
        </w:tc>
        <w:tc>
          <w:tcPr>
            <w:tcW w:w="5925" w:type="dxa"/>
            <w:gridSpan w:val="3"/>
          </w:tcPr>
          <w:p w14:paraId="6D184631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</w:tc>
      </w:tr>
      <w:tr w:rsidR="00F028EE" w:rsidRPr="00ED2A63" w14:paraId="0A244DC4" w14:textId="77777777" w:rsidTr="00F2749A">
        <w:tc>
          <w:tcPr>
            <w:tcW w:w="4531" w:type="dxa"/>
            <w:shd w:val="clear" w:color="auto" w:fill="B8CCE4"/>
          </w:tcPr>
          <w:p w14:paraId="3FF3D783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szCs w:val="22"/>
                <w:lang w:val="en-GB" w:eastAsia="en-GB"/>
              </w:rPr>
              <w:t>Location (ward) of the PU incident:</w:t>
            </w:r>
          </w:p>
          <w:p w14:paraId="089F9E4D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</w:tc>
        <w:tc>
          <w:tcPr>
            <w:tcW w:w="5925" w:type="dxa"/>
            <w:gridSpan w:val="3"/>
          </w:tcPr>
          <w:p w14:paraId="6E889E0D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</w:tc>
      </w:tr>
      <w:tr w:rsidR="00F028EE" w:rsidRPr="00ED2A63" w14:paraId="7EE389AF" w14:textId="77777777" w:rsidTr="00F2749A">
        <w:tc>
          <w:tcPr>
            <w:tcW w:w="4531" w:type="dxa"/>
            <w:shd w:val="clear" w:color="auto" w:fill="B8CCE4"/>
          </w:tcPr>
          <w:p w14:paraId="2DC80131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szCs w:val="22"/>
                <w:lang w:val="en-GB" w:eastAsia="en-GB"/>
              </w:rPr>
              <w:t xml:space="preserve">Date patient admitted to the </w:t>
            </w:r>
          </w:p>
          <w:p w14:paraId="6CE275FC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szCs w:val="22"/>
                <w:lang w:val="en-GB" w:eastAsia="en-GB"/>
              </w:rPr>
              <w:t>ward/department where the pressure damage originated:</w:t>
            </w:r>
          </w:p>
        </w:tc>
        <w:tc>
          <w:tcPr>
            <w:tcW w:w="5925" w:type="dxa"/>
            <w:gridSpan w:val="3"/>
          </w:tcPr>
          <w:p w14:paraId="46D545CC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</w:tc>
      </w:tr>
      <w:tr w:rsidR="00F028EE" w:rsidRPr="00ED2A63" w14:paraId="0811EDF5" w14:textId="77777777" w:rsidTr="00F2749A">
        <w:trPr>
          <w:trHeight w:val="213"/>
        </w:trPr>
        <w:tc>
          <w:tcPr>
            <w:tcW w:w="4531" w:type="dxa"/>
            <w:vMerge w:val="restart"/>
            <w:shd w:val="clear" w:color="auto" w:fill="B8CCE4"/>
          </w:tcPr>
          <w:p w14:paraId="7A25F1F6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szCs w:val="22"/>
                <w:lang w:val="en-GB" w:eastAsia="en-GB"/>
              </w:rPr>
              <w:t>When did the pressure damage develop</w:t>
            </w:r>
          </w:p>
          <w:p w14:paraId="1CC06015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szCs w:val="22"/>
                <w:lang w:val="en-GB" w:eastAsia="en-GB"/>
              </w:rPr>
              <w:t>(Days into the hospital admission):</w:t>
            </w:r>
          </w:p>
        </w:tc>
        <w:tc>
          <w:tcPr>
            <w:tcW w:w="1560" w:type="dxa"/>
            <w:shd w:val="clear" w:color="auto" w:fill="B8CCE4"/>
          </w:tcPr>
          <w:p w14:paraId="1B32C6E5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szCs w:val="22"/>
                <w:lang w:val="en-GB" w:eastAsia="en-GB"/>
              </w:rPr>
              <w:t>1-7 days</w:t>
            </w:r>
          </w:p>
        </w:tc>
        <w:tc>
          <w:tcPr>
            <w:tcW w:w="4365" w:type="dxa"/>
            <w:gridSpan w:val="2"/>
          </w:tcPr>
          <w:p w14:paraId="0604FAB0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</w:tc>
      </w:tr>
      <w:tr w:rsidR="00F028EE" w:rsidRPr="00ED2A63" w14:paraId="301E284E" w14:textId="77777777" w:rsidTr="00F2749A">
        <w:trPr>
          <w:trHeight w:val="213"/>
        </w:trPr>
        <w:tc>
          <w:tcPr>
            <w:tcW w:w="4531" w:type="dxa"/>
            <w:vMerge/>
            <w:shd w:val="clear" w:color="auto" w:fill="B8CCE4"/>
          </w:tcPr>
          <w:p w14:paraId="32E29670" w14:textId="77777777" w:rsidR="00F028EE" w:rsidRPr="00ED2A63" w:rsidRDefault="00F028EE" w:rsidP="00F27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before="0" w:after="0" w:line="276" w:lineRule="auto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</w:tc>
        <w:tc>
          <w:tcPr>
            <w:tcW w:w="1560" w:type="dxa"/>
            <w:shd w:val="clear" w:color="auto" w:fill="B8CCE4"/>
          </w:tcPr>
          <w:p w14:paraId="39B216A3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szCs w:val="22"/>
                <w:lang w:val="en-GB" w:eastAsia="en-GB"/>
              </w:rPr>
              <w:t>8-14 days</w:t>
            </w:r>
          </w:p>
        </w:tc>
        <w:tc>
          <w:tcPr>
            <w:tcW w:w="4365" w:type="dxa"/>
            <w:gridSpan w:val="2"/>
          </w:tcPr>
          <w:p w14:paraId="001B3DCA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</w:tc>
      </w:tr>
      <w:tr w:rsidR="00F028EE" w:rsidRPr="00ED2A63" w14:paraId="40E53C33" w14:textId="77777777" w:rsidTr="00F2749A">
        <w:trPr>
          <w:trHeight w:val="213"/>
        </w:trPr>
        <w:tc>
          <w:tcPr>
            <w:tcW w:w="4531" w:type="dxa"/>
            <w:vMerge/>
            <w:shd w:val="clear" w:color="auto" w:fill="B8CCE4"/>
          </w:tcPr>
          <w:p w14:paraId="0FFCFB7A" w14:textId="77777777" w:rsidR="00F028EE" w:rsidRPr="00ED2A63" w:rsidRDefault="00F028EE" w:rsidP="00F27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before="0" w:after="0" w:line="276" w:lineRule="auto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</w:tc>
        <w:tc>
          <w:tcPr>
            <w:tcW w:w="1560" w:type="dxa"/>
            <w:shd w:val="clear" w:color="auto" w:fill="B8CCE4"/>
          </w:tcPr>
          <w:p w14:paraId="77482F97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szCs w:val="22"/>
                <w:lang w:val="en-GB" w:eastAsia="en-GB"/>
              </w:rPr>
              <w:t>15-21 days</w:t>
            </w:r>
          </w:p>
        </w:tc>
        <w:tc>
          <w:tcPr>
            <w:tcW w:w="4365" w:type="dxa"/>
            <w:gridSpan w:val="2"/>
          </w:tcPr>
          <w:p w14:paraId="27569D82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</w:tc>
      </w:tr>
      <w:tr w:rsidR="00F028EE" w:rsidRPr="00ED2A63" w14:paraId="1312AECB" w14:textId="77777777" w:rsidTr="00F2749A">
        <w:trPr>
          <w:trHeight w:val="213"/>
        </w:trPr>
        <w:tc>
          <w:tcPr>
            <w:tcW w:w="4531" w:type="dxa"/>
            <w:vMerge/>
            <w:shd w:val="clear" w:color="auto" w:fill="B8CCE4"/>
          </w:tcPr>
          <w:p w14:paraId="35433E4E" w14:textId="77777777" w:rsidR="00F028EE" w:rsidRPr="00ED2A63" w:rsidRDefault="00F028EE" w:rsidP="00F27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before="0" w:after="0" w:line="276" w:lineRule="auto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</w:tc>
        <w:tc>
          <w:tcPr>
            <w:tcW w:w="1560" w:type="dxa"/>
            <w:shd w:val="clear" w:color="auto" w:fill="B8CCE4"/>
          </w:tcPr>
          <w:p w14:paraId="6FB9FEA4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szCs w:val="22"/>
                <w:lang w:val="en-GB" w:eastAsia="en-GB"/>
              </w:rPr>
              <w:t>&gt;21 days</w:t>
            </w:r>
          </w:p>
        </w:tc>
        <w:tc>
          <w:tcPr>
            <w:tcW w:w="4365" w:type="dxa"/>
            <w:gridSpan w:val="2"/>
          </w:tcPr>
          <w:p w14:paraId="4D6ABE48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</w:tc>
      </w:tr>
      <w:tr w:rsidR="00F028EE" w:rsidRPr="00ED2A63" w14:paraId="1E52DC9E" w14:textId="77777777" w:rsidTr="00F2749A">
        <w:tc>
          <w:tcPr>
            <w:tcW w:w="4531" w:type="dxa"/>
            <w:shd w:val="clear" w:color="auto" w:fill="B8CCE4"/>
          </w:tcPr>
          <w:p w14:paraId="4EC86508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szCs w:val="22"/>
                <w:lang w:val="en-GB" w:eastAsia="en-GB"/>
              </w:rPr>
              <w:t>Location of Pressure Ulcer(s) and Category:</w:t>
            </w:r>
          </w:p>
          <w:p w14:paraId="78D8C217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u w:val="single"/>
                <w:lang w:val="en-GB" w:eastAsia="en-GB"/>
              </w:rPr>
            </w:pPr>
          </w:p>
          <w:p w14:paraId="2E9AD28F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u w:val="single"/>
                <w:lang w:val="en-GB" w:eastAsia="en-GB"/>
              </w:rPr>
            </w:pPr>
          </w:p>
          <w:p w14:paraId="048C8880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u w:val="single"/>
                <w:lang w:val="en-GB" w:eastAsia="en-GB"/>
              </w:rPr>
            </w:pPr>
          </w:p>
        </w:tc>
        <w:tc>
          <w:tcPr>
            <w:tcW w:w="5925" w:type="dxa"/>
            <w:gridSpan w:val="3"/>
          </w:tcPr>
          <w:p w14:paraId="1E5D5418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  <w:p w14:paraId="7D6FDC08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  <w:p w14:paraId="47590B67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  <w:p w14:paraId="3E1748DB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</w:tc>
      </w:tr>
      <w:tr w:rsidR="00F028EE" w:rsidRPr="00ED2A63" w14:paraId="21C197CD" w14:textId="77777777" w:rsidTr="00F2749A">
        <w:tc>
          <w:tcPr>
            <w:tcW w:w="4531" w:type="dxa"/>
            <w:shd w:val="clear" w:color="auto" w:fill="B8CCE4"/>
          </w:tcPr>
          <w:p w14:paraId="6BE651D1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szCs w:val="22"/>
                <w:lang w:val="en-GB" w:eastAsia="en-GB"/>
              </w:rPr>
              <w:t>Diagnosis/underlying co-morbidities/patient factors relevant to the PU Incident:</w:t>
            </w:r>
          </w:p>
          <w:p w14:paraId="7DDDB682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u w:val="single"/>
                <w:lang w:val="en-GB" w:eastAsia="en-GB"/>
              </w:rPr>
            </w:pPr>
          </w:p>
          <w:p w14:paraId="3DAF9588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u w:val="single"/>
                <w:lang w:val="en-GB" w:eastAsia="en-GB"/>
              </w:rPr>
            </w:pPr>
          </w:p>
        </w:tc>
        <w:tc>
          <w:tcPr>
            <w:tcW w:w="5925" w:type="dxa"/>
            <w:gridSpan w:val="3"/>
          </w:tcPr>
          <w:p w14:paraId="14086970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</w:tc>
      </w:tr>
      <w:tr w:rsidR="00F028EE" w:rsidRPr="00ED2A63" w14:paraId="04F79EDE" w14:textId="77777777" w:rsidTr="00F2749A">
        <w:trPr>
          <w:trHeight w:val="415"/>
        </w:trPr>
        <w:tc>
          <w:tcPr>
            <w:tcW w:w="4531" w:type="dxa"/>
            <w:shd w:val="clear" w:color="auto" w:fill="B8CCE4"/>
          </w:tcPr>
          <w:p w14:paraId="1AE94A19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szCs w:val="22"/>
                <w:lang w:val="en-GB" w:eastAsia="en-GB"/>
              </w:rPr>
              <w:t>Is there reason to doubt the person’s capacity to consent to every element of care?</w:t>
            </w:r>
          </w:p>
        </w:tc>
        <w:tc>
          <w:tcPr>
            <w:tcW w:w="5925" w:type="dxa"/>
            <w:gridSpan w:val="3"/>
          </w:tcPr>
          <w:p w14:paraId="02CC6486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szCs w:val="22"/>
                <w:lang w:val="en-GB" w:eastAsia="en-GB"/>
              </w:rPr>
              <w:t>YES/NO</w:t>
            </w:r>
          </w:p>
          <w:p w14:paraId="76390812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</w:tc>
      </w:tr>
      <w:tr w:rsidR="00F028EE" w:rsidRPr="00ED2A63" w14:paraId="38DAD990" w14:textId="77777777" w:rsidTr="00F2749A">
        <w:trPr>
          <w:trHeight w:val="414"/>
        </w:trPr>
        <w:tc>
          <w:tcPr>
            <w:tcW w:w="4531" w:type="dxa"/>
            <w:shd w:val="clear" w:color="auto" w:fill="B8CCE4"/>
          </w:tcPr>
          <w:p w14:paraId="2A966CA9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szCs w:val="22"/>
                <w:lang w:val="en-GB" w:eastAsia="en-GB"/>
              </w:rPr>
              <w:t>Has an MCA been completed?</w:t>
            </w:r>
          </w:p>
        </w:tc>
        <w:tc>
          <w:tcPr>
            <w:tcW w:w="5925" w:type="dxa"/>
            <w:gridSpan w:val="3"/>
          </w:tcPr>
          <w:p w14:paraId="67D36A35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szCs w:val="22"/>
                <w:lang w:val="en-GB" w:eastAsia="en-GB"/>
              </w:rPr>
              <w:t>YES/NO/NA</w:t>
            </w:r>
          </w:p>
          <w:p w14:paraId="349E52CA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</w:tc>
      </w:tr>
      <w:tr w:rsidR="00F028EE" w:rsidRPr="00ED2A63" w14:paraId="0791B928" w14:textId="77777777" w:rsidTr="00F2749A">
        <w:trPr>
          <w:trHeight w:val="208"/>
        </w:trPr>
        <w:tc>
          <w:tcPr>
            <w:tcW w:w="4531" w:type="dxa"/>
            <w:vMerge w:val="restart"/>
            <w:shd w:val="clear" w:color="auto" w:fill="B8CCE4"/>
          </w:tcPr>
          <w:p w14:paraId="3ED93C69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  <w:p w14:paraId="2EEF4C7B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szCs w:val="22"/>
                <w:lang w:val="en-GB" w:eastAsia="en-GB"/>
              </w:rPr>
              <w:t xml:space="preserve">Name and job role of person completing the </w:t>
            </w:r>
            <w:r>
              <w:rPr>
                <w:rFonts w:ascii="Calibri" w:eastAsia="Calibri" w:hAnsi="Calibri" w:cs="Calibri"/>
                <w:szCs w:val="22"/>
                <w:lang w:val="en-GB" w:eastAsia="en-GB"/>
              </w:rPr>
              <w:t>a</w:t>
            </w:r>
            <w:r w:rsidRPr="00ED2A63">
              <w:rPr>
                <w:rFonts w:ascii="Calibri" w:eastAsia="Calibri" w:hAnsi="Calibri" w:cs="Calibri"/>
                <w:szCs w:val="22"/>
                <w:lang w:val="en-GB" w:eastAsia="en-GB"/>
              </w:rPr>
              <w:t>SSKIN</w:t>
            </w:r>
            <w:r>
              <w:rPr>
                <w:rFonts w:ascii="Calibri" w:eastAsia="Calibri" w:hAnsi="Calibri" w:cs="Calibri"/>
                <w:szCs w:val="22"/>
                <w:lang w:val="en-GB" w:eastAsia="en-GB"/>
              </w:rPr>
              <w:t xml:space="preserve">g </w:t>
            </w:r>
            <w:r w:rsidRPr="00ED2A63">
              <w:rPr>
                <w:rFonts w:ascii="Calibri" w:eastAsia="Calibri" w:hAnsi="Calibri" w:cs="Calibri"/>
                <w:szCs w:val="22"/>
                <w:lang w:val="en-GB" w:eastAsia="en-GB"/>
              </w:rPr>
              <w:t>Review/Chronology:</w:t>
            </w:r>
          </w:p>
          <w:p w14:paraId="2D55D756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</w:tc>
        <w:tc>
          <w:tcPr>
            <w:tcW w:w="1560" w:type="dxa"/>
            <w:shd w:val="clear" w:color="auto" w:fill="C6D9F1"/>
          </w:tcPr>
          <w:p w14:paraId="5132D11D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szCs w:val="22"/>
                <w:lang w:val="en-GB" w:eastAsia="en-GB"/>
              </w:rPr>
              <w:t>Name:</w:t>
            </w:r>
          </w:p>
          <w:p w14:paraId="258D1B54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</w:tc>
        <w:tc>
          <w:tcPr>
            <w:tcW w:w="4365" w:type="dxa"/>
            <w:gridSpan w:val="2"/>
          </w:tcPr>
          <w:p w14:paraId="315E3E88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</w:tc>
      </w:tr>
      <w:tr w:rsidR="00F028EE" w:rsidRPr="00ED2A63" w14:paraId="242A5053" w14:textId="77777777" w:rsidTr="00F2749A">
        <w:trPr>
          <w:trHeight w:val="207"/>
        </w:trPr>
        <w:tc>
          <w:tcPr>
            <w:tcW w:w="4531" w:type="dxa"/>
            <w:vMerge/>
            <w:shd w:val="clear" w:color="auto" w:fill="B8CCE4"/>
          </w:tcPr>
          <w:p w14:paraId="7C78ED86" w14:textId="77777777" w:rsidR="00F028EE" w:rsidRPr="00ED2A63" w:rsidRDefault="00F028EE" w:rsidP="00F27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before="0" w:after="0" w:line="276" w:lineRule="auto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</w:tc>
        <w:tc>
          <w:tcPr>
            <w:tcW w:w="1560" w:type="dxa"/>
            <w:shd w:val="clear" w:color="auto" w:fill="C6D9F1"/>
          </w:tcPr>
          <w:p w14:paraId="463D1E26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szCs w:val="22"/>
                <w:lang w:val="en-GB" w:eastAsia="en-GB"/>
              </w:rPr>
              <w:t xml:space="preserve">Job </w:t>
            </w:r>
            <w:proofErr w:type="gramStart"/>
            <w:r w:rsidRPr="00ED2A63">
              <w:rPr>
                <w:rFonts w:ascii="Calibri" w:eastAsia="Calibri" w:hAnsi="Calibri" w:cs="Calibri"/>
                <w:szCs w:val="22"/>
                <w:lang w:val="en-GB" w:eastAsia="en-GB"/>
              </w:rPr>
              <w:t>Role:-</w:t>
            </w:r>
            <w:proofErr w:type="gramEnd"/>
          </w:p>
        </w:tc>
        <w:tc>
          <w:tcPr>
            <w:tcW w:w="4365" w:type="dxa"/>
            <w:gridSpan w:val="2"/>
          </w:tcPr>
          <w:p w14:paraId="31BA6402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  <w:p w14:paraId="569B7026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</w:tc>
      </w:tr>
      <w:tr w:rsidR="00F028EE" w:rsidRPr="00ED2A63" w14:paraId="09569540" w14:textId="77777777" w:rsidTr="00F2749A">
        <w:trPr>
          <w:trHeight w:val="414"/>
        </w:trPr>
        <w:tc>
          <w:tcPr>
            <w:tcW w:w="4531" w:type="dxa"/>
            <w:vMerge/>
            <w:shd w:val="clear" w:color="auto" w:fill="B8CCE4"/>
          </w:tcPr>
          <w:p w14:paraId="065856EC" w14:textId="77777777" w:rsidR="00F028EE" w:rsidRPr="00ED2A63" w:rsidRDefault="00F028EE" w:rsidP="00F27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before="0" w:after="0" w:line="276" w:lineRule="auto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</w:tc>
        <w:tc>
          <w:tcPr>
            <w:tcW w:w="2977" w:type="dxa"/>
            <w:gridSpan w:val="2"/>
            <w:shd w:val="clear" w:color="auto" w:fill="C6D9F1"/>
          </w:tcPr>
          <w:p w14:paraId="060B5C40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szCs w:val="22"/>
                <w:lang w:val="en-GB" w:eastAsia="en-GB"/>
              </w:rPr>
              <w:t xml:space="preserve">Date </w:t>
            </w:r>
            <w:r>
              <w:rPr>
                <w:rFonts w:ascii="Calibri" w:eastAsia="Calibri" w:hAnsi="Calibri" w:cs="Calibri"/>
                <w:szCs w:val="22"/>
                <w:lang w:val="en-GB" w:eastAsia="en-GB"/>
              </w:rPr>
              <w:t>a</w:t>
            </w:r>
            <w:r w:rsidRPr="00ED2A63">
              <w:rPr>
                <w:rFonts w:ascii="Calibri" w:eastAsia="Calibri" w:hAnsi="Calibri" w:cs="Calibri"/>
                <w:szCs w:val="22"/>
                <w:lang w:val="en-GB" w:eastAsia="en-GB"/>
              </w:rPr>
              <w:t>SSKIN</w:t>
            </w:r>
            <w:r>
              <w:rPr>
                <w:rFonts w:ascii="Calibri" w:eastAsia="Calibri" w:hAnsi="Calibri" w:cs="Calibri"/>
                <w:szCs w:val="22"/>
                <w:lang w:val="en-GB" w:eastAsia="en-GB"/>
              </w:rPr>
              <w:t>g</w:t>
            </w:r>
            <w:r w:rsidRPr="00ED2A63">
              <w:rPr>
                <w:rFonts w:ascii="Calibri" w:eastAsia="Calibri" w:hAnsi="Calibri" w:cs="Calibri"/>
                <w:szCs w:val="22"/>
                <w:lang w:val="en-GB" w:eastAsia="en-GB"/>
              </w:rPr>
              <w:t xml:space="preserve"> </w:t>
            </w:r>
            <w:r>
              <w:rPr>
                <w:rFonts w:ascii="Calibri" w:eastAsia="Calibri" w:hAnsi="Calibri" w:cs="Calibri"/>
                <w:szCs w:val="22"/>
                <w:lang w:val="en-GB" w:eastAsia="en-GB"/>
              </w:rPr>
              <w:t>PSR</w:t>
            </w:r>
            <w:r w:rsidRPr="00ED2A63">
              <w:rPr>
                <w:rFonts w:ascii="Calibri" w:eastAsia="Calibri" w:hAnsi="Calibri" w:cs="Calibri"/>
                <w:szCs w:val="22"/>
                <w:lang w:val="en-GB" w:eastAsia="en-GB"/>
              </w:rPr>
              <w:t xml:space="preserve"> completed: </w:t>
            </w:r>
          </w:p>
        </w:tc>
        <w:tc>
          <w:tcPr>
            <w:tcW w:w="2948" w:type="dxa"/>
          </w:tcPr>
          <w:p w14:paraId="7CDEC5C8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</w:tc>
      </w:tr>
      <w:tr w:rsidR="00F028EE" w:rsidRPr="00ED2A63" w14:paraId="2297B6D4" w14:textId="77777777" w:rsidTr="00F2749A">
        <w:trPr>
          <w:trHeight w:val="354"/>
        </w:trPr>
        <w:tc>
          <w:tcPr>
            <w:tcW w:w="4531" w:type="dxa"/>
            <w:vMerge w:val="restart"/>
            <w:shd w:val="clear" w:color="auto" w:fill="B8CCE4"/>
          </w:tcPr>
          <w:p w14:paraId="59A87B03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szCs w:val="22"/>
                <w:lang w:val="en-GB" w:eastAsia="en-GB"/>
              </w:rPr>
              <w:t>Duty of Candour compliance</w:t>
            </w:r>
            <w:r>
              <w:rPr>
                <w:rFonts w:ascii="Calibri" w:eastAsia="Calibri" w:hAnsi="Calibri" w:cs="Calibri"/>
                <w:szCs w:val="22"/>
                <w:lang w:val="en-GB" w:eastAsia="en-GB"/>
              </w:rPr>
              <w:t xml:space="preserve"> (for moderate and above harm).</w:t>
            </w:r>
          </w:p>
          <w:p w14:paraId="2F83F5DC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szCs w:val="22"/>
                <w:lang w:val="en-GB" w:eastAsia="en-GB"/>
              </w:rPr>
              <w:lastRenderedPageBreak/>
              <w:t xml:space="preserve">Patients and/or their relatives or carers must be informed that an incident has been reported, and that a preliminary review/chronology of events is being completed to establish the facts which will clarify </w:t>
            </w:r>
            <w:r>
              <w:rPr>
                <w:rFonts w:ascii="Calibri" w:eastAsia="Calibri" w:hAnsi="Calibri" w:cs="Calibri"/>
                <w:szCs w:val="22"/>
                <w:lang w:val="en-GB" w:eastAsia="en-GB"/>
              </w:rPr>
              <w:t>if more in-depth review is required</w:t>
            </w:r>
            <w:r w:rsidRPr="00ED2A63">
              <w:rPr>
                <w:rFonts w:ascii="Calibri" w:eastAsia="Calibri" w:hAnsi="Calibri" w:cs="Calibri"/>
                <w:szCs w:val="22"/>
                <w:lang w:val="en-GB" w:eastAsia="en-GB"/>
              </w:rPr>
              <w:t xml:space="preserve">. </w:t>
            </w:r>
          </w:p>
        </w:tc>
        <w:tc>
          <w:tcPr>
            <w:tcW w:w="2977" w:type="dxa"/>
            <w:gridSpan w:val="2"/>
            <w:shd w:val="clear" w:color="auto" w:fill="C6D9F1"/>
          </w:tcPr>
          <w:p w14:paraId="747BD59B" w14:textId="77777777" w:rsidR="00F028EE" w:rsidRPr="00ED2A63" w:rsidRDefault="00F028EE" w:rsidP="00F028EE">
            <w:pPr>
              <w:numPr>
                <w:ilvl w:val="0"/>
                <w:numId w:val="32"/>
              </w:numPr>
              <w:spacing w:before="0" w:after="0"/>
              <w:rPr>
                <w:rFonts w:ascii="Calibri" w:eastAsia="Calibri" w:hAnsi="Calibri" w:cs="Calibri"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szCs w:val="22"/>
                <w:lang w:val="en-GB" w:eastAsia="en-GB"/>
              </w:rPr>
              <w:lastRenderedPageBreak/>
              <w:t>Who has been informed?</w:t>
            </w:r>
          </w:p>
        </w:tc>
        <w:tc>
          <w:tcPr>
            <w:tcW w:w="2948" w:type="dxa"/>
          </w:tcPr>
          <w:p w14:paraId="4DBE8F99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200" w:line="276" w:lineRule="auto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</w:tc>
      </w:tr>
      <w:tr w:rsidR="00F028EE" w:rsidRPr="00ED2A63" w14:paraId="4F8C9328" w14:textId="77777777" w:rsidTr="00F2749A">
        <w:trPr>
          <w:trHeight w:val="454"/>
        </w:trPr>
        <w:tc>
          <w:tcPr>
            <w:tcW w:w="4531" w:type="dxa"/>
            <w:vMerge/>
            <w:shd w:val="clear" w:color="auto" w:fill="B8CCE4"/>
          </w:tcPr>
          <w:p w14:paraId="314D991D" w14:textId="77777777" w:rsidR="00F028EE" w:rsidRPr="00ED2A63" w:rsidRDefault="00F028EE" w:rsidP="00F27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before="0" w:after="0" w:line="276" w:lineRule="auto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</w:tc>
        <w:tc>
          <w:tcPr>
            <w:tcW w:w="2977" w:type="dxa"/>
            <w:gridSpan w:val="2"/>
            <w:shd w:val="clear" w:color="auto" w:fill="C6D9F1"/>
          </w:tcPr>
          <w:p w14:paraId="08F7CCEC" w14:textId="77777777" w:rsidR="00F028EE" w:rsidRPr="00ED2A63" w:rsidRDefault="00F028EE" w:rsidP="00F028EE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rPr>
                <w:rFonts w:ascii="Calibri" w:eastAsia="Calibri" w:hAnsi="Calibri" w:cs="Calibri"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color w:val="000000"/>
                <w:szCs w:val="22"/>
                <w:lang w:val="en-GB" w:eastAsia="en-GB"/>
              </w:rPr>
              <w:t>Who informed them?</w:t>
            </w:r>
          </w:p>
        </w:tc>
        <w:tc>
          <w:tcPr>
            <w:tcW w:w="2948" w:type="dxa"/>
          </w:tcPr>
          <w:p w14:paraId="257D35FB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</w:tc>
      </w:tr>
      <w:tr w:rsidR="00F028EE" w:rsidRPr="00ED2A63" w14:paraId="06E30C0E" w14:textId="77777777" w:rsidTr="00F2749A">
        <w:trPr>
          <w:trHeight w:val="979"/>
        </w:trPr>
        <w:tc>
          <w:tcPr>
            <w:tcW w:w="4531" w:type="dxa"/>
            <w:vMerge/>
            <w:shd w:val="clear" w:color="auto" w:fill="B8CCE4"/>
          </w:tcPr>
          <w:p w14:paraId="5EF64F7A" w14:textId="77777777" w:rsidR="00F028EE" w:rsidRPr="00ED2A63" w:rsidRDefault="00F028EE" w:rsidP="00F27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before="0" w:after="0" w:line="276" w:lineRule="auto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</w:tc>
        <w:tc>
          <w:tcPr>
            <w:tcW w:w="2977" w:type="dxa"/>
            <w:gridSpan w:val="2"/>
            <w:shd w:val="clear" w:color="auto" w:fill="C6D9F1"/>
          </w:tcPr>
          <w:p w14:paraId="2A53F561" w14:textId="77777777" w:rsidR="00F028EE" w:rsidRPr="00AC64FE" w:rsidRDefault="00F028EE" w:rsidP="00F028EE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rPr>
                <w:rFonts w:ascii="Calibri" w:eastAsia="Calibri" w:hAnsi="Calibri" w:cs="Calibri"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color w:val="000000"/>
                <w:szCs w:val="22"/>
                <w:lang w:val="en-GB" w:eastAsia="en-GB"/>
              </w:rPr>
              <w:t>How was the contact made? (Phone, letter, email, face to face).</w:t>
            </w:r>
          </w:p>
        </w:tc>
        <w:tc>
          <w:tcPr>
            <w:tcW w:w="2948" w:type="dxa"/>
          </w:tcPr>
          <w:p w14:paraId="71F95FF4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</w:tc>
      </w:tr>
      <w:tr w:rsidR="00F028EE" w:rsidRPr="00ED2A63" w14:paraId="15A83BDF" w14:textId="77777777" w:rsidTr="00F2749A">
        <w:trPr>
          <w:trHeight w:val="835"/>
        </w:trPr>
        <w:tc>
          <w:tcPr>
            <w:tcW w:w="4531" w:type="dxa"/>
            <w:vMerge/>
            <w:shd w:val="clear" w:color="auto" w:fill="B8CCE4"/>
          </w:tcPr>
          <w:p w14:paraId="4F5224AA" w14:textId="77777777" w:rsidR="00F028EE" w:rsidRPr="00ED2A63" w:rsidRDefault="00F028EE" w:rsidP="00F27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before="0" w:after="0" w:line="276" w:lineRule="auto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</w:tc>
        <w:tc>
          <w:tcPr>
            <w:tcW w:w="2977" w:type="dxa"/>
            <w:gridSpan w:val="2"/>
            <w:shd w:val="clear" w:color="auto" w:fill="C6D9F1"/>
          </w:tcPr>
          <w:p w14:paraId="1D5574B6" w14:textId="77777777" w:rsidR="00F028EE" w:rsidRPr="00ED2A63" w:rsidRDefault="00F028EE" w:rsidP="00F028EE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rPr>
                <w:rFonts w:ascii="Calibri" w:eastAsia="Calibri" w:hAnsi="Calibri" w:cs="Calibri"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color w:val="000000"/>
                <w:szCs w:val="22"/>
                <w:lang w:val="en-GB" w:eastAsia="en-GB"/>
              </w:rPr>
              <w:t xml:space="preserve">On what date and time </w:t>
            </w:r>
            <w:proofErr w:type="gramStart"/>
            <w:r w:rsidRPr="00ED2A63">
              <w:rPr>
                <w:rFonts w:ascii="Calibri" w:eastAsia="Calibri" w:hAnsi="Calibri" w:cs="Calibri"/>
                <w:color w:val="000000"/>
                <w:szCs w:val="22"/>
                <w:lang w:val="en-GB" w:eastAsia="en-GB"/>
              </w:rPr>
              <w:t>were</w:t>
            </w:r>
            <w:proofErr w:type="gramEnd"/>
            <w:r w:rsidRPr="00ED2A63">
              <w:rPr>
                <w:rFonts w:ascii="Calibri" w:eastAsia="Calibri" w:hAnsi="Calibri" w:cs="Calibri"/>
                <w:color w:val="000000"/>
                <w:szCs w:val="22"/>
                <w:lang w:val="en-GB" w:eastAsia="en-GB"/>
              </w:rPr>
              <w:t xml:space="preserve"> they informed?</w:t>
            </w:r>
          </w:p>
        </w:tc>
        <w:tc>
          <w:tcPr>
            <w:tcW w:w="2948" w:type="dxa"/>
          </w:tcPr>
          <w:p w14:paraId="726B339E" w14:textId="77777777" w:rsidR="00F028EE" w:rsidRPr="00ED2A63" w:rsidRDefault="00F028EE" w:rsidP="00F2749A">
            <w:pPr>
              <w:tabs>
                <w:tab w:val="center" w:pos="4513"/>
                <w:tab w:val="right" w:pos="9026"/>
              </w:tabs>
              <w:spacing w:before="0" w:after="0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</w:tc>
      </w:tr>
    </w:tbl>
    <w:p w14:paraId="720D9D12" w14:textId="77777777" w:rsidR="00F028EE" w:rsidRPr="00ED2A63" w:rsidRDefault="00F028EE" w:rsidP="00F028EE">
      <w:pPr>
        <w:tabs>
          <w:tab w:val="left" w:pos="4020"/>
        </w:tabs>
        <w:spacing w:before="0" w:after="200" w:line="276" w:lineRule="auto"/>
        <w:rPr>
          <w:rFonts w:ascii="Calibri" w:eastAsia="Calibri" w:hAnsi="Calibri" w:cs="Calibri"/>
          <w:b/>
          <w:sz w:val="24"/>
          <w:szCs w:val="24"/>
          <w:lang w:val="en-GB" w:eastAsia="en-GB"/>
        </w:rPr>
      </w:pPr>
    </w:p>
    <w:tbl>
      <w:tblPr>
        <w:tblW w:w="10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964"/>
        <w:gridCol w:w="2632"/>
        <w:gridCol w:w="2632"/>
        <w:gridCol w:w="487"/>
        <w:gridCol w:w="2145"/>
      </w:tblGrid>
      <w:tr w:rsidR="00F028EE" w:rsidRPr="00ED2A63" w14:paraId="7E66F66C" w14:textId="77777777" w:rsidTr="00F2749A">
        <w:tc>
          <w:tcPr>
            <w:tcW w:w="10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F4FAB2F" w14:textId="77777777" w:rsidR="00F028EE" w:rsidRPr="00ED2A63" w:rsidRDefault="00F028EE" w:rsidP="00F2749A">
            <w:pPr>
              <w:spacing w:before="0" w:after="0" w:line="276" w:lineRule="auto"/>
              <w:jc w:val="center"/>
              <w:rPr>
                <w:rFonts w:eastAsia="Arial" w:cs="Arial"/>
                <w:b/>
                <w:sz w:val="32"/>
                <w:szCs w:val="32"/>
                <w:u w:val="single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 w:val="24"/>
                <w:szCs w:val="24"/>
                <w:lang w:val="en-GB" w:eastAsia="en-GB"/>
              </w:rPr>
              <w:t xml:space="preserve">Please answer each of the following questions, which will assist in determining if the pressure ulcer was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en-GB" w:eastAsia="en-GB"/>
              </w:rPr>
              <w:t>avoidable or unavoidable, (</w:t>
            </w:r>
            <w:r w:rsidRPr="007C2161">
              <w:rPr>
                <w:rFonts w:ascii="Calibri" w:eastAsia="Calibri" w:hAnsi="Calibri" w:cs="Calibri"/>
                <w:b/>
                <w:sz w:val="24"/>
                <w:szCs w:val="24"/>
                <w:lang w:val="en-GB" w:eastAsia="en-GB"/>
              </w:rPr>
              <w:t>delete Yes/No, as appropriate</w:t>
            </w:r>
            <w:r w:rsidRPr="00ED2A63">
              <w:rPr>
                <w:rFonts w:ascii="Calibri" w:eastAsia="Calibri" w:hAnsi="Calibri" w:cs="Calibri"/>
                <w:b/>
                <w:sz w:val="24"/>
                <w:szCs w:val="24"/>
                <w:lang w:val="en-GB" w:eastAsia="en-GB"/>
              </w:rPr>
              <w:t xml:space="preserve">). The answers must reflect the situation </w:t>
            </w:r>
            <w:r w:rsidRPr="007C2161">
              <w:rPr>
                <w:rFonts w:ascii="Calibri" w:eastAsia="Calibri" w:hAnsi="Calibri" w:cs="Calibri"/>
                <w:bCs/>
                <w:color w:val="FF0000"/>
                <w:sz w:val="24"/>
                <w:szCs w:val="24"/>
                <w:lang w:val="en-GB" w:eastAsia="en-GB"/>
              </w:rPr>
              <w:t>WHEN the pressure Ulcer was FIRST IDENTIFIED and not AFTERWARDS</w:t>
            </w:r>
            <w:r w:rsidRPr="00ED2A63">
              <w:rPr>
                <w:rFonts w:ascii="Calibri" w:eastAsia="Calibri" w:hAnsi="Calibri" w:cs="Calibri"/>
                <w:b/>
                <w:sz w:val="24"/>
                <w:szCs w:val="24"/>
                <w:lang w:val="en-GB" w:eastAsia="en-GB"/>
              </w:rPr>
              <w:t xml:space="preserve"> (following implementation of pressure ulcer prevention strategies)</w:t>
            </w:r>
          </w:p>
        </w:tc>
      </w:tr>
      <w:tr w:rsidR="00F028EE" w:rsidRPr="00ED2A63" w14:paraId="5AB70C19" w14:textId="77777777" w:rsidTr="00F2749A">
        <w:trPr>
          <w:trHeight w:val="93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F0890F5" w14:textId="77777777" w:rsidR="00F028EE" w:rsidRPr="00ED2A63" w:rsidRDefault="00F028EE" w:rsidP="00F2749A">
            <w:pPr>
              <w:spacing w:before="0" w:after="0" w:line="276" w:lineRule="auto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 w:val="72"/>
                <w:szCs w:val="72"/>
                <w:lang w:val="en-GB" w:eastAsia="en-GB"/>
              </w:rPr>
              <w:t>A</w:t>
            </w: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>ssessment</w:t>
            </w:r>
          </w:p>
        </w:tc>
        <w:tc>
          <w:tcPr>
            <w:tcW w:w="6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6ADED6F" w14:textId="77777777" w:rsidR="00F028EE" w:rsidRPr="00ED2A63" w:rsidRDefault="00F028EE" w:rsidP="00F2749A">
            <w:pPr>
              <w:spacing w:before="0" w:after="0" w:line="276" w:lineRule="auto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 xml:space="preserve">Has the Braden Risk assessment been completed ASAP/within 6 hours of admission to hospital and updated daily thereafter, as per policy (change in condition, after procedure on transfers)?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7A7A6A" w14:textId="77777777" w:rsidR="00F028EE" w:rsidRPr="00ED2A63" w:rsidRDefault="00F028EE" w:rsidP="00F2749A">
            <w:pPr>
              <w:spacing w:before="0" w:after="0" w:line="276" w:lineRule="auto"/>
              <w:jc w:val="center"/>
              <w:rPr>
                <w:rFonts w:eastAsia="Arial" w:cs="Arial"/>
                <w:b/>
                <w:szCs w:val="22"/>
                <w:lang w:val="en-GB" w:eastAsia="en-GB"/>
              </w:rPr>
            </w:pPr>
            <w:r w:rsidRPr="00ED2A63">
              <w:rPr>
                <w:rFonts w:eastAsia="Arial" w:cs="Arial"/>
                <w:b/>
                <w:color w:val="000000"/>
                <w:szCs w:val="22"/>
                <w:lang w:val="en-GB" w:eastAsia="en-GB"/>
              </w:rPr>
              <w:t>YES</w:t>
            </w:r>
            <w:r w:rsidRPr="00ED2A63">
              <w:rPr>
                <w:rFonts w:eastAsia="Arial" w:cs="Arial"/>
                <w:b/>
                <w:color w:val="FF0000"/>
                <w:szCs w:val="22"/>
                <w:lang w:val="en-GB" w:eastAsia="en-GB"/>
              </w:rPr>
              <w:t xml:space="preserve"> / NO</w:t>
            </w:r>
          </w:p>
        </w:tc>
      </w:tr>
      <w:tr w:rsidR="00F028EE" w:rsidRPr="00ED2A63" w14:paraId="6A0B8E03" w14:textId="77777777" w:rsidTr="00F2749A">
        <w:trPr>
          <w:trHeight w:val="79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B5801E2" w14:textId="77777777" w:rsidR="00F028EE" w:rsidRPr="00ED2A63" w:rsidRDefault="00F028EE" w:rsidP="00F27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eastAsia="Arial" w:cs="Arial"/>
                <w:b/>
                <w:szCs w:val="22"/>
                <w:lang w:val="en-GB" w:eastAsia="en-GB"/>
              </w:rPr>
            </w:pPr>
          </w:p>
        </w:tc>
        <w:tc>
          <w:tcPr>
            <w:tcW w:w="8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D1D09" w14:textId="77777777" w:rsidR="00F028EE" w:rsidRPr="00ED2A63" w:rsidRDefault="00F028EE" w:rsidP="00F2749A">
            <w:pPr>
              <w:spacing w:before="0" w:after="0" w:line="276" w:lineRule="auto"/>
              <w:rPr>
                <w:rFonts w:ascii="Calibri" w:eastAsia="Calibri" w:hAnsi="Calibri" w:cs="Calibri"/>
                <w:b/>
                <w:szCs w:val="22"/>
                <w:u w:val="single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Cs w:val="22"/>
                <w:u w:val="single"/>
                <w:lang w:val="en-GB" w:eastAsia="en-GB"/>
              </w:rPr>
              <w:t>COMMENTS: RISK/S IDENTIFIED, DATE OF FIRST AND LAST BRADEN RISK ASSESSMENT/S AND SCORE:</w:t>
            </w:r>
          </w:p>
          <w:p w14:paraId="3B5FA542" w14:textId="77777777" w:rsidR="00F028EE" w:rsidRPr="00ED2A63" w:rsidRDefault="00F028EE" w:rsidP="00F2749A">
            <w:pPr>
              <w:spacing w:before="0" w:after="0" w:line="276" w:lineRule="auto"/>
              <w:rPr>
                <w:rFonts w:ascii="Calibri" w:eastAsia="Calibri" w:hAnsi="Calibri" w:cs="Calibri"/>
                <w:b/>
                <w:szCs w:val="22"/>
                <w:u w:val="single"/>
                <w:lang w:val="en-GB" w:eastAsia="en-GB"/>
              </w:rPr>
            </w:pPr>
          </w:p>
          <w:p w14:paraId="5F539749" w14:textId="77777777" w:rsidR="00F028EE" w:rsidRPr="00ED2A63" w:rsidRDefault="00F028EE" w:rsidP="00F2749A">
            <w:pPr>
              <w:spacing w:before="0" w:after="0" w:line="276" w:lineRule="auto"/>
              <w:rPr>
                <w:rFonts w:ascii="Calibri" w:eastAsia="Calibri" w:hAnsi="Calibri" w:cs="Calibri"/>
                <w:b/>
                <w:szCs w:val="22"/>
                <w:u w:val="single"/>
                <w:lang w:val="en-GB" w:eastAsia="en-GB"/>
              </w:rPr>
            </w:pPr>
          </w:p>
          <w:p w14:paraId="24DFC235" w14:textId="77777777" w:rsidR="00F028EE" w:rsidRPr="00ED2A63" w:rsidRDefault="00F028EE" w:rsidP="00F2749A">
            <w:pPr>
              <w:spacing w:before="0" w:after="0" w:line="276" w:lineRule="auto"/>
              <w:jc w:val="center"/>
              <w:rPr>
                <w:rFonts w:eastAsia="Arial" w:cs="Arial"/>
                <w:b/>
                <w:szCs w:val="22"/>
                <w:lang w:val="en-GB" w:eastAsia="en-GB"/>
              </w:rPr>
            </w:pPr>
          </w:p>
          <w:p w14:paraId="372A3A4E" w14:textId="77777777" w:rsidR="00F028EE" w:rsidRPr="00ED2A63" w:rsidRDefault="00F028EE" w:rsidP="00F2749A">
            <w:pPr>
              <w:spacing w:before="0" w:after="0" w:line="276" w:lineRule="auto"/>
              <w:jc w:val="center"/>
              <w:rPr>
                <w:rFonts w:eastAsia="Arial" w:cs="Arial"/>
                <w:b/>
                <w:szCs w:val="22"/>
                <w:lang w:val="en-GB" w:eastAsia="en-GB"/>
              </w:rPr>
            </w:pPr>
          </w:p>
        </w:tc>
      </w:tr>
      <w:tr w:rsidR="00F028EE" w:rsidRPr="00ED2A63" w14:paraId="4F05E9B2" w14:textId="77777777" w:rsidTr="00F2749A">
        <w:trPr>
          <w:trHeight w:val="79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853F476" w14:textId="77777777" w:rsidR="00F028EE" w:rsidRPr="00ED2A63" w:rsidRDefault="00F028EE" w:rsidP="00F2749A">
            <w:pPr>
              <w:spacing w:before="0" w:after="0" w:line="276" w:lineRule="auto"/>
              <w:rPr>
                <w:rFonts w:ascii="Calibri" w:eastAsia="Calibri" w:hAnsi="Calibri" w:cs="Calibri"/>
                <w:b/>
                <w:sz w:val="20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 w:val="72"/>
                <w:szCs w:val="72"/>
                <w:lang w:val="en-GB" w:eastAsia="en-GB"/>
              </w:rPr>
              <w:t>S</w:t>
            </w: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>upport</w:t>
            </w:r>
          </w:p>
        </w:tc>
        <w:tc>
          <w:tcPr>
            <w:tcW w:w="6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7D637DF" w14:textId="77777777" w:rsidR="00F028EE" w:rsidRPr="00ED2A63" w:rsidRDefault="00F028EE" w:rsidP="00F2749A">
            <w:pPr>
              <w:spacing w:before="0" w:after="0" w:line="276" w:lineRule="auto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>Is all pressure ulcer prevention equipment appropriate to patient need and was it provided when risk first identified?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2A3A28" w14:textId="77777777" w:rsidR="00F028EE" w:rsidRPr="00ED2A63" w:rsidRDefault="00F028EE" w:rsidP="00F2749A">
            <w:pPr>
              <w:spacing w:before="0" w:after="0" w:line="276" w:lineRule="auto"/>
              <w:jc w:val="center"/>
              <w:rPr>
                <w:rFonts w:eastAsia="Arial" w:cs="Arial"/>
                <w:b/>
                <w:szCs w:val="22"/>
                <w:lang w:val="en-GB" w:eastAsia="en-GB"/>
              </w:rPr>
            </w:pPr>
            <w:r w:rsidRPr="00ED2A63">
              <w:rPr>
                <w:rFonts w:eastAsia="Arial" w:cs="Arial"/>
                <w:b/>
                <w:color w:val="000000"/>
                <w:szCs w:val="22"/>
                <w:lang w:val="en-GB" w:eastAsia="en-GB"/>
              </w:rPr>
              <w:t>YES</w:t>
            </w:r>
            <w:r w:rsidRPr="00ED2A63">
              <w:rPr>
                <w:rFonts w:eastAsia="Arial" w:cs="Arial"/>
                <w:b/>
                <w:color w:val="FF0000"/>
                <w:szCs w:val="22"/>
                <w:lang w:val="en-GB" w:eastAsia="en-GB"/>
              </w:rPr>
              <w:t xml:space="preserve"> / NO</w:t>
            </w:r>
          </w:p>
        </w:tc>
      </w:tr>
      <w:tr w:rsidR="00F028EE" w:rsidRPr="00ED2A63" w14:paraId="2D2D4CF0" w14:textId="77777777" w:rsidTr="00F2749A">
        <w:trPr>
          <w:trHeight w:val="809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0E33159" w14:textId="77777777" w:rsidR="00F028EE" w:rsidRPr="00ED2A63" w:rsidRDefault="00F028EE" w:rsidP="00F27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eastAsia="Arial" w:cs="Arial"/>
                <w:b/>
                <w:szCs w:val="22"/>
                <w:lang w:val="en-GB" w:eastAsia="en-GB"/>
              </w:rPr>
            </w:pPr>
          </w:p>
        </w:tc>
        <w:tc>
          <w:tcPr>
            <w:tcW w:w="6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6E8FB73" w14:textId="77777777" w:rsidR="00F028EE" w:rsidRPr="00ED2A63" w:rsidRDefault="00F028EE" w:rsidP="00F2749A">
            <w:pPr>
              <w:spacing w:before="0" w:after="0" w:line="276" w:lineRule="auto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>Was Heel-Risk identified (diabetics, vascular and neuropathy identified)? Were heels offloaded with pillow or appropriate boots/devices/gel pads?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4" w:space="0" w:color="000000"/>
            </w:tcBorders>
          </w:tcPr>
          <w:p w14:paraId="030335A2" w14:textId="77777777" w:rsidR="00F028EE" w:rsidRPr="00ED2A63" w:rsidRDefault="00F028EE" w:rsidP="00F2749A">
            <w:pPr>
              <w:spacing w:before="0" w:after="0" w:line="276" w:lineRule="auto"/>
              <w:jc w:val="center"/>
              <w:rPr>
                <w:rFonts w:eastAsia="Arial" w:cs="Arial"/>
                <w:b/>
                <w:szCs w:val="22"/>
                <w:lang w:val="en-GB" w:eastAsia="en-GB"/>
              </w:rPr>
            </w:pPr>
            <w:r w:rsidRPr="00ED2A63">
              <w:rPr>
                <w:rFonts w:eastAsia="Arial" w:cs="Arial"/>
                <w:b/>
                <w:color w:val="000000"/>
                <w:szCs w:val="22"/>
                <w:lang w:val="en-GB" w:eastAsia="en-GB"/>
              </w:rPr>
              <w:t>YES</w:t>
            </w:r>
            <w:r w:rsidRPr="00ED2A63">
              <w:rPr>
                <w:rFonts w:eastAsia="Arial" w:cs="Arial"/>
                <w:b/>
                <w:color w:val="FF0000"/>
                <w:szCs w:val="22"/>
                <w:lang w:val="en-GB" w:eastAsia="en-GB"/>
              </w:rPr>
              <w:t xml:space="preserve"> / NO</w:t>
            </w:r>
          </w:p>
        </w:tc>
      </w:tr>
      <w:tr w:rsidR="00F028EE" w:rsidRPr="00ED2A63" w14:paraId="79492B1B" w14:textId="77777777" w:rsidTr="00F2749A">
        <w:trPr>
          <w:trHeight w:val="64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DED58CC" w14:textId="77777777" w:rsidR="00F028EE" w:rsidRPr="00ED2A63" w:rsidRDefault="00F028EE" w:rsidP="00F27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eastAsia="Arial" w:cs="Arial"/>
                <w:b/>
                <w:szCs w:val="22"/>
                <w:lang w:val="en-GB" w:eastAsia="en-GB"/>
              </w:rPr>
            </w:pPr>
          </w:p>
        </w:tc>
        <w:tc>
          <w:tcPr>
            <w:tcW w:w="6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5747123" w14:textId="77777777" w:rsidR="00F028EE" w:rsidRPr="00ED2A63" w:rsidRDefault="00F028EE" w:rsidP="00F2749A">
            <w:pPr>
              <w:spacing w:before="0" w:after="0" w:line="276" w:lineRule="auto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 xml:space="preserve">Have all support surfaces (bed/mattress/cushions/boots) been checked and confirmed in good working order? 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4" w:space="0" w:color="000000"/>
            </w:tcBorders>
          </w:tcPr>
          <w:p w14:paraId="6F251C2F" w14:textId="77777777" w:rsidR="00F028EE" w:rsidRPr="00ED2A63" w:rsidRDefault="00F028EE" w:rsidP="00F2749A">
            <w:pPr>
              <w:spacing w:before="0" w:after="0" w:line="276" w:lineRule="auto"/>
              <w:jc w:val="center"/>
              <w:rPr>
                <w:rFonts w:eastAsia="Arial" w:cs="Arial"/>
                <w:b/>
                <w:color w:val="FF0000"/>
                <w:szCs w:val="22"/>
                <w:lang w:val="en-GB" w:eastAsia="en-GB"/>
              </w:rPr>
            </w:pPr>
          </w:p>
          <w:p w14:paraId="7DB73A6C" w14:textId="77777777" w:rsidR="00F028EE" w:rsidRPr="00ED2A63" w:rsidRDefault="00F028EE" w:rsidP="00F2749A">
            <w:pPr>
              <w:spacing w:before="0" w:after="0" w:line="276" w:lineRule="auto"/>
              <w:jc w:val="center"/>
              <w:rPr>
                <w:rFonts w:eastAsia="Arial" w:cs="Arial"/>
                <w:b/>
                <w:szCs w:val="22"/>
                <w:lang w:val="en-GB" w:eastAsia="en-GB"/>
              </w:rPr>
            </w:pPr>
            <w:r w:rsidRPr="00ED2A63">
              <w:rPr>
                <w:rFonts w:eastAsia="Arial" w:cs="Arial"/>
                <w:b/>
                <w:color w:val="000000"/>
                <w:szCs w:val="22"/>
                <w:lang w:val="en-GB" w:eastAsia="en-GB"/>
              </w:rPr>
              <w:t>YES</w:t>
            </w:r>
            <w:r w:rsidRPr="00ED2A63">
              <w:rPr>
                <w:rFonts w:eastAsia="Arial" w:cs="Arial"/>
                <w:b/>
                <w:color w:val="FF0000"/>
                <w:szCs w:val="22"/>
                <w:lang w:val="en-GB" w:eastAsia="en-GB"/>
              </w:rPr>
              <w:t xml:space="preserve"> / NO</w:t>
            </w:r>
          </w:p>
        </w:tc>
      </w:tr>
      <w:tr w:rsidR="00F028EE" w:rsidRPr="00ED2A63" w14:paraId="3E445930" w14:textId="77777777" w:rsidTr="00F2749A">
        <w:trPr>
          <w:trHeight w:val="73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7079DFA" w14:textId="77777777" w:rsidR="00F028EE" w:rsidRPr="00ED2A63" w:rsidRDefault="00F028EE" w:rsidP="00F27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eastAsia="Arial" w:cs="Arial"/>
                <w:b/>
                <w:szCs w:val="22"/>
                <w:lang w:val="en-GB" w:eastAsia="en-GB"/>
              </w:rPr>
            </w:pPr>
          </w:p>
        </w:tc>
        <w:tc>
          <w:tcPr>
            <w:tcW w:w="8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443A57" w14:textId="77777777" w:rsidR="00F028EE" w:rsidRPr="00ED2A63" w:rsidRDefault="00F028EE" w:rsidP="00F2749A">
            <w:pPr>
              <w:spacing w:before="0" w:after="0" w:line="276" w:lineRule="auto"/>
              <w:rPr>
                <w:rFonts w:ascii="Calibri" w:eastAsia="Calibri" w:hAnsi="Calibri" w:cs="Calibri"/>
                <w:b/>
                <w:szCs w:val="22"/>
                <w:u w:val="single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Cs w:val="22"/>
                <w:u w:val="single"/>
                <w:lang w:val="en-GB" w:eastAsia="en-GB"/>
              </w:rPr>
              <w:t>COMMENTS AND LIST WHAT EQUIPMENT IS IN PLACE:</w:t>
            </w:r>
          </w:p>
          <w:p w14:paraId="367EF020" w14:textId="77777777" w:rsidR="00F028EE" w:rsidRPr="00ED2A63" w:rsidRDefault="00F028EE" w:rsidP="00F2749A">
            <w:pPr>
              <w:spacing w:before="0" w:after="0" w:line="276" w:lineRule="auto"/>
              <w:rPr>
                <w:rFonts w:ascii="Calibri" w:eastAsia="Calibri" w:hAnsi="Calibri" w:cs="Calibri"/>
                <w:b/>
                <w:szCs w:val="22"/>
                <w:u w:val="single"/>
                <w:lang w:val="en-GB" w:eastAsia="en-GB"/>
              </w:rPr>
            </w:pPr>
          </w:p>
          <w:p w14:paraId="3ECED145" w14:textId="77777777" w:rsidR="00F028EE" w:rsidRPr="00ED2A63" w:rsidRDefault="00F028EE" w:rsidP="00F2749A">
            <w:pPr>
              <w:spacing w:before="0" w:after="0" w:line="276" w:lineRule="auto"/>
              <w:rPr>
                <w:rFonts w:ascii="Calibri" w:eastAsia="Calibri" w:hAnsi="Calibri" w:cs="Calibri"/>
                <w:b/>
                <w:szCs w:val="22"/>
                <w:u w:val="single"/>
                <w:lang w:val="en-GB" w:eastAsia="en-GB"/>
              </w:rPr>
            </w:pPr>
          </w:p>
          <w:p w14:paraId="1F3F0F26" w14:textId="77777777" w:rsidR="00F028EE" w:rsidRPr="00ED2A63" w:rsidRDefault="00F028EE" w:rsidP="00F2749A">
            <w:pPr>
              <w:spacing w:before="0" w:after="0" w:line="276" w:lineRule="auto"/>
              <w:jc w:val="center"/>
              <w:rPr>
                <w:rFonts w:eastAsia="Arial" w:cs="Arial"/>
                <w:b/>
                <w:szCs w:val="22"/>
                <w:lang w:val="en-GB" w:eastAsia="en-GB"/>
              </w:rPr>
            </w:pPr>
          </w:p>
          <w:p w14:paraId="735FD391" w14:textId="77777777" w:rsidR="00F028EE" w:rsidRPr="00ED2A63" w:rsidRDefault="00F028EE" w:rsidP="007C7A79">
            <w:pPr>
              <w:spacing w:before="0" w:after="0" w:line="276" w:lineRule="auto"/>
              <w:rPr>
                <w:rFonts w:eastAsia="Arial" w:cs="Arial"/>
                <w:b/>
                <w:szCs w:val="22"/>
                <w:lang w:val="en-GB" w:eastAsia="en-GB"/>
              </w:rPr>
            </w:pPr>
          </w:p>
        </w:tc>
      </w:tr>
      <w:tr w:rsidR="00F028EE" w:rsidRPr="00ED2A63" w14:paraId="409477CA" w14:textId="77777777" w:rsidTr="00F2749A">
        <w:trPr>
          <w:trHeight w:val="72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F1E557C" w14:textId="77777777" w:rsidR="00F028EE" w:rsidRPr="00ED2A63" w:rsidRDefault="00F028EE" w:rsidP="00F2749A">
            <w:pPr>
              <w:spacing w:before="0" w:after="0" w:line="276" w:lineRule="auto"/>
              <w:jc w:val="center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 w:val="72"/>
                <w:szCs w:val="72"/>
                <w:lang w:val="en-GB" w:eastAsia="en-GB"/>
              </w:rPr>
              <w:t>S</w:t>
            </w: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>kin checks</w:t>
            </w:r>
          </w:p>
        </w:tc>
        <w:tc>
          <w:tcPr>
            <w:tcW w:w="6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9C26817" w14:textId="77777777" w:rsidR="00F028EE" w:rsidRPr="00ED2A63" w:rsidRDefault="00F028EE" w:rsidP="00F2749A">
            <w:pPr>
              <w:spacing w:before="0" w:after="0" w:line="276" w:lineRule="auto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>Have all other vulnerable/at-risk areas been checked daily?  This includes checking under, around and after removal of devices.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1FFF5E" w14:textId="77777777" w:rsidR="00F028EE" w:rsidRPr="00ED2A63" w:rsidRDefault="00F028EE" w:rsidP="00F2749A">
            <w:pPr>
              <w:spacing w:before="0" w:after="0" w:line="276" w:lineRule="auto"/>
              <w:jc w:val="center"/>
              <w:rPr>
                <w:rFonts w:eastAsia="Arial" w:cs="Arial"/>
                <w:b/>
                <w:szCs w:val="22"/>
                <w:lang w:val="en-GB" w:eastAsia="en-GB"/>
              </w:rPr>
            </w:pPr>
            <w:r w:rsidRPr="00ED2A63">
              <w:rPr>
                <w:rFonts w:eastAsia="Arial" w:cs="Arial"/>
                <w:b/>
                <w:color w:val="000000"/>
                <w:szCs w:val="22"/>
                <w:lang w:val="en-GB" w:eastAsia="en-GB"/>
              </w:rPr>
              <w:t>YES</w:t>
            </w:r>
            <w:r w:rsidRPr="00ED2A63">
              <w:rPr>
                <w:rFonts w:eastAsia="Arial" w:cs="Arial"/>
                <w:b/>
                <w:color w:val="FF0000"/>
                <w:szCs w:val="22"/>
                <w:lang w:val="en-GB" w:eastAsia="en-GB"/>
              </w:rPr>
              <w:t xml:space="preserve"> / NO</w:t>
            </w:r>
          </w:p>
        </w:tc>
      </w:tr>
      <w:tr w:rsidR="00F028EE" w:rsidRPr="00ED2A63" w14:paraId="50D2B761" w14:textId="77777777" w:rsidTr="00F2749A">
        <w:trPr>
          <w:trHeight w:val="4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AC45488" w14:textId="77777777" w:rsidR="00F028EE" w:rsidRPr="00ED2A63" w:rsidRDefault="00F028EE" w:rsidP="00F27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eastAsia="Arial" w:cs="Arial"/>
                <w:b/>
                <w:szCs w:val="22"/>
                <w:lang w:val="en-GB" w:eastAsia="en-GB"/>
              </w:rPr>
            </w:pPr>
          </w:p>
        </w:tc>
        <w:tc>
          <w:tcPr>
            <w:tcW w:w="6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8EB9834" w14:textId="77777777" w:rsidR="00F028EE" w:rsidRPr="00ED2A63" w:rsidRDefault="00F028EE" w:rsidP="00F2749A">
            <w:pPr>
              <w:spacing w:before="0" w:after="0" w:line="276" w:lineRule="auto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>Has the body map been completed daily?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4" w:space="0" w:color="000000"/>
            </w:tcBorders>
          </w:tcPr>
          <w:p w14:paraId="013B08F1" w14:textId="77777777" w:rsidR="00F028EE" w:rsidRPr="00ED2A63" w:rsidRDefault="00F028EE" w:rsidP="00F2749A">
            <w:pPr>
              <w:spacing w:before="0" w:after="0" w:line="276" w:lineRule="auto"/>
              <w:jc w:val="center"/>
              <w:rPr>
                <w:rFonts w:eastAsia="Arial" w:cs="Arial"/>
                <w:b/>
                <w:szCs w:val="22"/>
                <w:lang w:val="en-GB" w:eastAsia="en-GB"/>
              </w:rPr>
            </w:pPr>
            <w:r w:rsidRPr="00ED2A63">
              <w:rPr>
                <w:rFonts w:eastAsia="Arial" w:cs="Arial"/>
                <w:b/>
                <w:color w:val="000000"/>
                <w:szCs w:val="22"/>
                <w:lang w:val="en-GB" w:eastAsia="en-GB"/>
              </w:rPr>
              <w:t>YES</w:t>
            </w:r>
            <w:r w:rsidRPr="00ED2A63">
              <w:rPr>
                <w:rFonts w:eastAsia="Arial" w:cs="Arial"/>
                <w:b/>
                <w:color w:val="FF0000"/>
                <w:szCs w:val="22"/>
                <w:lang w:val="en-GB" w:eastAsia="en-GB"/>
              </w:rPr>
              <w:t xml:space="preserve"> / NO</w:t>
            </w:r>
          </w:p>
        </w:tc>
      </w:tr>
      <w:tr w:rsidR="00F028EE" w:rsidRPr="00ED2A63" w14:paraId="0771F592" w14:textId="77777777" w:rsidTr="00F2749A">
        <w:trPr>
          <w:trHeight w:val="4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ED1D610" w14:textId="77777777" w:rsidR="00F028EE" w:rsidRPr="00ED2A63" w:rsidRDefault="00F028EE" w:rsidP="00F27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eastAsia="Arial" w:cs="Arial"/>
                <w:b/>
                <w:szCs w:val="22"/>
                <w:lang w:val="en-GB" w:eastAsia="en-GB"/>
              </w:rPr>
            </w:pPr>
          </w:p>
        </w:tc>
        <w:tc>
          <w:tcPr>
            <w:tcW w:w="6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30DF03E" w14:textId="77777777" w:rsidR="00F028EE" w:rsidRPr="00ED2A63" w:rsidRDefault="00F028EE" w:rsidP="00F2749A">
            <w:pPr>
              <w:spacing w:before="0" w:after="0" w:line="276" w:lineRule="auto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>Have the heels been checked daily?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4" w:space="0" w:color="000000"/>
            </w:tcBorders>
          </w:tcPr>
          <w:p w14:paraId="18C6387E" w14:textId="77777777" w:rsidR="00F028EE" w:rsidRPr="00ED2A63" w:rsidRDefault="00F028EE" w:rsidP="00F2749A">
            <w:pPr>
              <w:spacing w:before="0" w:after="0" w:line="276" w:lineRule="auto"/>
              <w:jc w:val="center"/>
              <w:rPr>
                <w:rFonts w:eastAsia="Arial" w:cs="Arial"/>
                <w:b/>
                <w:szCs w:val="22"/>
                <w:lang w:val="en-GB" w:eastAsia="en-GB"/>
              </w:rPr>
            </w:pPr>
            <w:r w:rsidRPr="00ED2A63">
              <w:rPr>
                <w:rFonts w:eastAsia="Arial" w:cs="Arial"/>
                <w:b/>
                <w:color w:val="000000"/>
                <w:szCs w:val="22"/>
                <w:lang w:val="en-GB" w:eastAsia="en-GB"/>
              </w:rPr>
              <w:t>YES</w:t>
            </w:r>
            <w:r w:rsidRPr="00ED2A63">
              <w:rPr>
                <w:rFonts w:eastAsia="Arial" w:cs="Arial"/>
                <w:b/>
                <w:color w:val="FF0000"/>
                <w:szCs w:val="22"/>
                <w:lang w:val="en-GB" w:eastAsia="en-GB"/>
              </w:rPr>
              <w:t xml:space="preserve"> / NO</w:t>
            </w:r>
          </w:p>
        </w:tc>
      </w:tr>
      <w:tr w:rsidR="00F028EE" w:rsidRPr="00ED2A63" w14:paraId="16FC4462" w14:textId="77777777" w:rsidTr="00F2749A">
        <w:trPr>
          <w:trHeight w:val="69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9E69391" w14:textId="77777777" w:rsidR="00F028EE" w:rsidRPr="00ED2A63" w:rsidRDefault="00F028EE" w:rsidP="00F27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eastAsia="Arial" w:cs="Arial"/>
                <w:b/>
                <w:szCs w:val="22"/>
                <w:lang w:val="en-GB" w:eastAsia="en-GB"/>
              </w:rPr>
            </w:pPr>
          </w:p>
        </w:tc>
        <w:tc>
          <w:tcPr>
            <w:tcW w:w="8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7FDFC" w14:textId="77777777" w:rsidR="00F028EE" w:rsidRPr="00ED2A63" w:rsidRDefault="00F028EE" w:rsidP="00F2749A">
            <w:pPr>
              <w:spacing w:before="0" w:after="0" w:line="276" w:lineRule="auto"/>
              <w:rPr>
                <w:rFonts w:ascii="Calibri" w:eastAsia="Calibri" w:hAnsi="Calibri" w:cs="Calibri"/>
                <w:b/>
                <w:szCs w:val="22"/>
                <w:u w:val="single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Cs w:val="22"/>
                <w:u w:val="single"/>
                <w:lang w:val="en-GB" w:eastAsia="en-GB"/>
              </w:rPr>
              <w:t>COMMENTS AND LIST FREQUENCY OF SKIN INSPECTION:</w:t>
            </w:r>
          </w:p>
          <w:p w14:paraId="7697A45B" w14:textId="77777777" w:rsidR="00F028EE" w:rsidRPr="00ED2A63" w:rsidRDefault="00F028EE" w:rsidP="00F2749A">
            <w:pPr>
              <w:spacing w:before="0" w:after="0" w:line="276" w:lineRule="auto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</w:p>
          <w:p w14:paraId="328921E8" w14:textId="77777777" w:rsidR="00F028EE" w:rsidRPr="00ED2A63" w:rsidRDefault="00F028EE" w:rsidP="00F2749A">
            <w:pPr>
              <w:spacing w:before="0" w:after="0" w:line="276" w:lineRule="auto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</w:p>
          <w:p w14:paraId="51E69C05" w14:textId="77777777" w:rsidR="00F028EE" w:rsidRPr="00ED2A63" w:rsidRDefault="00F028EE" w:rsidP="00F2749A">
            <w:pPr>
              <w:spacing w:before="0" w:after="0" w:line="276" w:lineRule="auto"/>
              <w:jc w:val="center"/>
              <w:rPr>
                <w:rFonts w:eastAsia="Arial" w:cs="Arial"/>
                <w:b/>
                <w:szCs w:val="22"/>
                <w:lang w:val="en-GB" w:eastAsia="en-GB"/>
              </w:rPr>
            </w:pPr>
          </w:p>
        </w:tc>
      </w:tr>
      <w:tr w:rsidR="00F028EE" w:rsidRPr="00ED2A63" w14:paraId="354DB0ED" w14:textId="77777777" w:rsidTr="00F2749A">
        <w:trPr>
          <w:trHeight w:val="33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6D831E6" w14:textId="77777777" w:rsidR="00F028EE" w:rsidRDefault="00F028EE" w:rsidP="00F2749A">
            <w:pPr>
              <w:spacing w:before="0" w:after="0" w:line="276" w:lineRule="auto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 w:val="72"/>
                <w:szCs w:val="72"/>
                <w:lang w:val="en-GB" w:eastAsia="en-GB"/>
              </w:rPr>
              <w:lastRenderedPageBreak/>
              <w:t>K</w:t>
            </w: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>eep            moving</w:t>
            </w:r>
          </w:p>
          <w:p w14:paraId="0EFF3DA4" w14:textId="77777777" w:rsidR="00F028EE" w:rsidRPr="00DF1277" w:rsidRDefault="00F028EE" w:rsidP="00F2749A">
            <w:pPr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  <w:p w14:paraId="70EC846F" w14:textId="77777777" w:rsidR="00F028EE" w:rsidRPr="00DF1277" w:rsidRDefault="00F028EE" w:rsidP="00F2749A">
            <w:pPr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  <w:p w14:paraId="3CA17795" w14:textId="77777777" w:rsidR="00F028EE" w:rsidRPr="00DF1277" w:rsidRDefault="00F028EE" w:rsidP="00F2749A">
            <w:pPr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  <w:p w14:paraId="19756047" w14:textId="77777777" w:rsidR="00F028EE" w:rsidRPr="00DF1277" w:rsidRDefault="00F028EE" w:rsidP="00F2749A">
            <w:pPr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</w:tc>
        <w:tc>
          <w:tcPr>
            <w:tcW w:w="6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6FB52C4" w14:textId="77777777" w:rsidR="00F028EE" w:rsidRPr="00ED2A63" w:rsidRDefault="00F028EE" w:rsidP="00F2749A">
            <w:pPr>
              <w:spacing w:before="0" w:after="0" w:line="276" w:lineRule="auto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 xml:space="preserve">Is a repositioning schedule (SSKIN Bundle) in place? And, </w:t>
            </w:r>
            <w:proofErr w:type="gramStart"/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>Is</w:t>
            </w:r>
            <w:proofErr w:type="gramEnd"/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 xml:space="preserve"> repositioning provided as per the schedule?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A31447" w14:textId="77777777" w:rsidR="00F028EE" w:rsidRPr="00ED2A63" w:rsidRDefault="00F028EE" w:rsidP="00F2749A">
            <w:pPr>
              <w:spacing w:before="0" w:after="0" w:line="276" w:lineRule="auto"/>
              <w:jc w:val="center"/>
              <w:rPr>
                <w:rFonts w:eastAsia="Arial" w:cs="Arial"/>
                <w:b/>
                <w:szCs w:val="22"/>
                <w:lang w:val="en-GB" w:eastAsia="en-GB"/>
              </w:rPr>
            </w:pPr>
            <w:r w:rsidRPr="00ED2A63">
              <w:rPr>
                <w:rFonts w:eastAsia="Arial" w:cs="Arial"/>
                <w:b/>
                <w:color w:val="000000"/>
                <w:szCs w:val="22"/>
                <w:lang w:val="en-GB" w:eastAsia="en-GB"/>
              </w:rPr>
              <w:t>YES</w:t>
            </w:r>
            <w:r w:rsidRPr="00ED2A63">
              <w:rPr>
                <w:rFonts w:eastAsia="Arial" w:cs="Arial"/>
                <w:b/>
                <w:color w:val="FF0000"/>
                <w:szCs w:val="22"/>
                <w:lang w:val="en-GB" w:eastAsia="en-GB"/>
              </w:rPr>
              <w:t xml:space="preserve"> / NO</w:t>
            </w:r>
          </w:p>
        </w:tc>
      </w:tr>
      <w:tr w:rsidR="00F028EE" w:rsidRPr="00ED2A63" w14:paraId="5CDC022B" w14:textId="77777777" w:rsidTr="00F2749A">
        <w:trPr>
          <w:trHeight w:val="736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089325E" w14:textId="77777777" w:rsidR="00F028EE" w:rsidRPr="00ED2A63" w:rsidRDefault="00F028EE" w:rsidP="00F27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eastAsia="Arial" w:cs="Arial"/>
                <w:b/>
                <w:szCs w:val="22"/>
                <w:lang w:val="en-GB" w:eastAsia="en-GB"/>
              </w:rPr>
            </w:pPr>
          </w:p>
        </w:tc>
        <w:tc>
          <w:tcPr>
            <w:tcW w:w="6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A5DF174" w14:textId="77777777" w:rsidR="00F028EE" w:rsidRPr="00ED2A63" w:rsidRDefault="00F028EE" w:rsidP="00F2749A">
            <w:pPr>
              <w:spacing w:before="0" w:after="0" w:line="276" w:lineRule="auto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>Have discussions taken place with patient/carers/relatives with regard to the need for regular movement/repositioning?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4" w:space="0" w:color="000000"/>
            </w:tcBorders>
          </w:tcPr>
          <w:p w14:paraId="7104B68C" w14:textId="77777777" w:rsidR="00F028EE" w:rsidRPr="00ED2A63" w:rsidRDefault="00F028EE" w:rsidP="00F2749A">
            <w:pPr>
              <w:spacing w:before="0" w:after="0" w:line="276" w:lineRule="auto"/>
              <w:jc w:val="center"/>
              <w:rPr>
                <w:rFonts w:eastAsia="Arial" w:cs="Arial"/>
                <w:b/>
                <w:szCs w:val="22"/>
                <w:lang w:val="en-GB" w:eastAsia="en-GB"/>
              </w:rPr>
            </w:pPr>
            <w:r w:rsidRPr="00ED2A63">
              <w:rPr>
                <w:rFonts w:eastAsia="Arial" w:cs="Arial"/>
                <w:b/>
                <w:color w:val="000000"/>
                <w:szCs w:val="22"/>
                <w:lang w:val="en-GB" w:eastAsia="en-GB"/>
              </w:rPr>
              <w:t>YES</w:t>
            </w:r>
            <w:r w:rsidRPr="00ED2A63">
              <w:rPr>
                <w:rFonts w:eastAsia="Arial" w:cs="Arial"/>
                <w:b/>
                <w:color w:val="FF0000"/>
                <w:szCs w:val="22"/>
                <w:lang w:val="en-GB" w:eastAsia="en-GB"/>
              </w:rPr>
              <w:t xml:space="preserve"> / NO</w:t>
            </w:r>
          </w:p>
        </w:tc>
      </w:tr>
      <w:tr w:rsidR="00F028EE" w:rsidRPr="00ED2A63" w14:paraId="155D64AD" w14:textId="77777777" w:rsidTr="00F2749A">
        <w:trPr>
          <w:trHeight w:val="61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F4C2407" w14:textId="77777777" w:rsidR="00F028EE" w:rsidRPr="00ED2A63" w:rsidRDefault="00F028EE" w:rsidP="00F27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eastAsia="Arial" w:cs="Arial"/>
                <w:b/>
                <w:szCs w:val="22"/>
                <w:lang w:val="en-GB" w:eastAsia="en-GB"/>
              </w:rPr>
            </w:pPr>
          </w:p>
        </w:tc>
        <w:tc>
          <w:tcPr>
            <w:tcW w:w="8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F1CC7" w14:textId="77777777" w:rsidR="00F028EE" w:rsidRPr="00ED2A63" w:rsidRDefault="00F028EE" w:rsidP="00F2749A">
            <w:pPr>
              <w:spacing w:before="0" w:after="0" w:line="276" w:lineRule="auto"/>
              <w:rPr>
                <w:rFonts w:ascii="Calibri" w:eastAsia="Calibri" w:hAnsi="Calibri" w:cs="Calibri"/>
                <w:b/>
                <w:szCs w:val="22"/>
                <w:u w:val="single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Cs w:val="22"/>
                <w:u w:val="single"/>
                <w:lang w:val="en-GB" w:eastAsia="en-GB"/>
              </w:rPr>
              <w:t>COMMENTS:</w:t>
            </w:r>
          </w:p>
          <w:p w14:paraId="09CFB811" w14:textId="77777777" w:rsidR="00F028EE" w:rsidRPr="00ED2A63" w:rsidRDefault="00F028EE" w:rsidP="00F2749A">
            <w:pPr>
              <w:spacing w:before="0" w:after="0" w:line="276" w:lineRule="auto"/>
              <w:rPr>
                <w:rFonts w:ascii="Calibri" w:eastAsia="Calibri" w:hAnsi="Calibri" w:cs="Calibri"/>
                <w:b/>
                <w:szCs w:val="22"/>
                <w:u w:val="single"/>
                <w:lang w:val="en-GB" w:eastAsia="en-GB"/>
              </w:rPr>
            </w:pPr>
          </w:p>
          <w:p w14:paraId="00D51961" w14:textId="77777777" w:rsidR="00F028EE" w:rsidRPr="00ED2A63" w:rsidRDefault="00F028EE" w:rsidP="00F2749A">
            <w:pPr>
              <w:spacing w:before="0" w:after="0" w:line="276" w:lineRule="auto"/>
              <w:rPr>
                <w:rFonts w:ascii="Calibri" w:eastAsia="Calibri" w:hAnsi="Calibri" w:cs="Calibri"/>
                <w:b/>
                <w:szCs w:val="22"/>
                <w:u w:val="single"/>
                <w:lang w:val="en-GB" w:eastAsia="en-GB"/>
              </w:rPr>
            </w:pPr>
          </w:p>
          <w:p w14:paraId="0A3B505E" w14:textId="77777777" w:rsidR="00F028EE" w:rsidRPr="00ED2A63" w:rsidRDefault="00F028EE" w:rsidP="00F2749A">
            <w:pPr>
              <w:spacing w:before="0" w:after="0" w:line="276" w:lineRule="auto"/>
              <w:rPr>
                <w:rFonts w:ascii="Calibri" w:eastAsia="Calibri" w:hAnsi="Calibri" w:cs="Calibri"/>
                <w:b/>
                <w:szCs w:val="22"/>
                <w:u w:val="single"/>
                <w:lang w:val="en-GB" w:eastAsia="en-GB"/>
              </w:rPr>
            </w:pPr>
          </w:p>
          <w:p w14:paraId="2086ED7C" w14:textId="77777777" w:rsidR="00F028EE" w:rsidRPr="00ED2A63" w:rsidRDefault="00F028EE" w:rsidP="00F2749A">
            <w:pPr>
              <w:spacing w:before="0" w:after="0" w:line="276" w:lineRule="auto"/>
              <w:rPr>
                <w:rFonts w:ascii="Calibri" w:eastAsia="Calibri" w:hAnsi="Calibri" w:cs="Calibri"/>
                <w:b/>
                <w:szCs w:val="22"/>
                <w:u w:val="single"/>
                <w:lang w:val="en-GB" w:eastAsia="en-GB"/>
              </w:rPr>
            </w:pPr>
          </w:p>
          <w:p w14:paraId="73516A06" w14:textId="77777777" w:rsidR="00F028EE" w:rsidRPr="00ED2A63" w:rsidRDefault="00F028EE" w:rsidP="00F2749A">
            <w:pPr>
              <w:spacing w:before="0" w:after="0" w:line="276" w:lineRule="auto"/>
              <w:jc w:val="center"/>
              <w:rPr>
                <w:rFonts w:eastAsia="Arial" w:cs="Arial"/>
                <w:b/>
                <w:szCs w:val="22"/>
                <w:lang w:val="en-GB" w:eastAsia="en-GB"/>
              </w:rPr>
            </w:pPr>
          </w:p>
        </w:tc>
      </w:tr>
      <w:tr w:rsidR="00F028EE" w:rsidRPr="00ED2A63" w14:paraId="15A40B8D" w14:textId="77777777" w:rsidTr="00F2749A">
        <w:trPr>
          <w:trHeight w:val="1022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AEBFFB7" w14:textId="77777777" w:rsidR="00F028EE" w:rsidRPr="00ED2A63" w:rsidRDefault="00F028EE" w:rsidP="00F2749A">
            <w:pPr>
              <w:spacing w:before="0" w:after="0" w:line="276" w:lineRule="auto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 w:val="72"/>
                <w:szCs w:val="72"/>
                <w:lang w:val="en-GB" w:eastAsia="en-GB"/>
              </w:rPr>
              <w:t>I</w:t>
            </w: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>ncontinence</w:t>
            </w:r>
          </w:p>
        </w:tc>
        <w:tc>
          <w:tcPr>
            <w:tcW w:w="6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ABDD22C" w14:textId="77777777" w:rsidR="00F028EE" w:rsidRPr="00ED2A63" w:rsidRDefault="00F028EE" w:rsidP="00F2749A">
            <w:pPr>
              <w:spacing w:before="0" w:after="0" w:line="276" w:lineRule="auto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>Does the patient have any issues with incontinence? Have all appropriate strategies (MASD Pathway) been implemented to manage moisture (all types)?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34886D" w14:textId="77777777" w:rsidR="00F028EE" w:rsidRPr="00ED2A63" w:rsidRDefault="00F028EE" w:rsidP="00F2749A">
            <w:pPr>
              <w:spacing w:before="0" w:after="0" w:line="276" w:lineRule="auto"/>
              <w:jc w:val="center"/>
              <w:rPr>
                <w:rFonts w:eastAsia="Arial" w:cs="Arial"/>
                <w:b/>
                <w:color w:val="000000"/>
                <w:szCs w:val="22"/>
                <w:lang w:val="en-GB" w:eastAsia="en-GB"/>
              </w:rPr>
            </w:pPr>
          </w:p>
          <w:p w14:paraId="0D62780C" w14:textId="77777777" w:rsidR="00F028EE" w:rsidRPr="00ED2A63" w:rsidRDefault="00F028EE" w:rsidP="00F2749A">
            <w:pPr>
              <w:spacing w:before="0" w:after="0" w:line="276" w:lineRule="auto"/>
              <w:jc w:val="center"/>
              <w:rPr>
                <w:rFonts w:eastAsia="Arial" w:cs="Arial"/>
                <w:b/>
                <w:szCs w:val="22"/>
                <w:lang w:val="en-GB" w:eastAsia="en-GB"/>
              </w:rPr>
            </w:pPr>
            <w:r w:rsidRPr="00ED2A63">
              <w:rPr>
                <w:rFonts w:eastAsia="Arial" w:cs="Arial"/>
                <w:b/>
                <w:color w:val="000000"/>
                <w:szCs w:val="22"/>
                <w:lang w:val="en-GB" w:eastAsia="en-GB"/>
              </w:rPr>
              <w:t>YES</w:t>
            </w:r>
            <w:r w:rsidRPr="00ED2A63">
              <w:rPr>
                <w:rFonts w:eastAsia="Arial" w:cs="Arial"/>
                <w:b/>
                <w:color w:val="FF0000"/>
                <w:szCs w:val="22"/>
                <w:lang w:val="en-GB" w:eastAsia="en-GB"/>
              </w:rPr>
              <w:t xml:space="preserve"> / NO</w:t>
            </w:r>
          </w:p>
        </w:tc>
      </w:tr>
      <w:tr w:rsidR="00F028EE" w:rsidRPr="00ED2A63" w14:paraId="5EB66492" w14:textId="77777777" w:rsidTr="00F2749A">
        <w:trPr>
          <w:trHeight w:val="102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15BD39F" w14:textId="77777777" w:rsidR="00F028EE" w:rsidRPr="00ED2A63" w:rsidRDefault="00F028EE" w:rsidP="00F27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eastAsia="Arial" w:cs="Arial"/>
                <w:b/>
                <w:szCs w:val="22"/>
                <w:lang w:val="en-GB" w:eastAsia="en-GB"/>
              </w:rPr>
            </w:pPr>
          </w:p>
        </w:tc>
        <w:tc>
          <w:tcPr>
            <w:tcW w:w="8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D26BD4" w14:textId="77777777" w:rsidR="00F028EE" w:rsidRPr="00ED2A63" w:rsidRDefault="00F028EE" w:rsidP="00F2749A">
            <w:pPr>
              <w:spacing w:before="0" w:after="0" w:line="276" w:lineRule="auto"/>
              <w:rPr>
                <w:rFonts w:ascii="Calibri" w:eastAsia="Calibri" w:hAnsi="Calibri" w:cs="Calibri"/>
                <w:b/>
                <w:szCs w:val="22"/>
                <w:u w:val="single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Cs w:val="22"/>
                <w:u w:val="single"/>
                <w:lang w:val="en-GB" w:eastAsia="en-GB"/>
              </w:rPr>
              <w:t>COMMENT:</w:t>
            </w:r>
          </w:p>
          <w:p w14:paraId="057F8188" w14:textId="77777777" w:rsidR="00F028EE" w:rsidRPr="00ED2A63" w:rsidRDefault="00F028EE" w:rsidP="00F2749A">
            <w:pPr>
              <w:spacing w:before="0" w:after="0" w:line="276" w:lineRule="auto"/>
              <w:rPr>
                <w:rFonts w:ascii="Calibri" w:eastAsia="Calibri" w:hAnsi="Calibri" w:cs="Calibri"/>
                <w:b/>
                <w:szCs w:val="22"/>
                <w:u w:val="single"/>
                <w:lang w:val="en-GB" w:eastAsia="en-GB"/>
              </w:rPr>
            </w:pPr>
          </w:p>
          <w:p w14:paraId="0798E5E6" w14:textId="77777777" w:rsidR="00F028EE" w:rsidRPr="00ED2A63" w:rsidRDefault="00F028EE" w:rsidP="00F2749A">
            <w:pPr>
              <w:spacing w:before="0" w:after="0" w:line="276" w:lineRule="auto"/>
              <w:rPr>
                <w:rFonts w:ascii="Calibri" w:eastAsia="Calibri" w:hAnsi="Calibri" w:cs="Calibri"/>
                <w:b/>
                <w:szCs w:val="22"/>
                <w:u w:val="single"/>
                <w:lang w:val="en-GB" w:eastAsia="en-GB"/>
              </w:rPr>
            </w:pPr>
          </w:p>
          <w:p w14:paraId="0FB85178" w14:textId="77777777" w:rsidR="00F028EE" w:rsidRPr="00ED2A63" w:rsidRDefault="00F028EE" w:rsidP="00F2749A">
            <w:pPr>
              <w:spacing w:before="0" w:after="0" w:line="276" w:lineRule="auto"/>
              <w:rPr>
                <w:rFonts w:ascii="Calibri" w:eastAsia="Calibri" w:hAnsi="Calibri" w:cs="Calibri"/>
                <w:b/>
                <w:szCs w:val="22"/>
                <w:u w:val="single"/>
                <w:lang w:val="en-GB" w:eastAsia="en-GB"/>
              </w:rPr>
            </w:pPr>
          </w:p>
          <w:p w14:paraId="2D1A22D1" w14:textId="77777777" w:rsidR="00F028EE" w:rsidRPr="00ED2A63" w:rsidRDefault="00F028EE" w:rsidP="00F2749A">
            <w:pPr>
              <w:spacing w:before="0" w:after="0" w:line="276" w:lineRule="auto"/>
              <w:jc w:val="center"/>
              <w:rPr>
                <w:rFonts w:eastAsia="Arial" w:cs="Arial"/>
                <w:b/>
                <w:szCs w:val="22"/>
                <w:lang w:val="en-GB" w:eastAsia="en-GB"/>
              </w:rPr>
            </w:pPr>
          </w:p>
        </w:tc>
      </w:tr>
      <w:tr w:rsidR="00F028EE" w:rsidRPr="00ED2A63" w14:paraId="6554AF3F" w14:textId="77777777" w:rsidTr="00F2749A">
        <w:trPr>
          <w:trHeight w:val="62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63D1B2B" w14:textId="77777777" w:rsidR="00F028EE" w:rsidRPr="00ED2A63" w:rsidRDefault="00F028EE" w:rsidP="00F2749A">
            <w:pPr>
              <w:spacing w:before="0" w:after="0" w:line="276" w:lineRule="auto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 w:val="72"/>
                <w:szCs w:val="72"/>
                <w:lang w:val="en-GB" w:eastAsia="en-GB"/>
              </w:rPr>
              <w:t>N</w:t>
            </w: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>utrition</w:t>
            </w:r>
          </w:p>
        </w:tc>
        <w:tc>
          <w:tcPr>
            <w:tcW w:w="6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1480A33" w14:textId="77777777" w:rsidR="00F028EE" w:rsidRPr="00ED2A63" w:rsidRDefault="00F028EE" w:rsidP="00F2749A">
            <w:pPr>
              <w:spacing w:before="0" w:after="0" w:line="276" w:lineRule="auto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 xml:space="preserve">Has a MUST score been completed within 24hrs and updated regularly?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BC2E9B" w14:textId="77777777" w:rsidR="00F028EE" w:rsidRPr="00ED2A63" w:rsidRDefault="00F028EE" w:rsidP="00F2749A">
            <w:pPr>
              <w:spacing w:before="0" w:after="0" w:line="276" w:lineRule="auto"/>
              <w:jc w:val="center"/>
              <w:rPr>
                <w:rFonts w:eastAsia="Arial" w:cs="Arial"/>
                <w:b/>
                <w:szCs w:val="22"/>
                <w:lang w:val="en-GB" w:eastAsia="en-GB"/>
              </w:rPr>
            </w:pPr>
            <w:r w:rsidRPr="00ED2A63">
              <w:rPr>
                <w:rFonts w:eastAsia="Arial" w:cs="Arial"/>
                <w:b/>
                <w:color w:val="000000"/>
                <w:szCs w:val="22"/>
                <w:lang w:val="en-GB" w:eastAsia="en-GB"/>
              </w:rPr>
              <w:t>YES</w:t>
            </w:r>
            <w:r w:rsidRPr="00ED2A63">
              <w:rPr>
                <w:rFonts w:eastAsia="Arial" w:cs="Arial"/>
                <w:b/>
                <w:color w:val="FF0000"/>
                <w:szCs w:val="22"/>
                <w:lang w:val="en-GB" w:eastAsia="en-GB"/>
              </w:rPr>
              <w:t xml:space="preserve"> / NO</w:t>
            </w:r>
          </w:p>
        </w:tc>
      </w:tr>
      <w:tr w:rsidR="00F028EE" w:rsidRPr="00ED2A63" w14:paraId="141A5BFF" w14:textId="77777777" w:rsidTr="00F2749A">
        <w:trPr>
          <w:trHeight w:val="654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CD3F3E7" w14:textId="77777777" w:rsidR="00F028EE" w:rsidRPr="00ED2A63" w:rsidRDefault="00F028EE" w:rsidP="00F27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eastAsia="Arial" w:cs="Arial"/>
                <w:b/>
                <w:szCs w:val="22"/>
                <w:lang w:val="en-GB" w:eastAsia="en-GB"/>
              </w:rPr>
            </w:pPr>
          </w:p>
        </w:tc>
        <w:tc>
          <w:tcPr>
            <w:tcW w:w="6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A40D3F6" w14:textId="77777777" w:rsidR="00F028EE" w:rsidRPr="00ED2A63" w:rsidRDefault="00F028EE" w:rsidP="00F2749A">
            <w:pPr>
              <w:spacing w:before="0" w:after="0" w:line="276" w:lineRule="auto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>Is there evidence of patient nutritional and fluid intake charting/recording?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4" w:space="0" w:color="000000"/>
            </w:tcBorders>
          </w:tcPr>
          <w:p w14:paraId="541065B3" w14:textId="77777777" w:rsidR="00F028EE" w:rsidRPr="00ED2A63" w:rsidRDefault="00F028EE" w:rsidP="00F2749A">
            <w:pPr>
              <w:spacing w:before="0" w:after="0" w:line="276" w:lineRule="auto"/>
              <w:jc w:val="center"/>
              <w:rPr>
                <w:rFonts w:eastAsia="Arial" w:cs="Arial"/>
                <w:b/>
                <w:szCs w:val="22"/>
                <w:lang w:val="en-GB" w:eastAsia="en-GB"/>
              </w:rPr>
            </w:pPr>
            <w:r w:rsidRPr="00ED2A63">
              <w:rPr>
                <w:rFonts w:eastAsia="Arial" w:cs="Arial"/>
                <w:b/>
                <w:color w:val="000000"/>
                <w:szCs w:val="22"/>
                <w:lang w:val="en-GB" w:eastAsia="en-GB"/>
              </w:rPr>
              <w:t>YES</w:t>
            </w:r>
            <w:r w:rsidRPr="00ED2A63">
              <w:rPr>
                <w:rFonts w:eastAsia="Arial" w:cs="Arial"/>
                <w:b/>
                <w:color w:val="FF0000"/>
                <w:szCs w:val="22"/>
                <w:lang w:val="en-GB" w:eastAsia="en-GB"/>
              </w:rPr>
              <w:t xml:space="preserve"> / NO</w:t>
            </w:r>
          </w:p>
        </w:tc>
      </w:tr>
      <w:tr w:rsidR="00F028EE" w:rsidRPr="00ED2A63" w14:paraId="7AAA3AB6" w14:textId="77777777" w:rsidTr="00F2749A">
        <w:trPr>
          <w:trHeight w:val="105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248028D" w14:textId="77777777" w:rsidR="00F028EE" w:rsidRPr="00ED2A63" w:rsidRDefault="00F028EE" w:rsidP="00F27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eastAsia="Arial" w:cs="Arial"/>
                <w:b/>
                <w:szCs w:val="22"/>
                <w:lang w:val="en-GB" w:eastAsia="en-GB"/>
              </w:rPr>
            </w:pPr>
          </w:p>
        </w:tc>
        <w:tc>
          <w:tcPr>
            <w:tcW w:w="6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F96CEEA" w14:textId="77777777" w:rsidR="00F028EE" w:rsidRPr="00ED2A63" w:rsidRDefault="00F028EE" w:rsidP="00F2749A">
            <w:pPr>
              <w:spacing w:before="0" w:after="0" w:line="276" w:lineRule="auto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>Have discussions taken place with patient/carers/relatives with regards to the importance of meeting nutritional and hydration needs?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4" w:space="0" w:color="000000"/>
            </w:tcBorders>
          </w:tcPr>
          <w:p w14:paraId="478CABDE" w14:textId="77777777" w:rsidR="00F028EE" w:rsidRPr="00ED2A63" w:rsidRDefault="00F028EE" w:rsidP="00F2749A">
            <w:pPr>
              <w:spacing w:before="0" w:after="0" w:line="276" w:lineRule="auto"/>
              <w:jc w:val="center"/>
              <w:rPr>
                <w:rFonts w:eastAsia="Arial" w:cs="Arial"/>
                <w:b/>
                <w:szCs w:val="22"/>
                <w:lang w:val="en-GB" w:eastAsia="en-GB"/>
              </w:rPr>
            </w:pPr>
            <w:r w:rsidRPr="00ED2A63">
              <w:rPr>
                <w:rFonts w:eastAsia="Arial" w:cs="Arial"/>
                <w:b/>
                <w:color w:val="000000"/>
                <w:szCs w:val="22"/>
                <w:lang w:val="en-GB" w:eastAsia="en-GB"/>
              </w:rPr>
              <w:t>YES</w:t>
            </w:r>
            <w:r w:rsidRPr="00ED2A63">
              <w:rPr>
                <w:rFonts w:eastAsia="Arial" w:cs="Arial"/>
                <w:b/>
                <w:color w:val="FF0000"/>
                <w:szCs w:val="22"/>
                <w:lang w:val="en-GB" w:eastAsia="en-GB"/>
              </w:rPr>
              <w:t xml:space="preserve"> / NO</w:t>
            </w:r>
          </w:p>
        </w:tc>
      </w:tr>
      <w:tr w:rsidR="00F028EE" w:rsidRPr="00ED2A63" w14:paraId="2C23E7EF" w14:textId="77777777" w:rsidTr="00F2749A">
        <w:trPr>
          <w:trHeight w:val="105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F9B5ADD" w14:textId="77777777" w:rsidR="00F028EE" w:rsidRPr="00ED2A63" w:rsidRDefault="00F028EE" w:rsidP="00F27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eastAsia="Arial" w:cs="Arial"/>
                <w:b/>
                <w:szCs w:val="22"/>
                <w:lang w:val="en-GB" w:eastAsia="en-GB"/>
              </w:rPr>
            </w:pPr>
          </w:p>
        </w:tc>
        <w:tc>
          <w:tcPr>
            <w:tcW w:w="8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F9CF24" w14:textId="77777777" w:rsidR="00F028EE" w:rsidRPr="00ED2A63" w:rsidRDefault="00F028EE" w:rsidP="00F2749A">
            <w:pPr>
              <w:spacing w:before="0" w:after="0" w:line="276" w:lineRule="auto"/>
              <w:rPr>
                <w:rFonts w:ascii="Calibri" w:eastAsia="Calibri" w:hAnsi="Calibri" w:cs="Calibri"/>
                <w:b/>
                <w:szCs w:val="22"/>
                <w:u w:val="single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Cs w:val="22"/>
                <w:u w:val="single"/>
                <w:lang w:val="en-GB" w:eastAsia="en-GB"/>
              </w:rPr>
              <w:t>COMMENTS AND DATE OF LAST MUST SCORE UPDATE AND SCORE:</w:t>
            </w:r>
          </w:p>
          <w:p w14:paraId="4B8C5F7C" w14:textId="77777777" w:rsidR="00F028EE" w:rsidRPr="00ED2A63" w:rsidRDefault="00F028EE" w:rsidP="00F2749A">
            <w:pPr>
              <w:spacing w:before="0" w:after="0" w:line="276" w:lineRule="auto"/>
              <w:rPr>
                <w:rFonts w:ascii="Calibri" w:eastAsia="Calibri" w:hAnsi="Calibri" w:cs="Calibri"/>
                <w:b/>
                <w:szCs w:val="22"/>
                <w:u w:val="single"/>
                <w:lang w:val="en-GB" w:eastAsia="en-GB"/>
              </w:rPr>
            </w:pPr>
          </w:p>
          <w:p w14:paraId="6337F5DB" w14:textId="77777777" w:rsidR="00F028EE" w:rsidRPr="00ED2A63" w:rsidRDefault="00F028EE" w:rsidP="00F2749A">
            <w:pPr>
              <w:spacing w:before="0" w:after="0" w:line="276" w:lineRule="auto"/>
              <w:rPr>
                <w:rFonts w:ascii="Calibri" w:eastAsia="Calibri" w:hAnsi="Calibri" w:cs="Calibri"/>
                <w:b/>
                <w:szCs w:val="22"/>
                <w:u w:val="single"/>
                <w:lang w:val="en-GB" w:eastAsia="en-GB"/>
              </w:rPr>
            </w:pPr>
          </w:p>
          <w:p w14:paraId="4646FB4F" w14:textId="77777777" w:rsidR="00F028EE" w:rsidRPr="00ED2A63" w:rsidRDefault="00F028EE" w:rsidP="00F2749A">
            <w:pPr>
              <w:spacing w:before="0" w:after="0" w:line="276" w:lineRule="auto"/>
              <w:rPr>
                <w:rFonts w:eastAsia="Arial" w:cs="Arial"/>
                <w:b/>
                <w:szCs w:val="22"/>
                <w:lang w:val="en-GB" w:eastAsia="en-GB"/>
              </w:rPr>
            </w:pPr>
          </w:p>
        </w:tc>
      </w:tr>
      <w:tr w:rsidR="00F028EE" w:rsidRPr="00ED2A63" w14:paraId="278AEF2D" w14:textId="77777777" w:rsidTr="00F2749A">
        <w:trPr>
          <w:trHeight w:val="60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8857451" w14:textId="77777777" w:rsidR="00F028EE" w:rsidRPr="00ED2A63" w:rsidRDefault="00F028EE" w:rsidP="00F2749A">
            <w:pPr>
              <w:spacing w:before="0" w:after="0" w:line="276" w:lineRule="auto"/>
              <w:jc w:val="center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 w:val="72"/>
                <w:szCs w:val="72"/>
                <w:lang w:val="en-GB" w:eastAsia="en-GB"/>
              </w:rPr>
              <w:t>G</w:t>
            </w: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>iving Information</w:t>
            </w:r>
          </w:p>
        </w:tc>
        <w:tc>
          <w:tcPr>
            <w:tcW w:w="6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2CC45FB" w14:textId="77777777" w:rsidR="00F028EE" w:rsidRPr="00ED2A63" w:rsidRDefault="00F028EE" w:rsidP="00F2749A">
            <w:pPr>
              <w:spacing w:before="0" w:after="0" w:line="276" w:lineRule="auto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 xml:space="preserve">Have all the elements above been fully discussed, as appropriate, with patients, relatives and carers?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A58014" w14:textId="77777777" w:rsidR="00F028EE" w:rsidRPr="00ED2A63" w:rsidRDefault="00F028EE" w:rsidP="00F2749A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en-GB" w:eastAsia="en-GB"/>
              </w:rPr>
            </w:pPr>
            <w:r w:rsidRPr="00ED2A63">
              <w:rPr>
                <w:rFonts w:eastAsia="Arial" w:cs="Arial"/>
                <w:b/>
                <w:color w:val="000000"/>
                <w:szCs w:val="22"/>
                <w:lang w:val="en-GB" w:eastAsia="en-GB"/>
              </w:rPr>
              <w:t>YES</w:t>
            </w:r>
            <w:r w:rsidRPr="00ED2A63">
              <w:rPr>
                <w:rFonts w:eastAsia="Arial" w:cs="Arial"/>
                <w:b/>
                <w:color w:val="FF0000"/>
                <w:szCs w:val="22"/>
                <w:lang w:val="en-GB" w:eastAsia="en-GB"/>
              </w:rPr>
              <w:t xml:space="preserve"> / NO</w:t>
            </w:r>
          </w:p>
          <w:p w14:paraId="252F6D90" w14:textId="77777777" w:rsidR="00F028EE" w:rsidRPr="00ED2A63" w:rsidRDefault="00F028EE" w:rsidP="00F2749A">
            <w:pPr>
              <w:spacing w:before="0" w:after="0" w:line="276" w:lineRule="auto"/>
              <w:jc w:val="center"/>
              <w:rPr>
                <w:rFonts w:eastAsia="Arial" w:cs="Arial"/>
                <w:b/>
                <w:szCs w:val="22"/>
                <w:lang w:val="en-GB" w:eastAsia="en-GB"/>
              </w:rPr>
            </w:pPr>
          </w:p>
        </w:tc>
      </w:tr>
      <w:tr w:rsidR="00F028EE" w:rsidRPr="00ED2A63" w14:paraId="3008A076" w14:textId="77777777" w:rsidTr="00F2749A">
        <w:trPr>
          <w:trHeight w:val="602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8065E3A" w14:textId="77777777" w:rsidR="00F028EE" w:rsidRPr="00ED2A63" w:rsidRDefault="00F028EE" w:rsidP="00F27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eastAsia="Arial" w:cs="Arial"/>
                <w:b/>
                <w:szCs w:val="22"/>
                <w:lang w:val="en-GB" w:eastAsia="en-GB"/>
              </w:rPr>
            </w:pPr>
          </w:p>
        </w:tc>
        <w:tc>
          <w:tcPr>
            <w:tcW w:w="6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759987C" w14:textId="77777777" w:rsidR="00F028EE" w:rsidRPr="00ED2A63" w:rsidRDefault="00F028EE" w:rsidP="00F2749A">
            <w:pPr>
              <w:spacing w:before="0" w:after="0" w:line="276" w:lineRule="auto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>Has the patient, relatives, carers been given written information regarding pressure ulcer prevention (The Trust Pressure Ulcer Prevention Leaflet), from the time of admission?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4" w:space="0" w:color="000000"/>
            </w:tcBorders>
          </w:tcPr>
          <w:p w14:paraId="533B967A" w14:textId="77777777" w:rsidR="00F028EE" w:rsidRPr="00ED2A63" w:rsidRDefault="00F028EE" w:rsidP="00F2749A">
            <w:pPr>
              <w:spacing w:before="0" w:after="0" w:line="276" w:lineRule="auto"/>
              <w:jc w:val="center"/>
              <w:rPr>
                <w:rFonts w:eastAsia="Arial" w:cs="Arial"/>
                <w:b/>
                <w:szCs w:val="22"/>
                <w:lang w:val="en-GB" w:eastAsia="en-GB"/>
              </w:rPr>
            </w:pPr>
            <w:r w:rsidRPr="00ED2A63">
              <w:rPr>
                <w:rFonts w:eastAsia="Arial" w:cs="Arial"/>
                <w:b/>
                <w:color w:val="000000"/>
                <w:szCs w:val="22"/>
                <w:lang w:val="en-GB" w:eastAsia="en-GB"/>
              </w:rPr>
              <w:t>YES</w:t>
            </w:r>
            <w:r w:rsidRPr="00ED2A63">
              <w:rPr>
                <w:rFonts w:eastAsia="Arial" w:cs="Arial"/>
                <w:b/>
                <w:color w:val="FF0000"/>
                <w:szCs w:val="22"/>
                <w:lang w:val="en-GB" w:eastAsia="en-GB"/>
              </w:rPr>
              <w:t xml:space="preserve"> / NO</w:t>
            </w:r>
          </w:p>
        </w:tc>
      </w:tr>
      <w:tr w:rsidR="00F028EE" w:rsidRPr="00ED2A63" w14:paraId="5BF2ECA5" w14:textId="77777777" w:rsidTr="00F2749A">
        <w:trPr>
          <w:trHeight w:val="602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600960C" w14:textId="77777777" w:rsidR="00F028EE" w:rsidRPr="00ED2A63" w:rsidRDefault="00F028EE" w:rsidP="00F27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eastAsia="Arial" w:cs="Arial"/>
                <w:b/>
                <w:szCs w:val="22"/>
                <w:lang w:val="en-GB" w:eastAsia="en-GB"/>
              </w:rPr>
            </w:pPr>
          </w:p>
        </w:tc>
        <w:tc>
          <w:tcPr>
            <w:tcW w:w="6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F8939A0" w14:textId="77777777" w:rsidR="00F028EE" w:rsidRPr="00ED2A63" w:rsidRDefault="00F028EE" w:rsidP="00F2749A">
            <w:pPr>
              <w:spacing w:before="0" w:after="0" w:line="276" w:lineRule="auto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>Was understanding and retention of information checked? Mental capacity assessed?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4" w:space="0" w:color="000000"/>
            </w:tcBorders>
          </w:tcPr>
          <w:p w14:paraId="7E74A535" w14:textId="77777777" w:rsidR="00F028EE" w:rsidRPr="00ED2A63" w:rsidRDefault="00F028EE" w:rsidP="00F2749A">
            <w:pPr>
              <w:spacing w:before="0" w:after="0" w:line="276" w:lineRule="auto"/>
              <w:jc w:val="center"/>
              <w:rPr>
                <w:rFonts w:eastAsia="Arial" w:cs="Arial"/>
                <w:b/>
                <w:szCs w:val="22"/>
                <w:lang w:val="en-GB" w:eastAsia="en-GB"/>
              </w:rPr>
            </w:pPr>
            <w:r w:rsidRPr="00ED2A63">
              <w:rPr>
                <w:rFonts w:eastAsia="Arial" w:cs="Arial"/>
                <w:b/>
                <w:szCs w:val="22"/>
                <w:lang w:val="en-GB" w:eastAsia="en-GB"/>
              </w:rPr>
              <w:t>YES</w:t>
            </w:r>
            <w:r w:rsidRPr="00ED2A63">
              <w:rPr>
                <w:rFonts w:eastAsia="Arial" w:cs="Arial"/>
                <w:b/>
                <w:color w:val="FF0000"/>
                <w:szCs w:val="22"/>
                <w:lang w:val="en-GB" w:eastAsia="en-GB"/>
              </w:rPr>
              <w:t xml:space="preserve"> </w:t>
            </w:r>
            <w:r w:rsidRPr="00ED2A63">
              <w:rPr>
                <w:rFonts w:eastAsia="Arial" w:cs="Arial"/>
                <w:b/>
                <w:color w:val="000000"/>
                <w:szCs w:val="22"/>
                <w:lang w:val="en-GB" w:eastAsia="en-GB"/>
              </w:rPr>
              <w:t xml:space="preserve">/ </w:t>
            </w:r>
            <w:r w:rsidRPr="00ED2A63">
              <w:rPr>
                <w:rFonts w:eastAsia="Arial" w:cs="Arial"/>
                <w:b/>
                <w:color w:val="FF0000"/>
                <w:szCs w:val="22"/>
                <w:lang w:val="en-GB" w:eastAsia="en-GB"/>
              </w:rPr>
              <w:t>NO</w:t>
            </w:r>
          </w:p>
        </w:tc>
      </w:tr>
      <w:tr w:rsidR="00F028EE" w:rsidRPr="00ED2A63" w14:paraId="749AFD9A" w14:textId="77777777" w:rsidTr="00F2749A">
        <w:trPr>
          <w:trHeight w:val="602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16D62AA" w14:textId="77777777" w:rsidR="00F028EE" w:rsidRPr="00ED2A63" w:rsidRDefault="00F028EE" w:rsidP="00F27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eastAsia="Arial" w:cs="Arial"/>
                <w:b/>
                <w:szCs w:val="22"/>
                <w:lang w:val="en-GB" w:eastAsia="en-GB"/>
              </w:rPr>
            </w:pPr>
          </w:p>
        </w:tc>
        <w:tc>
          <w:tcPr>
            <w:tcW w:w="6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C6EDCBD" w14:textId="77777777" w:rsidR="00F028EE" w:rsidRPr="00ED2A63" w:rsidRDefault="00F028EE" w:rsidP="00F2749A">
            <w:pPr>
              <w:spacing w:before="0" w:after="0" w:line="276" w:lineRule="auto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>Have patient compliance issues been identified and recorded? Is there a plan for non-compliance?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4" w:space="0" w:color="000000"/>
            </w:tcBorders>
          </w:tcPr>
          <w:p w14:paraId="3417155A" w14:textId="77777777" w:rsidR="00F028EE" w:rsidRPr="00ED2A63" w:rsidRDefault="00F028EE" w:rsidP="00F2749A">
            <w:pPr>
              <w:spacing w:before="0" w:after="0" w:line="276" w:lineRule="auto"/>
              <w:jc w:val="center"/>
              <w:rPr>
                <w:rFonts w:eastAsia="Arial" w:cs="Arial"/>
                <w:b/>
                <w:szCs w:val="22"/>
                <w:lang w:val="en-GB" w:eastAsia="en-GB"/>
              </w:rPr>
            </w:pPr>
            <w:r w:rsidRPr="00ED2A63">
              <w:rPr>
                <w:rFonts w:eastAsia="Arial" w:cs="Arial"/>
                <w:b/>
                <w:szCs w:val="22"/>
                <w:lang w:val="en-GB" w:eastAsia="en-GB"/>
              </w:rPr>
              <w:t>YES</w:t>
            </w:r>
            <w:r w:rsidRPr="00ED2A63">
              <w:rPr>
                <w:rFonts w:eastAsia="Arial" w:cs="Arial"/>
                <w:b/>
                <w:color w:val="FF0000"/>
                <w:szCs w:val="22"/>
                <w:lang w:val="en-GB" w:eastAsia="en-GB"/>
              </w:rPr>
              <w:t xml:space="preserve"> </w:t>
            </w:r>
            <w:r w:rsidRPr="00ED2A63">
              <w:rPr>
                <w:rFonts w:eastAsia="Arial" w:cs="Arial"/>
                <w:b/>
                <w:color w:val="000000"/>
                <w:szCs w:val="22"/>
                <w:lang w:val="en-GB" w:eastAsia="en-GB"/>
              </w:rPr>
              <w:t xml:space="preserve">/ </w:t>
            </w:r>
            <w:r w:rsidRPr="00ED2A63">
              <w:rPr>
                <w:rFonts w:eastAsia="Arial" w:cs="Arial"/>
                <w:b/>
                <w:color w:val="FF0000"/>
                <w:szCs w:val="22"/>
                <w:lang w:val="en-GB" w:eastAsia="en-GB"/>
              </w:rPr>
              <w:t>NO</w:t>
            </w:r>
          </w:p>
        </w:tc>
      </w:tr>
      <w:tr w:rsidR="00F028EE" w:rsidRPr="00ED2A63" w14:paraId="018693B2" w14:textId="77777777" w:rsidTr="00F2749A">
        <w:trPr>
          <w:trHeight w:val="602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8FFE9F6" w14:textId="77777777" w:rsidR="00F028EE" w:rsidRPr="00ED2A63" w:rsidRDefault="00F028EE" w:rsidP="00F27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eastAsia="Arial" w:cs="Arial"/>
                <w:b/>
                <w:szCs w:val="22"/>
                <w:lang w:val="en-GB" w:eastAsia="en-GB"/>
              </w:rPr>
            </w:pPr>
          </w:p>
        </w:tc>
        <w:tc>
          <w:tcPr>
            <w:tcW w:w="8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F8DAA" w14:textId="77777777" w:rsidR="00F028EE" w:rsidRPr="00ED2A63" w:rsidRDefault="00F028EE" w:rsidP="00F2749A">
            <w:pPr>
              <w:spacing w:before="0" w:after="0" w:line="276" w:lineRule="auto"/>
              <w:rPr>
                <w:rFonts w:ascii="Calibri" w:eastAsia="Calibri" w:hAnsi="Calibri" w:cs="Calibri"/>
                <w:b/>
                <w:szCs w:val="22"/>
                <w:u w:val="single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Cs w:val="22"/>
                <w:u w:val="single"/>
                <w:lang w:val="en-GB" w:eastAsia="en-GB"/>
              </w:rPr>
              <w:t>COMMENTS:</w:t>
            </w:r>
          </w:p>
          <w:p w14:paraId="2BAA59A6" w14:textId="77777777" w:rsidR="00F028EE" w:rsidRPr="00ED2A63" w:rsidRDefault="00F028EE" w:rsidP="00F2749A">
            <w:pPr>
              <w:spacing w:before="0" w:after="0" w:line="276" w:lineRule="auto"/>
              <w:rPr>
                <w:rFonts w:ascii="Calibri" w:eastAsia="Calibri" w:hAnsi="Calibri" w:cs="Calibri"/>
                <w:b/>
                <w:szCs w:val="22"/>
                <w:u w:val="single"/>
                <w:lang w:val="en-GB" w:eastAsia="en-GB"/>
              </w:rPr>
            </w:pPr>
          </w:p>
          <w:p w14:paraId="413DF332" w14:textId="77777777" w:rsidR="00F028EE" w:rsidRPr="00ED2A63" w:rsidRDefault="00F028EE" w:rsidP="00F2749A">
            <w:pPr>
              <w:spacing w:before="0" w:after="0" w:line="276" w:lineRule="auto"/>
              <w:rPr>
                <w:rFonts w:ascii="Calibri" w:eastAsia="Calibri" w:hAnsi="Calibri" w:cs="Calibri"/>
                <w:b/>
                <w:szCs w:val="22"/>
                <w:u w:val="single"/>
                <w:lang w:val="en-GB" w:eastAsia="en-GB"/>
              </w:rPr>
            </w:pPr>
          </w:p>
          <w:p w14:paraId="00A7A05B" w14:textId="77777777" w:rsidR="00F028EE" w:rsidRPr="00ED2A63" w:rsidRDefault="00F028EE" w:rsidP="00F2749A">
            <w:pPr>
              <w:spacing w:before="0" w:after="0" w:line="276" w:lineRule="auto"/>
              <w:rPr>
                <w:rFonts w:ascii="Calibri" w:eastAsia="Calibri" w:hAnsi="Calibri" w:cs="Calibri"/>
                <w:b/>
                <w:szCs w:val="22"/>
                <w:u w:val="single"/>
                <w:lang w:val="en-GB" w:eastAsia="en-GB"/>
              </w:rPr>
            </w:pPr>
          </w:p>
          <w:p w14:paraId="39BF78B5" w14:textId="77777777" w:rsidR="00F028EE" w:rsidRPr="00ED2A63" w:rsidRDefault="00F028EE" w:rsidP="00F2749A">
            <w:pPr>
              <w:spacing w:before="0" w:after="0" w:line="276" w:lineRule="auto"/>
              <w:rPr>
                <w:rFonts w:eastAsia="Arial" w:cs="Arial"/>
                <w:b/>
                <w:szCs w:val="22"/>
                <w:lang w:val="en-GB" w:eastAsia="en-GB"/>
              </w:rPr>
            </w:pPr>
          </w:p>
        </w:tc>
      </w:tr>
      <w:tr w:rsidR="00F028EE" w:rsidRPr="00ED2A63" w14:paraId="6442EE04" w14:textId="77777777" w:rsidTr="00F2749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2DCCDBC" w14:textId="77777777" w:rsidR="00F028EE" w:rsidRPr="00ED2A63" w:rsidRDefault="00F028EE" w:rsidP="00F2749A">
            <w:pPr>
              <w:spacing w:before="0" w:after="0" w:line="276" w:lineRule="auto"/>
              <w:jc w:val="center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</w:p>
        </w:tc>
        <w:tc>
          <w:tcPr>
            <w:tcW w:w="8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BCD7660" w14:textId="77777777" w:rsidR="00F028EE" w:rsidRPr="00ED2A63" w:rsidRDefault="00F028EE" w:rsidP="00F2749A">
            <w:pPr>
              <w:spacing w:before="0" w:after="0" w:line="276" w:lineRule="auto"/>
              <w:rPr>
                <w:rFonts w:eastAsia="Arial" w:cs="Arial"/>
                <w:b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color w:val="000000"/>
                <w:szCs w:val="22"/>
                <w:u w:val="single"/>
                <w:lang w:val="en-GB" w:eastAsia="en-GB"/>
              </w:rPr>
              <w:t xml:space="preserve">If any answers in </w:t>
            </w:r>
            <w:r w:rsidRPr="00ED2A63">
              <w:rPr>
                <w:rFonts w:ascii="Calibri" w:eastAsia="Calibri" w:hAnsi="Calibri" w:cs="Calibri"/>
                <w:b/>
                <w:color w:val="FF0000"/>
                <w:szCs w:val="22"/>
                <w:u w:val="single"/>
                <w:lang w:val="en-GB" w:eastAsia="en-GB"/>
              </w:rPr>
              <w:t>RED</w:t>
            </w:r>
            <w:r w:rsidRPr="00ED2A63">
              <w:rPr>
                <w:rFonts w:ascii="Calibri" w:eastAsia="Calibri" w:hAnsi="Calibri" w:cs="Calibri"/>
                <w:b/>
                <w:color w:val="000000"/>
                <w:szCs w:val="22"/>
                <w:u w:val="single"/>
                <w:lang w:val="en-GB" w:eastAsia="en-GB"/>
              </w:rPr>
              <w:t xml:space="preserve"> from the above list have been selected, the pressure ulcer may be as the result of lapse(s) in care and may require reporting onto STEIS which would require a full chronology and ful</w:t>
            </w:r>
            <w:r>
              <w:rPr>
                <w:rFonts w:ascii="Calibri" w:eastAsia="Calibri" w:hAnsi="Calibri" w:cs="Calibri"/>
                <w:b/>
                <w:color w:val="000000"/>
                <w:szCs w:val="22"/>
                <w:u w:val="single"/>
                <w:lang w:val="en-GB" w:eastAsia="en-GB"/>
              </w:rPr>
              <w:t>l</w:t>
            </w:r>
            <w:r w:rsidRPr="00ED2A63">
              <w:rPr>
                <w:rFonts w:ascii="Calibri" w:eastAsia="Calibri" w:hAnsi="Calibri" w:cs="Calibri"/>
                <w:b/>
                <w:color w:val="000000"/>
                <w:szCs w:val="22"/>
                <w:u w:val="single"/>
                <w:lang w:val="en-GB" w:eastAsia="en-GB"/>
              </w:rPr>
              <w:t xml:space="preserve"> investigation being completed.</w:t>
            </w:r>
          </w:p>
        </w:tc>
      </w:tr>
      <w:tr w:rsidR="00F028EE" w:rsidRPr="00ED2A63" w14:paraId="27B4E5BE" w14:textId="77777777" w:rsidTr="00F2749A">
        <w:tc>
          <w:tcPr>
            <w:tcW w:w="1052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6B20D4B" w14:textId="77777777" w:rsidR="00F028EE" w:rsidRPr="00ED2A63" w:rsidRDefault="00F028EE" w:rsidP="00F2749A">
            <w:pPr>
              <w:spacing w:before="0" w:after="0" w:line="276" w:lineRule="auto"/>
              <w:rPr>
                <w:rFonts w:eastAsia="Arial" w:cs="Arial"/>
                <w:b/>
                <w:color w:val="FF0000"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>Additional questions that are required to be answered.</w:t>
            </w:r>
          </w:p>
        </w:tc>
      </w:tr>
      <w:tr w:rsidR="00F028EE" w:rsidRPr="00ED2A63" w14:paraId="63FE2C4C" w14:textId="77777777" w:rsidTr="00F2749A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1DE684A" w14:textId="77777777" w:rsidR="00F028EE" w:rsidRPr="00ED2A63" w:rsidRDefault="00F028EE" w:rsidP="00F2749A">
            <w:pPr>
              <w:spacing w:before="0" w:after="0" w:line="276" w:lineRule="auto"/>
              <w:jc w:val="center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</w:p>
        </w:tc>
        <w:tc>
          <w:tcPr>
            <w:tcW w:w="6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C53B68D" w14:textId="77777777" w:rsidR="00F028EE" w:rsidRPr="00ED2A63" w:rsidRDefault="00F028EE" w:rsidP="00F2749A">
            <w:pPr>
              <w:spacing w:before="0" w:after="0" w:line="276" w:lineRule="auto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06A2" w14:textId="77777777" w:rsidR="00F028EE" w:rsidRPr="00ED2A63" w:rsidRDefault="00F028EE" w:rsidP="00F2749A">
            <w:pPr>
              <w:spacing w:before="0" w:after="0" w:line="276" w:lineRule="auto"/>
              <w:jc w:val="center"/>
              <w:rPr>
                <w:rFonts w:eastAsia="Arial" w:cs="Arial"/>
                <w:b/>
                <w:color w:val="000000"/>
                <w:szCs w:val="22"/>
                <w:lang w:val="en-GB" w:eastAsia="en-GB"/>
              </w:rPr>
            </w:pPr>
          </w:p>
        </w:tc>
      </w:tr>
      <w:tr w:rsidR="00F028EE" w:rsidRPr="00ED2A63" w14:paraId="78D99DD4" w14:textId="77777777" w:rsidTr="00F2749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8F64956" w14:textId="77777777" w:rsidR="00F028EE" w:rsidRPr="00ED2A63" w:rsidRDefault="00F028EE" w:rsidP="00F27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eastAsia="Arial" w:cs="Arial"/>
                <w:b/>
                <w:color w:val="000000"/>
                <w:szCs w:val="22"/>
                <w:lang w:val="en-GB" w:eastAsia="en-GB"/>
              </w:rPr>
            </w:pPr>
          </w:p>
        </w:tc>
        <w:tc>
          <w:tcPr>
            <w:tcW w:w="6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B682709" w14:textId="77777777" w:rsidR="00F028EE" w:rsidRPr="00ED2A63" w:rsidRDefault="00F028EE" w:rsidP="00F2749A">
            <w:pPr>
              <w:spacing w:before="0" w:after="0" w:line="276" w:lineRule="auto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3FFD" w14:textId="77777777" w:rsidR="00F028EE" w:rsidRPr="00ED2A63" w:rsidRDefault="00F028EE" w:rsidP="00F2749A">
            <w:pPr>
              <w:spacing w:before="0" w:after="0" w:line="276" w:lineRule="auto"/>
              <w:jc w:val="center"/>
              <w:rPr>
                <w:rFonts w:eastAsia="Arial" w:cs="Arial"/>
                <w:b/>
                <w:szCs w:val="22"/>
                <w:lang w:val="en-GB" w:eastAsia="en-GB"/>
              </w:rPr>
            </w:pPr>
          </w:p>
        </w:tc>
      </w:tr>
      <w:tr w:rsidR="00F028EE" w:rsidRPr="00ED2A63" w14:paraId="07938B18" w14:textId="77777777" w:rsidTr="00F2749A">
        <w:trPr>
          <w:trHeight w:val="519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F88D4D0" w14:textId="77777777" w:rsidR="00F028EE" w:rsidRPr="00ED2A63" w:rsidRDefault="00F028EE" w:rsidP="00F2749A">
            <w:pPr>
              <w:spacing w:before="0" w:after="0" w:line="276" w:lineRule="auto"/>
              <w:jc w:val="center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>Tissue Viability Referral</w:t>
            </w:r>
          </w:p>
        </w:tc>
        <w:tc>
          <w:tcPr>
            <w:tcW w:w="6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F5900B6" w14:textId="77777777" w:rsidR="00F028EE" w:rsidRPr="00ED2A63" w:rsidRDefault="00F028EE" w:rsidP="00F2749A">
            <w:pPr>
              <w:spacing w:before="0" w:after="0" w:line="276" w:lineRule="auto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>Has the patient been referred to the Tissue Viability Team?</w:t>
            </w:r>
          </w:p>
          <w:p w14:paraId="247D1518" w14:textId="77777777" w:rsidR="00F028EE" w:rsidRPr="00ED2A63" w:rsidRDefault="00F028EE" w:rsidP="00F2749A">
            <w:pPr>
              <w:spacing w:before="0" w:after="0" w:line="276" w:lineRule="auto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 xml:space="preserve">Date of referral: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9EFE6D" w14:textId="77777777" w:rsidR="00F028EE" w:rsidRPr="00ED2A63" w:rsidRDefault="00F028EE" w:rsidP="00F2749A">
            <w:pPr>
              <w:spacing w:before="0" w:after="0" w:line="276" w:lineRule="auto"/>
              <w:jc w:val="center"/>
              <w:rPr>
                <w:rFonts w:eastAsia="Arial" w:cs="Arial"/>
                <w:b/>
                <w:szCs w:val="22"/>
                <w:lang w:val="en-GB" w:eastAsia="en-GB"/>
              </w:rPr>
            </w:pPr>
            <w:r w:rsidRPr="00ED2A63">
              <w:rPr>
                <w:rFonts w:eastAsia="Arial" w:cs="Arial"/>
                <w:b/>
                <w:color w:val="000000"/>
                <w:szCs w:val="22"/>
                <w:lang w:val="en-GB" w:eastAsia="en-GB"/>
              </w:rPr>
              <w:t>YES</w:t>
            </w:r>
            <w:r w:rsidRPr="00ED2A63">
              <w:rPr>
                <w:rFonts w:eastAsia="Arial" w:cs="Arial"/>
                <w:b/>
                <w:color w:val="FF0000"/>
                <w:szCs w:val="22"/>
                <w:lang w:val="en-GB" w:eastAsia="en-GB"/>
              </w:rPr>
              <w:t xml:space="preserve"> / NO</w:t>
            </w:r>
          </w:p>
        </w:tc>
      </w:tr>
      <w:tr w:rsidR="00F028EE" w:rsidRPr="00ED2A63" w14:paraId="28B2559A" w14:textId="77777777" w:rsidTr="00F2749A">
        <w:trPr>
          <w:trHeight w:val="519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24BD5FC" w14:textId="77777777" w:rsidR="00F028EE" w:rsidRPr="00ED2A63" w:rsidRDefault="00F028EE" w:rsidP="00F27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eastAsia="Arial" w:cs="Arial"/>
                <w:b/>
                <w:szCs w:val="22"/>
                <w:lang w:val="en-GB" w:eastAsia="en-GB"/>
              </w:rPr>
            </w:pPr>
          </w:p>
        </w:tc>
        <w:tc>
          <w:tcPr>
            <w:tcW w:w="8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CFC36" w14:textId="77777777" w:rsidR="00F028EE" w:rsidRPr="00ED2A63" w:rsidRDefault="00F028EE" w:rsidP="00F2749A">
            <w:pPr>
              <w:shd w:val="clear" w:color="auto" w:fill="FFFFFF"/>
              <w:spacing w:before="0" w:after="0" w:line="276" w:lineRule="auto"/>
              <w:rPr>
                <w:rFonts w:ascii="Calibri" w:eastAsia="Calibri" w:hAnsi="Calibri" w:cs="Calibri"/>
                <w:b/>
                <w:color w:val="FF0000"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color w:val="FF0000"/>
                <w:szCs w:val="22"/>
                <w:u w:val="single"/>
                <w:lang w:val="en-GB" w:eastAsia="en-GB"/>
              </w:rPr>
              <w:t xml:space="preserve">PLEASE NOTE </w:t>
            </w:r>
            <w:r w:rsidRPr="00ED2A63">
              <w:rPr>
                <w:rFonts w:ascii="Calibri" w:eastAsia="Calibri" w:hAnsi="Calibri" w:cs="Calibri"/>
                <w:b/>
                <w:i/>
                <w:color w:val="FF0000"/>
                <w:szCs w:val="22"/>
                <w:u w:val="single"/>
                <w:lang w:val="en-GB" w:eastAsia="en-GB"/>
              </w:rPr>
              <w:t>ALL</w:t>
            </w:r>
            <w:r w:rsidRPr="00ED2A63">
              <w:rPr>
                <w:rFonts w:ascii="Calibri" w:eastAsia="Calibri" w:hAnsi="Calibri" w:cs="Calibri"/>
                <w:b/>
                <w:color w:val="FF0000"/>
                <w:szCs w:val="22"/>
                <w:u w:val="single"/>
                <w:lang w:val="en-GB" w:eastAsia="en-GB"/>
              </w:rPr>
              <w:t xml:space="preserve"> CATEGORY 3, 4, DTI, U</w:t>
            </w:r>
            <w:r>
              <w:rPr>
                <w:rFonts w:ascii="Calibri" w:eastAsia="Calibri" w:hAnsi="Calibri" w:cs="Calibri"/>
                <w:b/>
                <w:color w:val="FF0000"/>
                <w:szCs w:val="22"/>
                <w:u w:val="single"/>
                <w:lang w:val="en-GB" w:eastAsia="en-GB"/>
              </w:rPr>
              <w:t>nstageable</w:t>
            </w:r>
            <w:r w:rsidRPr="00ED2A63">
              <w:rPr>
                <w:rFonts w:ascii="Calibri" w:eastAsia="Calibri" w:hAnsi="Calibri" w:cs="Calibri"/>
                <w:b/>
                <w:color w:val="FF0000"/>
                <w:szCs w:val="22"/>
                <w:u w:val="single"/>
                <w:lang w:val="en-GB" w:eastAsia="en-GB"/>
              </w:rPr>
              <w:t xml:space="preserve"> PRESSURE DAMAGE REQUIRES A REFERRAL TO THE TISSUE VIABILITY SERVICE</w:t>
            </w:r>
          </w:p>
          <w:p w14:paraId="74449162" w14:textId="77777777" w:rsidR="00F028EE" w:rsidRPr="00ED2A63" w:rsidRDefault="00F028EE" w:rsidP="00F2749A">
            <w:pPr>
              <w:shd w:val="clear" w:color="auto" w:fill="FFFFFF"/>
              <w:spacing w:before="0" w:after="0" w:line="276" w:lineRule="auto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</w:p>
          <w:p w14:paraId="058A60DB" w14:textId="77777777" w:rsidR="00F028EE" w:rsidRPr="00ED2A63" w:rsidRDefault="00F028EE" w:rsidP="00F2749A">
            <w:pPr>
              <w:spacing w:before="0" w:after="0" w:line="276" w:lineRule="auto"/>
              <w:jc w:val="center"/>
              <w:rPr>
                <w:rFonts w:eastAsia="Arial" w:cs="Arial"/>
                <w:b/>
                <w:szCs w:val="22"/>
                <w:lang w:val="en-GB" w:eastAsia="en-GB"/>
              </w:rPr>
            </w:pPr>
          </w:p>
        </w:tc>
      </w:tr>
      <w:tr w:rsidR="00F028EE" w:rsidRPr="00ED2A63" w14:paraId="48D21C08" w14:textId="77777777" w:rsidTr="00F2749A">
        <w:trPr>
          <w:trHeight w:val="519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C8AB695" w14:textId="77777777" w:rsidR="00F028EE" w:rsidRPr="00ED2A63" w:rsidRDefault="00F028EE" w:rsidP="00F2749A">
            <w:pPr>
              <w:spacing w:before="0" w:after="0" w:line="276" w:lineRule="auto"/>
              <w:jc w:val="center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>Safeguarding</w:t>
            </w:r>
          </w:p>
        </w:tc>
        <w:tc>
          <w:tcPr>
            <w:tcW w:w="6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08B5077" w14:textId="77777777" w:rsidR="00F028EE" w:rsidRPr="00ED2A63" w:rsidRDefault="00F028EE" w:rsidP="00F2749A">
            <w:pPr>
              <w:spacing w:before="0" w:after="0" w:line="276" w:lineRule="auto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>Have all elements of pressure ulcer prevention, with regards to local safeguarding adult guidance?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B302" w14:textId="77777777" w:rsidR="00F028EE" w:rsidRPr="00ED2A63" w:rsidRDefault="00F028EE" w:rsidP="00F2749A">
            <w:pPr>
              <w:spacing w:before="0" w:after="0" w:line="276" w:lineRule="auto"/>
              <w:jc w:val="center"/>
              <w:rPr>
                <w:rFonts w:eastAsia="Arial" w:cs="Arial"/>
                <w:b/>
                <w:szCs w:val="22"/>
                <w:lang w:val="en-GB" w:eastAsia="en-GB"/>
              </w:rPr>
            </w:pPr>
            <w:r w:rsidRPr="00ED2A63">
              <w:rPr>
                <w:rFonts w:eastAsia="Arial" w:cs="Arial"/>
                <w:b/>
                <w:color w:val="000000"/>
                <w:szCs w:val="22"/>
                <w:lang w:val="en-GB" w:eastAsia="en-GB"/>
              </w:rPr>
              <w:t>YES</w:t>
            </w:r>
            <w:r w:rsidRPr="00ED2A63">
              <w:rPr>
                <w:rFonts w:eastAsia="Arial" w:cs="Arial"/>
                <w:b/>
                <w:color w:val="FF0000"/>
                <w:szCs w:val="22"/>
                <w:lang w:val="en-GB" w:eastAsia="en-GB"/>
              </w:rPr>
              <w:t xml:space="preserve"> / NO</w:t>
            </w:r>
          </w:p>
        </w:tc>
      </w:tr>
      <w:tr w:rsidR="00F028EE" w:rsidRPr="00ED2A63" w14:paraId="44BCA743" w14:textId="77777777" w:rsidTr="00F2749A">
        <w:trPr>
          <w:trHeight w:val="51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F8A439C" w14:textId="77777777" w:rsidR="00F028EE" w:rsidRPr="00ED2A63" w:rsidRDefault="00F028EE" w:rsidP="00F27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eastAsia="Arial" w:cs="Arial"/>
                <w:b/>
                <w:szCs w:val="22"/>
                <w:lang w:val="en-GB" w:eastAsia="en-GB"/>
              </w:rPr>
            </w:pPr>
          </w:p>
        </w:tc>
        <w:tc>
          <w:tcPr>
            <w:tcW w:w="6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650964F" w14:textId="77777777" w:rsidR="00F028EE" w:rsidRPr="00ED2A63" w:rsidRDefault="00F028EE" w:rsidP="00F2749A">
            <w:pPr>
              <w:spacing w:before="0" w:after="0" w:line="276" w:lineRule="auto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>Has a safeguarding concern been raised to the appropriate local authority safeguarding adults’ team?</w:t>
            </w:r>
          </w:p>
          <w:p w14:paraId="4CA317FC" w14:textId="77777777" w:rsidR="00F028EE" w:rsidRPr="00ED2A63" w:rsidRDefault="00F028EE" w:rsidP="00F2749A">
            <w:pPr>
              <w:spacing w:before="0" w:after="0" w:line="276" w:lineRule="auto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FCBC" w14:textId="77777777" w:rsidR="00F028EE" w:rsidRPr="00ED2A63" w:rsidRDefault="00F028EE" w:rsidP="00F2749A">
            <w:pPr>
              <w:spacing w:before="0" w:after="0" w:line="276" w:lineRule="auto"/>
              <w:jc w:val="center"/>
              <w:rPr>
                <w:rFonts w:eastAsia="Arial" w:cs="Arial"/>
                <w:b/>
                <w:color w:val="FF0000"/>
                <w:szCs w:val="22"/>
                <w:lang w:val="en-GB" w:eastAsia="en-GB"/>
              </w:rPr>
            </w:pPr>
            <w:r w:rsidRPr="00ED2A63">
              <w:rPr>
                <w:rFonts w:eastAsia="Arial" w:cs="Arial"/>
                <w:b/>
                <w:color w:val="000000"/>
                <w:szCs w:val="22"/>
                <w:lang w:val="en-GB" w:eastAsia="en-GB"/>
              </w:rPr>
              <w:t>YES</w:t>
            </w:r>
            <w:r w:rsidRPr="00ED2A63">
              <w:rPr>
                <w:rFonts w:eastAsia="Arial" w:cs="Arial"/>
                <w:b/>
                <w:color w:val="FF0000"/>
                <w:szCs w:val="22"/>
                <w:lang w:val="en-GB" w:eastAsia="en-GB"/>
              </w:rPr>
              <w:t xml:space="preserve"> / NO</w:t>
            </w:r>
          </w:p>
          <w:p w14:paraId="3D7B7823" w14:textId="77777777" w:rsidR="00F028EE" w:rsidRPr="00ED2A63" w:rsidRDefault="00F028EE" w:rsidP="00F2749A">
            <w:pPr>
              <w:spacing w:before="0" w:after="0" w:line="276" w:lineRule="auto"/>
              <w:jc w:val="center"/>
              <w:rPr>
                <w:rFonts w:eastAsia="Arial" w:cs="Arial"/>
                <w:b/>
                <w:szCs w:val="22"/>
                <w:u w:val="single"/>
                <w:lang w:val="en-GB" w:eastAsia="en-GB"/>
              </w:rPr>
            </w:pPr>
            <w:r w:rsidRPr="00ED2A63">
              <w:rPr>
                <w:rFonts w:eastAsia="Arial" w:cs="Arial"/>
                <w:b/>
                <w:color w:val="000000"/>
                <w:szCs w:val="22"/>
                <w:lang w:val="en-GB" w:eastAsia="en-GB"/>
              </w:rPr>
              <w:t>N/A</w:t>
            </w:r>
          </w:p>
        </w:tc>
      </w:tr>
      <w:tr w:rsidR="00F028EE" w:rsidRPr="00ED2A63" w14:paraId="1C4142E0" w14:textId="77777777" w:rsidTr="00F2749A">
        <w:trPr>
          <w:trHeight w:val="51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469994C" w14:textId="77777777" w:rsidR="00F028EE" w:rsidRPr="00ED2A63" w:rsidRDefault="00F028EE" w:rsidP="00F27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eastAsia="Arial" w:cs="Arial"/>
                <w:b/>
                <w:szCs w:val="22"/>
                <w:u w:val="single"/>
                <w:lang w:val="en-GB" w:eastAsia="en-GB"/>
              </w:rPr>
            </w:pPr>
          </w:p>
        </w:tc>
        <w:tc>
          <w:tcPr>
            <w:tcW w:w="6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22AB7ED" w14:textId="77777777" w:rsidR="00F028EE" w:rsidRPr="00ED2A63" w:rsidRDefault="00F028EE" w:rsidP="00F2749A">
            <w:pPr>
              <w:spacing w:before="0" w:after="0" w:line="276" w:lineRule="auto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 xml:space="preserve">IF YES, DATE OF REFERRAL MUST BE COMPLETED: -  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DEC53B" w14:textId="77777777" w:rsidR="00F028EE" w:rsidRPr="00ED2A63" w:rsidRDefault="00F028EE" w:rsidP="00F2749A">
            <w:pPr>
              <w:spacing w:before="0" w:after="0" w:line="276" w:lineRule="auto"/>
              <w:rPr>
                <w:rFonts w:eastAsia="Arial" w:cs="Arial"/>
                <w:b/>
                <w:szCs w:val="22"/>
                <w:lang w:val="en-GB" w:eastAsia="en-GB"/>
              </w:rPr>
            </w:pPr>
          </w:p>
        </w:tc>
      </w:tr>
      <w:tr w:rsidR="00F028EE" w:rsidRPr="00ED2A63" w14:paraId="756C92F5" w14:textId="77777777" w:rsidTr="00F2749A">
        <w:trPr>
          <w:trHeight w:val="519"/>
        </w:trPr>
        <w:tc>
          <w:tcPr>
            <w:tcW w:w="1052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14:paraId="0EAF4812" w14:textId="77777777" w:rsidR="00F028EE" w:rsidRPr="00ED2A63" w:rsidRDefault="00F028EE" w:rsidP="00F2749A">
            <w:pPr>
              <w:spacing w:before="0" w:after="0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>Please indicate if this is deemed to be a new OR deteriorating pressure ulcer and whether a lapse(s) in care are indicated.</w:t>
            </w:r>
          </w:p>
        </w:tc>
      </w:tr>
      <w:tr w:rsidR="00F028EE" w:rsidRPr="00ED2A63" w14:paraId="003B9E89" w14:textId="77777777" w:rsidTr="00F2749A">
        <w:trPr>
          <w:trHeight w:val="518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14:paraId="614EB896" w14:textId="77777777" w:rsidR="00F028EE" w:rsidRPr="00ED2A63" w:rsidRDefault="00F028EE" w:rsidP="00F2749A">
            <w:pPr>
              <w:spacing w:before="0" w:after="0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>“New” or “Deteriorating” pressure ulcer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0C4ECD" w14:textId="77777777" w:rsidR="00F028EE" w:rsidRPr="00ED2A63" w:rsidRDefault="00F028EE" w:rsidP="00F2749A">
            <w:pPr>
              <w:spacing w:before="0" w:after="0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14:paraId="0737CF11" w14:textId="77777777" w:rsidR="00F028EE" w:rsidRPr="00ED2A63" w:rsidRDefault="00F028EE" w:rsidP="00F2749A">
            <w:pPr>
              <w:spacing w:before="0" w:after="0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>Lapses in care indicated.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0F6252" w14:textId="77777777" w:rsidR="00F028EE" w:rsidRPr="00ED2A63" w:rsidRDefault="00F028EE" w:rsidP="00F2749A">
            <w:pPr>
              <w:spacing w:before="0" w:after="0"/>
              <w:jc w:val="center"/>
              <w:rPr>
                <w:rFonts w:eastAsia="Calibri" w:cs="Arial"/>
                <w:b/>
                <w:szCs w:val="22"/>
                <w:lang w:val="en-GB" w:eastAsia="en-GB"/>
              </w:rPr>
            </w:pPr>
            <w:r w:rsidRPr="00ED2A63">
              <w:rPr>
                <w:rFonts w:eastAsia="Calibri" w:cs="Arial"/>
                <w:b/>
                <w:color w:val="FF0000"/>
                <w:szCs w:val="22"/>
                <w:lang w:val="en-GB" w:eastAsia="en-GB"/>
              </w:rPr>
              <w:t xml:space="preserve">YES </w:t>
            </w:r>
            <w:r w:rsidRPr="00ED2A63">
              <w:rPr>
                <w:rFonts w:eastAsia="Calibri" w:cs="Arial"/>
                <w:b/>
                <w:szCs w:val="22"/>
                <w:lang w:val="en-GB" w:eastAsia="en-GB"/>
              </w:rPr>
              <w:t>/ NO</w:t>
            </w:r>
          </w:p>
        </w:tc>
      </w:tr>
      <w:tr w:rsidR="00F028EE" w:rsidRPr="00ED2A63" w14:paraId="797ECDF3" w14:textId="77777777" w:rsidTr="00F2749A">
        <w:trPr>
          <w:trHeight w:val="962"/>
        </w:trPr>
        <w:tc>
          <w:tcPr>
            <w:tcW w:w="1052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3DB0D6" w14:textId="77777777" w:rsidR="00F028EE" w:rsidRPr="00ED2A63" w:rsidRDefault="00F028EE" w:rsidP="00F2749A">
            <w:pPr>
              <w:spacing w:before="0" w:after="0"/>
              <w:rPr>
                <w:rFonts w:ascii="Calibri" w:eastAsia="Calibri" w:hAnsi="Calibri" w:cs="Calibri"/>
                <w:b/>
                <w:szCs w:val="22"/>
                <w:u w:val="single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Cs w:val="22"/>
                <w:u w:val="single"/>
                <w:lang w:val="en-GB" w:eastAsia="en-GB"/>
              </w:rPr>
              <w:t>Please detail your rationale below:</w:t>
            </w:r>
          </w:p>
          <w:p w14:paraId="7BB5BBA7" w14:textId="77777777" w:rsidR="00F028EE" w:rsidRPr="00ED2A63" w:rsidRDefault="00F028EE" w:rsidP="00F2749A">
            <w:pPr>
              <w:spacing w:before="0" w:after="0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</w:p>
          <w:p w14:paraId="05ECF549" w14:textId="77777777" w:rsidR="00F028EE" w:rsidRPr="00ED2A63" w:rsidRDefault="00F028EE" w:rsidP="00F2749A">
            <w:pPr>
              <w:spacing w:before="0" w:after="0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</w:p>
          <w:p w14:paraId="6E8A9ACD" w14:textId="77777777" w:rsidR="00F028EE" w:rsidRPr="00ED2A63" w:rsidRDefault="00F028EE" w:rsidP="00F2749A">
            <w:pPr>
              <w:spacing w:before="0" w:after="0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</w:p>
          <w:p w14:paraId="5661ADE5" w14:textId="77777777" w:rsidR="00F028EE" w:rsidRPr="00ED2A63" w:rsidRDefault="00F028EE" w:rsidP="00F2749A">
            <w:pPr>
              <w:spacing w:before="0" w:after="0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</w:p>
          <w:p w14:paraId="7C591B1B" w14:textId="77777777" w:rsidR="00F028EE" w:rsidRPr="00ED2A63" w:rsidRDefault="00F028EE" w:rsidP="00F2749A">
            <w:pPr>
              <w:spacing w:before="0" w:after="0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</w:p>
          <w:p w14:paraId="0171D0C0" w14:textId="77777777" w:rsidR="00F028EE" w:rsidRPr="00ED2A63" w:rsidRDefault="00F028EE" w:rsidP="00F2749A">
            <w:pPr>
              <w:spacing w:before="0" w:after="0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</w:p>
          <w:p w14:paraId="066205A2" w14:textId="77777777" w:rsidR="00F028EE" w:rsidRPr="00ED2A63" w:rsidRDefault="00F028EE" w:rsidP="00F2749A">
            <w:pPr>
              <w:spacing w:before="0" w:after="0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</w:p>
        </w:tc>
      </w:tr>
    </w:tbl>
    <w:p w14:paraId="10AFCE29" w14:textId="77777777" w:rsidR="00F028EE" w:rsidRDefault="00F028EE" w:rsidP="00F028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Calibri" w:eastAsia="Calibri" w:hAnsi="Calibri" w:cs="Calibri"/>
          <w:b/>
          <w:szCs w:val="22"/>
          <w:lang w:val="en-GB" w:eastAsia="en-GB"/>
        </w:rPr>
      </w:pPr>
    </w:p>
    <w:p w14:paraId="4384BE41" w14:textId="77777777" w:rsidR="00F028EE" w:rsidRPr="00ED2A63" w:rsidRDefault="00F028EE" w:rsidP="00F028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Calibri" w:eastAsia="Calibri" w:hAnsi="Calibri" w:cs="Calibri"/>
          <w:b/>
          <w:szCs w:val="22"/>
          <w:lang w:val="en-GB" w:eastAsia="en-GB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F028EE" w:rsidRPr="00ED2A63" w14:paraId="13EE494A" w14:textId="77777777" w:rsidTr="00F2749A">
        <w:tc>
          <w:tcPr>
            <w:tcW w:w="10456" w:type="dxa"/>
            <w:shd w:val="clear" w:color="auto" w:fill="B8CCE4"/>
          </w:tcPr>
          <w:p w14:paraId="5683A8C4" w14:textId="77777777" w:rsidR="00F028EE" w:rsidRPr="00ED2A63" w:rsidRDefault="00F028EE" w:rsidP="00F2749A">
            <w:pPr>
              <w:spacing w:before="0" w:after="200" w:line="276" w:lineRule="auto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>Current treatment plan for this patient and their pressure ulcer/s</w:t>
            </w:r>
          </w:p>
        </w:tc>
      </w:tr>
      <w:tr w:rsidR="00F028EE" w:rsidRPr="00ED2A63" w14:paraId="46B103EE" w14:textId="77777777" w:rsidTr="00F2749A">
        <w:tc>
          <w:tcPr>
            <w:tcW w:w="10456" w:type="dxa"/>
          </w:tcPr>
          <w:p w14:paraId="377E4671" w14:textId="77777777" w:rsidR="00F028EE" w:rsidRPr="00ED2A63" w:rsidRDefault="00F028EE" w:rsidP="00F2749A">
            <w:pPr>
              <w:spacing w:before="0" w:after="200" w:line="276" w:lineRule="auto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 xml:space="preserve">Daily Braden risk assessment </w:t>
            </w:r>
          </w:p>
          <w:p w14:paraId="02613D7D" w14:textId="77777777" w:rsidR="00F028EE" w:rsidRPr="00ED2A63" w:rsidRDefault="00F028EE" w:rsidP="00F2749A">
            <w:pPr>
              <w:spacing w:before="0" w:after="200" w:line="276" w:lineRule="auto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>Daily Body map/head-to-toe skin inspection</w:t>
            </w:r>
          </w:p>
          <w:p w14:paraId="67808F1E" w14:textId="77777777" w:rsidR="00F028EE" w:rsidRPr="00ED2A63" w:rsidRDefault="00F028EE" w:rsidP="00F2749A">
            <w:pPr>
              <w:spacing w:before="0" w:after="200" w:line="276" w:lineRule="auto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>Wound care-plan/chart in place</w:t>
            </w:r>
          </w:p>
          <w:p w14:paraId="49FF6045" w14:textId="77777777" w:rsidR="00F028EE" w:rsidRPr="00ED2A63" w:rsidRDefault="00F028EE" w:rsidP="00F2749A">
            <w:pPr>
              <w:spacing w:before="0" w:after="200" w:line="276" w:lineRule="auto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>SSKIN Bundle (</w:t>
            </w:r>
            <w:r w:rsidRPr="00ED2A63">
              <w:rPr>
                <w:rFonts w:ascii="Calibri" w:eastAsia="Calibri" w:hAnsi="Calibri" w:cs="Calibri"/>
                <w:b/>
                <w:i/>
                <w:szCs w:val="22"/>
                <w:lang w:val="en-GB" w:eastAsia="en-GB"/>
              </w:rPr>
              <w:t>specify planned frequency</w:t>
            </w: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>)</w:t>
            </w:r>
          </w:p>
          <w:p w14:paraId="651D16E6" w14:textId="77777777" w:rsidR="00F028EE" w:rsidRPr="00ED2A63" w:rsidRDefault="00F028EE" w:rsidP="00F2749A">
            <w:pPr>
              <w:spacing w:before="0" w:after="200" w:line="276" w:lineRule="auto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>Specific repositioning plan/techniques (</w:t>
            </w:r>
            <w:r w:rsidRPr="00ED2A63">
              <w:rPr>
                <w:rFonts w:ascii="Calibri" w:eastAsia="Calibri" w:hAnsi="Calibri" w:cs="Calibri"/>
                <w:b/>
                <w:i/>
                <w:szCs w:val="22"/>
                <w:lang w:val="en-GB" w:eastAsia="en-GB"/>
              </w:rPr>
              <w:t>specify what they are</w:t>
            </w: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>)</w:t>
            </w:r>
          </w:p>
          <w:p w14:paraId="28045B9C" w14:textId="77777777" w:rsidR="00F028EE" w:rsidRPr="00ED2A63" w:rsidRDefault="00F028EE" w:rsidP="00F2749A">
            <w:pPr>
              <w:spacing w:before="0" w:after="200" w:line="276" w:lineRule="auto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>Physiotherapy referral/plan (</w:t>
            </w:r>
            <w:r w:rsidRPr="00ED2A63">
              <w:rPr>
                <w:rFonts w:ascii="Calibri" w:eastAsia="Calibri" w:hAnsi="Calibri" w:cs="Calibri"/>
                <w:b/>
                <w:i/>
                <w:szCs w:val="22"/>
                <w:lang w:val="en-GB" w:eastAsia="en-GB"/>
              </w:rPr>
              <w:t>specify</w:t>
            </w: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>)</w:t>
            </w:r>
          </w:p>
          <w:p w14:paraId="4A3B3248" w14:textId="77777777" w:rsidR="00F028EE" w:rsidRPr="00ED2A63" w:rsidRDefault="00F028EE" w:rsidP="00F2749A">
            <w:pPr>
              <w:spacing w:before="0" w:after="200" w:line="276" w:lineRule="auto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>Occupational therapy referral/plan (</w:t>
            </w:r>
            <w:r w:rsidRPr="00ED2A63">
              <w:rPr>
                <w:rFonts w:ascii="Calibri" w:eastAsia="Calibri" w:hAnsi="Calibri" w:cs="Calibri"/>
                <w:b/>
                <w:i/>
                <w:szCs w:val="22"/>
                <w:lang w:val="en-GB" w:eastAsia="en-GB"/>
              </w:rPr>
              <w:t>specify</w:t>
            </w: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>)</w:t>
            </w:r>
          </w:p>
          <w:p w14:paraId="5C04E05A" w14:textId="77777777" w:rsidR="00F028EE" w:rsidRPr="00ED2A63" w:rsidRDefault="00F028EE" w:rsidP="00F2749A">
            <w:pPr>
              <w:spacing w:before="0" w:after="200" w:line="276" w:lineRule="auto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lastRenderedPageBreak/>
              <w:t>Air mattress in-situ (</w:t>
            </w:r>
            <w:r w:rsidRPr="00ED2A63">
              <w:rPr>
                <w:rFonts w:ascii="Calibri" w:eastAsia="Calibri" w:hAnsi="Calibri" w:cs="Calibri"/>
                <w:b/>
                <w:i/>
                <w:szCs w:val="22"/>
                <w:lang w:val="en-GB" w:eastAsia="en-GB"/>
              </w:rPr>
              <w:t>specify which type</w:t>
            </w: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>)</w:t>
            </w:r>
          </w:p>
          <w:p w14:paraId="421FC1A0" w14:textId="77777777" w:rsidR="00F028EE" w:rsidRPr="00ED2A63" w:rsidRDefault="00F028EE" w:rsidP="00F2749A">
            <w:pPr>
              <w:spacing w:before="0" w:after="200" w:line="276" w:lineRule="auto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>Air cushion in-situ (</w:t>
            </w:r>
            <w:r w:rsidRPr="00ED2A63">
              <w:rPr>
                <w:rFonts w:ascii="Calibri" w:eastAsia="Calibri" w:hAnsi="Calibri" w:cs="Calibri"/>
                <w:b/>
                <w:i/>
                <w:szCs w:val="22"/>
                <w:lang w:val="en-GB" w:eastAsia="en-GB"/>
              </w:rPr>
              <w:t>specify which type)</w:t>
            </w:r>
          </w:p>
          <w:p w14:paraId="5753E44D" w14:textId="77777777" w:rsidR="00F028EE" w:rsidRPr="00ED2A63" w:rsidRDefault="00F028EE" w:rsidP="00F2749A">
            <w:pPr>
              <w:spacing w:before="0" w:after="200" w:line="276" w:lineRule="auto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>Heel devices in-situ (</w:t>
            </w:r>
            <w:r w:rsidRPr="00ED2A63">
              <w:rPr>
                <w:rFonts w:ascii="Calibri" w:eastAsia="Calibri" w:hAnsi="Calibri" w:cs="Calibri"/>
                <w:b/>
                <w:i/>
                <w:szCs w:val="22"/>
                <w:lang w:val="en-GB" w:eastAsia="en-GB"/>
              </w:rPr>
              <w:t>specify which type</w:t>
            </w: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>)</w:t>
            </w:r>
          </w:p>
          <w:p w14:paraId="486A3B42" w14:textId="77777777" w:rsidR="00F028EE" w:rsidRPr="00ED2A63" w:rsidRDefault="00F028EE" w:rsidP="00F2749A">
            <w:pPr>
              <w:spacing w:before="0" w:after="200" w:line="276" w:lineRule="auto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>Incontinence/Moisture management plan (</w:t>
            </w:r>
            <w:r w:rsidRPr="00ED2A63">
              <w:rPr>
                <w:rFonts w:ascii="Calibri" w:eastAsia="Calibri" w:hAnsi="Calibri" w:cs="Calibri"/>
                <w:b/>
                <w:i/>
                <w:szCs w:val="22"/>
                <w:lang w:val="en-GB" w:eastAsia="en-GB"/>
              </w:rPr>
              <w:t>specify</w:t>
            </w: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 xml:space="preserve"> </w:t>
            </w:r>
            <w:r w:rsidRPr="00ED2A63">
              <w:rPr>
                <w:rFonts w:ascii="Calibri" w:eastAsia="Calibri" w:hAnsi="Calibri" w:cs="Calibri"/>
                <w:b/>
                <w:i/>
                <w:szCs w:val="22"/>
                <w:lang w:val="en-GB" w:eastAsia="en-GB"/>
              </w:rPr>
              <w:t>what the plan is</w:t>
            </w: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>)</w:t>
            </w:r>
          </w:p>
          <w:p w14:paraId="2E703249" w14:textId="77777777" w:rsidR="00F028EE" w:rsidRPr="00ED2A63" w:rsidRDefault="00F028EE" w:rsidP="00F2749A">
            <w:pPr>
              <w:spacing w:before="0" w:after="200" w:line="276" w:lineRule="auto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>Nutrition plan (</w:t>
            </w:r>
            <w:r w:rsidRPr="00ED2A63">
              <w:rPr>
                <w:rFonts w:ascii="Calibri" w:eastAsia="Calibri" w:hAnsi="Calibri" w:cs="Calibri"/>
                <w:b/>
                <w:i/>
                <w:szCs w:val="22"/>
                <w:lang w:val="en-GB" w:eastAsia="en-GB"/>
              </w:rPr>
              <w:t>specify</w:t>
            </w: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>)</w:t>
            </w:r>
          </w:p>
          <w:p w14:paraId="2145F629" w14:textId="77777777" w:rsidR="00F028EE" w:rsidRPr="00ED2A63" w:rsidRDefault="00F028EE" w:rsidP="00F2749A">
            <w:pPr>
              <w:spacing w:before="0" w:after="200" w:line="276" w:lineRule="auto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>Dietitian referral</w:t>
            </w:r>
          </w:p>
          <w:p w14:paraId="14013BFE" w14:textId="77777777" w:rsidR="00F028EE" w:rsidRPr="00ED2A63" w:rsidRDefault="00F028EE" w:rsidP="00F2749A">
            <w:pPr>
              <w:spacing w:before="0" w:after="200" w:line="276" w:lineRule="auto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>Patient compliance issues (</w:t>
            </w:r>
            <w:r w:rsidRPr="00ED2A63">
              <w:rPr>
                <w:rFonts w:ascii="Calibri" w:eastAsia="Calibri" w:hAnsi="Calibri" w:cs="Calibri"/>
                <w:b/>
                <w:i/>
                <w:szCs w:val="22"/>
                <w:lang w:val="en-GB" w:eastAsia="en-GB"/>
              </w:rPr>
              <w:t>specify what the plan is to manage this/these</w:t>
            </w: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>)</w:t>
            </w:r>
          </w:p>
          <w:p w14:paraId="0E67427D" w14:textId="77777777" w:rsidR="00F028EE" w:rsidRPr="00ED2A63" w:rsidRDefault="00F028EE" w:rsidP="00F2749A">
            <w:pPr>
              <w:spacing w:before="0" w:after="200" w:line="276" w:lineRule="auto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>Pressure ulcer/s is included in the ward handover/handover sheet</w:t>
            </w:r>
          </w:p>
          <w:p w14:paraId="2A6E6644" w14:textId="77777777" w:rsidR="00F028EE" w:rsidRDefault="00F028EE" w:rsidP="00F2749A">
            <w:pPr>
              <w:spacing w:before="0" w:after="200" w:line="276" w:lineRule="auto"/>
              <w:rPr>
                <w:rFonts w:ascii="Calibri" w:eastAsia="Calibri" w:hAnsi="Calibri" w:cs="Calibri"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>Discharge planning/Transfer of care information includes the pressure ulcer</w:t>
            </w:r>
          </w:p>
          <w:p w14:paraId="685602A9" w14:textId="77777777" w:rsidR="00F028EE" w:rsidRPr="00ED2A63" w:rsidRDefault="00F028EE" w:rsidP="00F2749A">
            <w:pPr>
              <w:spacing w:before="0" w:after="200" w:line="276" w:lineRule="auto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</w:tc>
      </w:tr>
    </w:tbl>
    <w:p w14:paraId="0FF0A8F1" w14:textId="77777777" w:rsidR="00F028EE" w:rsidRPr="00ED2A63" w:rsidRDefault="00F028EE" w:rsidP="00F028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Calibri" w:eastAsia="Calibri" w:hAnsi="Calibri" w:cs="Calibri"/>
          <w:szCs w:val="22"/>
          <w:lang w:val="en-GB" w:eastAsia="en-GB"/>
        </w:rPr>
      </w:pPr>
    </w:p>
    <w:tbl>
      <w:tblPr>
        <w:tblW w:w="10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2"/>
        <w:gridCol w:w="2632"/>
        <w:gridCol w:w="2632"/>
        <w:gridCol w:w="2632"/>
      </w:tblGrid>
      <w:tr w:rsidR="00F028EE" w:rsidRPr="00ED2A63" w14:paraId="1A35C70F" w14:textId="77777777" w:rsidTr="00F2749A">
        <w:trPr>
          <w:trHeight w:val="270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14:paraId="1E8DD31C" w14:textId="77777777" w:rsidR="00F028EE" w:rsidRPr="00ED2A63" w:rsidRDefault="00F028EE" w:rsidP="00F2749A">
            <w:pPr>
              <w:spacing w:before="0" w:after="0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>STEIS reportable</w:t>
            </w:r>
          </w:p>
          <w:p w14:paraId="41E89D6F" w14:textId="77777777" w:rsidR="00F028EE" w:rsidRPr="00ED2A63" w:rsidRDefault="00F028EE" w:rsidP="00F2749A">
            <w:pPr>
              <w:spacing w:before="0" w:after="0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EC7103" w14:textId="77777777" w:rsidR="00F028EE" w:rsidRPr="00ED2A63" w:rsidRDefault="00F028EE" w:rsidP="00F2749A">
            <w:pPr>
              <w:spacing w:before="0" w:after="0"/>
              <w:jc w:val="center"/>
              <w:rPr>
                <w:rFonts w:eastAsia="Calibri" w:cs="Arial"/>
                <w:b/>
                <w:szCs w:val="22"/>
                <w:lang w:val="en-GB" w:eastAsia="en-GB"/>
              </w:rPr>
            </w:pPr>
            <w:r w:rsidRPr="00ED2A63">
              <w:rPr>
                <w:rFonts w:eastAsia="Calibri" w:cs="Arial"/>
                <w:b/>
                <w:szCs w:val="22"/>
                <w:lang w:val="en-GB" w:eastAsia="en-GB"/>
              </w:rPr>
              <w:t>YES / NO</w:t>
            </w:r>
          </w:p>
          <w:p w14:paraId="70B830B7" w14:textId="77777777" w:rsidR="00F028EE" w:rsidRPr="00ED2A63" w:rsidRDefault="00F028EE" w:rsidP="00F2749A">
            <w:pPr>
              <w:spacing w:before="0" w:after="0"/>
              <w:jc w:val="center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14:paraId="6531D843" w14:textId="77777777" w:rsidR="00F028EE" w:rsidRPr="00ED2A63" w:rsidRDefault="00F028EE" w:rsidP="00F2749A">
            <w:pPr>
              <w:spacing w:before="0" w:after="0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 xml:space="preserve">Name of Lead who approved STEIS reporting </w:t>
            </w:r>
          </w:p>
          <w:p w14:paraId="44425EE0" w14:textId="77777777" w:rsidR="00F028EE" w:rsidRPr="00ED2A63" w:rsidRDefault="00F028EE" w:rsidP="00F2749A">
            <w:pPr>
              <w:spacing w:before="0" w:after="0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3E9DBA" w14:textId="77777777" w:rsidR="00F028EE" w:rsidRPr="00ED2A63" w:rsidRDefault="00F028EE" w:rsidP="00F2749A">
            <w:pPr>
              <w:spacing w:before="0" w:after="0"/>
              <w:jc w:val="center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</w:p>
        </w:tc>
      </w:tr>
      <w:tr w:rsidR="00F028EE" w:rsidRPr="00ED2A63" w14:paraId="649BDE13" w14:textId="77777777" w:rsidTr="00F2749A">
        <w:trPr>
          <w:trHeight w:val="270"/>
        </w:trPr>
        <w:tc>
          <w:tcPr>
            <w:tcW w:w="26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14:paraId="1C223FCD" w14:textId="77777777" w:rsidR="00F028EE" w:rsidRPr="00ED2A63" w:rsidRDefault="00F028EE" w:rsidP="00F2749A">
            <w:pPr>
              <w:spacing w:before="0" w:after="0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>Date reported onto STEIS</w:t>
            </w:r>
          </w:p>
          <w:p w14:paraId="68F65B89" w14:textId="77777777" w:rsidR="00F028EE" w:rsidRPr="00ED2A63" w:rsidRDefault="00F028EE" w:rsidP="00F2749A">
            <w:pPr>
              <w:spacing w:before="0" w:after="0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227C39" w14:textId="77777777" w:rsidR="00F028EE" w:rsidRPr="00ED2A63" w:rsidRDefault="00F028EE" w:rsidP="00F2749A">
            <w:pPr>
              <w:spacing w:before="0" w:after="0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</w:p>
        </w:tc>
        <w:tc>
          <w:tcPr>
            <w:tcW w:w="26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14:paraId="1C046E4D" w14:textId="77777777" w:rsidR="00F028EE" w:rsidRPr="00ED2A63" w:rsidRDefault="00F028EE" w:rsidP="00F2749A">
            <w:pPr>
              <w:spacing w:before="0" w:after="0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>Signature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084069" w14:textId="77777777" w:rsidR="00F028EE" w:rsidRPr="00ED2A63" w:rsidRDefault="00F028EE" w:rsidP="00F2749A">
            <w:pPr>
              <w:spacing w:before="0" w:after="0"/>
              <w:jc w:val="center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</w:p>
        </w:tc>
      </w:tr>
      <w:tr w:rsidR="00F028EE" w:rsidRPr="00ED2A63" w14:paraId="0FDB46AA" w14:textId="77777777" w:rsidTr="00F2749A">
        <w:trPr>
          <w:trHeight w:val="962"/>
        </w:trPr>
        <w:tc>
          <w:tcPr>
            <w:tcW w:w="1052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A36853" w14:textId="77777777" w:rsidR="00F028EE" w:rsidRPr="00ED2A63" w:rsidRDefault="00F028EE" w:rsidP="00F2749A">
            <w:pPr>
              <w:spacing w:before="0" w:after="0"/>
              <w:rPr>
                <w:rFonts w:ascii="Calibri" w:eastAsia="Calibri" w:hAnsi="Calibri" w:cs="Calibri"/>
                <w:b/>
                <w:szCs w:val="22"/>
                <w:u w:val="single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Cs w:val="22"/>
                <w:u w:val="single"/>
                <w:lang w:val="en-GB" w:eastAsia="en-GB"/>
              </w:rPr>
              <w:t>Comments/rationale for why incident is STEIS reportable.</w:t>
            </w:r>
          </w:p>
          <w:p w14:paraId="79E627CB" w14:textId="77777777" w:rsidR="00F028EE" w:rsidRPr="00ED2A63" w:rsidRDefault="00F028EE" w:rsidP="00F2749A">
            <w:pPr>
              <w:spacing w:before="0" w:after="0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</w:p>
          <w:p w14:paraId="0D918951" w14:textId="77777777" w:rsidR="00F028EE" w:rsidRPr="00ED2A63" w:rsidRDefault="00F028EE" w:rsidP="00F2749A">
            <w:pPr>
              <w:spacing w:before="0" w:after="0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</w:p>
          <w:p w14:paraId="234D9190" w14:textId="77777777" w:rsidR="00F028EE" w:rsidRPr="00ED2A63" w:rsidRDefault="00F028EE" w:rsidP="00F2749A">
            <w:pPr>
              <w:spacing w:before="0" w:after="0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</w:p>
          <w:p w14:paraId="71D6106F" w14:textId="77777777" w:rsidR="00F028EE" w:rsidRPr="00ED2A63" w:rsidRDefault="00F028EE" w:rsidP="00F2749A">
            <w:pPr>
              <w:spacing w:before="0" w:after="0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</w:p>
          <w:p w14:paraId="3C416B55" w14:textId="77777777" w:rsidR="00F028EE" w:rsidRPr="00ED2A63" w:rsidRDefault="00F028EE" w:rsidP="00F2749A">
            <w:pPr>
              <w:spacing w:before="0" w:after="0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</w:p>
          <w:p w14:paraId="34BF8335" w14:textId="77777777" w:rsidR="00F028EE" w:rsidRPr="00ED2A63" w:rsidRDefault="00F028EE" w:rsidP="00F2749A">
            <w:pPr>
              <w:spacing w:before="0" w:after="0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</w:p>
          <w:p w14:paraId="32194E3D" w14:textId="77777777" w:rsidR="00F028EE" w:rsidRPr="00ED2A63" w:rsidRDefault="00F028EE" w:rsidP="00F2749A">
            <w:pPr>
              <w:spacing w:before="0" w:after="0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</w:p>
        </w:tc>
      </w:tr>
    </w:tbl>
    <w:p w14:paraId="6A32ACB1" w14:textId="77777777" w:rsidR="00F028EE" w:rsidRDefault="00F028EE" w:rsidP="00F028EE">
      <w:pPr>
        <w:spacing w:before="0" w:after="200" w:line="276" w:lineRule="auto"/>
        <w:rPr>
          <w:rFonts w:ascii="Calibri" w:eastAsia="Calibri" w:hAnsi="Calibri" w:cs="Calibri"/>
          <w:b/>
          <w:szCs w:val="22"/>
          <w:lang w:val="en-GB" w:eastAsia="en-GB"/>
        </w:rPr>
      </w:pPr>
    </w:p>
    <w:p w14:paraId="3517E056" w14:textId="77777777" w:rsidR="00F028EE" w:rsidRDefault="00F028EE" w:rsidP="00F028EE">
      <w:pPr>
        <w:spacing w:before="0" w:after="200" w:line="276" w:lineRule="auto"/>
        <w:rPr>
          <w:rFonts w:ascii="Calibri" w:eastAsia="Calibri" w:hAnsi="Calibri" w:cs="Calibri"/>
          <w:b/>
          <w:szCs w:val="22"/>
          <w:lang w:val="en-GB" w:eastAsia="en-GB"/>
        </w:rPr>
      </w:pPr>
    </w:p>
    <w:p w14:paraId="323F3FA9" w14:textId="77777777" w:rsidR="00F028EE" w:rsidRDefault="00F028EE" w:rsidP="00F028EE">
      <w:pPr>
        <w:spacing w:before="0" w:after="200" w:line="276" w:lineRule="auto"/>
        <w:rPr>
          <w:rFonts w:ascii="Calibri" w:eastAsia="Calibri" w:hAnsi="Calibri" w:cs="Calibri"/>
          <w:b/>
          <w:szCs w:val="22"/>
          <w:lang w:val="en-GB" w:eastAsia="en-GB"/>
        </w:rPr>
      </w:pPr>
    </w:p>
    <w:p w14:paraId="48EA5E2D" w14:textId="77777777" w:rsidR="00F028EE" w:rsidRDefault="00F028EE" w:rsidP="00F028EE">
      <w:pPr>
        <w:spacing w:before="0" w:after="200" w:line="276" w:lineRule="auto"/>
        <w:rPr>
          <w:rFonts w:ascii="Calibri" w:eastAsia="Calibri" w:hAnsi="Calibri" w:cs="Calibri"/>
          <w:b/>
          <w:szCs w:val="22"/>
          <w:lang w:val="en-GB" w:eastAsia="en-GB"/>
        </w:rPr>
      </w:pPr>
    </w:p>
    <w:p w14:paraId="42AD8ECD" w14:textId="77777777" w:rsidR="00F028EE" w:rsidRDefault="00F028EE" w:rsidP="00F028EE">
      <w:pPr>
        <w:spacing w:before="0" w:after="200" w:line="276" w:lineRule="auto"/>
        <w:rPr>
          <w:rFonts w:ascii="Calibri" w:eastAsia="Calibri" w:hAnsi="Calibri" w:cs="Calibri"/>
          <w:b/>
          <w:szCs w:val="22"/>
          <w:lang w:val="en-GB" w:eastAsia="en-GB"/>
        </w:rPr>
      </w:pPr>
    </w:p>
    <w:p w14:paraId="5E0FA99D" w14:textId="14109041" w:rsidR="00F028EE" w:rsidRDefault="00F028EE" w:rsidP="00F028EE">
      <w:pPr>
        <w:spacing w:before="0" w:after="200" w:line="276" w:lineRule="auto"/>
        <w:rPr>
          <w:rFonts w:ascii="Calibri" w:eastAsia="Calibri" w:hAnsi="Calibri" w:cs="Calibri"/>
          <w:b/>
          <w:szCs w:val="22"/>
          <w:lang w:val="en-GB" w:eastAsia="en-GB"/>
        </w:rPr>
      </w:pPr>
    </w:p>
    <w:p w14:paraId="5A7AD88A" w14:textId="35D2188D" w:rsidR="007C7A79" w:rsidRDefault="007C7A79" w:rsidP="00F028EE">
      <w:pPr>
        <w:spacing w:before="0" w:after="200" w:line="276" w:lineRule="auto"/>
        <w:rPr>
          <w:rFonts w:ascii="Calibri" w:eastAsia="Calibri" w:hAnsi="Calibri" w:cs="Calibri"/>
          <w:b/>
          <w:szCs w:val="22"/>
          <w:lang w:val="en-GB" w:eastAsia="en-GB"/>
        </w:rPr>
      </w:pPr>
    </w:p>
    <w:p w14:paraId="58049AB5" w14:textId="43B00884" w:rsidR="007C7A79" w:rsidRDefault="007C7A79" w:rsidP="00F028EE">
      <w:pPr>
        <w:spacing w:before="0" w:after="200" w:line="276" w:lineRule="auto"/>
        <w:rPr>
          <w:rFonts w:ascii="Calibri" w:eastAsia="Calibri" w:hAnsi="Calibri" w:cs="Calibri"/>
          <w:b/>
          <w:szCs w:val="22"/>
          <w:lang w:val="en-GB" w:eastAsia="en-GB"/>
        </w:rPr>
      </w:pPr>
    </w:p>
    <w:p w14:paraId="534385F8" w14:textId="77777777" w:rsidR="007C7A79" w:rsidRDefault="007C7A79" w:rsidP="00F028EE">
      <w:pPr>
        <w:spacing w:before="0" w:after="200" w:line="276" w:lineRule="auto"/>
        <w:rPr>
          <w:rFonts w:ascii="Calibri" w:eastAsia="Calibri" w:hAnsi="Calibri" w:cs="Calibri"/>
          <w:b/>
          <w:szCs w:val="22"/>
          <w:lang w:val="en-GB" w:eastAsia="en-GB"/>
        </w:rPr>
      </w:pPr>
    </w:p>
    <w:p w14:paraId="6292C78F" w14:textId="77777777" w:rsidR="00F028EE" w:rsidRDefault="00F028EE" w:rsidP="00F028EE">
      <w:pPr>
        <w:spacing w:before="0" w:after="200" w:line="276" w:lineRule="auto"/>
        <w:rPr>
          <w:rFonts w:ascii="Calibri" w:eastAsia="Calibri" w:hAnsi="Calibri" w:cs="Calibri"/>
          <w:b/>
          <w:szCs w:val="22"/>
          <w:lang w:val="en-GB" w:eastAsia="en-GB"/>
        </w:rPr>
      </w:pPr>
    </w:p>
    <w:p w14:paraId="70061B81" w14:textId="19EADFA7" w:rsidR="00F028EE" w:rsidRPr="00ED2A63" w:rsidRDefault="00F028EE" w:rsidP="00F028EE">
      <w:pPr>
        <w:spacing w:before="0" w:after="200" w:line="276" w:lineRule="auto"/>
        <w:rPr>
          <w:rFonts w:ascii="Calibri" w:eastAsia="Calibri" w:hAnsi="Calibri" w:cs="Calibri"/>
          <w:b/>
          <w:szCs w:val="22"/>
          <w:lang w:val="en-GB" w:eastAsia="en-GB"/>
        </w:rPr>
      </w:pPr>
      <w:r w:rsidRPr="00ED2A63">
        <w:rPr>
          <w:rFonts w:ascii="Calibri" w:eastAsia="Calibri" w:hAnsi="Calibri" w:cs="Calibri"/>
          <w:b/>
          <w:szCs w:val="22"/>
          <w:lang w:val="en-GB" w:eastAsia="en-GB"/>
        </w:rPr>
        <w:lastRenderedPageBreak/>
        <w:t>Immediate ward actions taken to ensure staff/patient safety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1418"/>
        <w:gridCol w:w="1701"/>
        <w:gridCol w:w="3260"/>
      </w:tblGrid>
      <w:tr w:rsidR="00F028EE" w:rsidRPr="00ED2A63" w14:paraId="3C8F20B0" w14:textId="77777777" w:rsidTr="00F2749A">
        <w:tc>
          <w:tcPr>
            <w:tcW w:w="3539" w:type="dxa"/>
            <w:shd w:val="clear" w:color="auto" w:fill="95B3D7"/>
          </w:tcPr>
          <w:p w14:paraId="355A2304" w14:textId="77777777" w:rsidR="00F028EE" w:rsidRPr="00ED2A63" w:rsidRDefault="00F028EE" w:rsidP="00F2749A">
            <w:pPr>
              <w:spacing w:before="0" w:after="200" w:line="276" w:lineRule="auto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>Immediate action required</w:t>
            </w:r>
          </w:p>
        </w:tc>
        <w:tc>
          <w:tcPr>
            <w:tcW w:w="1418" w:type="dxa"/>
            <w:shd w:val="clear" w:color="auto" w:fill="95B3D7"/>
          </w:tcPr>
          <w:p w14:paraId="5DFE33BB" w14:textId="77777777" w:rsidR="00F028EE" w:rsidRPr="00ED2A63" w:rsidRDefault="00F028EE" w:rsidP="00F2749A">
            <w:pPr>
              <w:spacing w:before="0" w:after="200" w:line="276" w:lineRule="auto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 xml:space="preserve">Closure date </w:t>
            </w:r>
          </w:p>
        </w:tc>
        <w:tc>
          <w:tcPr>
            <w:tcW w:w="1701" w:type="dxa"/>
            <w:shd w:val="clear" w:color="auto" w:fill="95B3D7"/>
          </w:tcPr>
          <w:p w14:paraId="7C13809F" w14:textId="77777777" w:rsidR="00F028EE" w:rsidRPr="00ED2A63" w:rsidRDefault="00F028EE" w:rsidP="00F2749A">
            <w:pPr>
              <w:spacing w:before="0" w:after="200" w:line="276" w:lineRule="auto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 xml:space="preserve">Date closed </w:t>
            </w:r>
          </w:p>
        </w:tc>
        <w:tc>
          <w:tcPr>
            <w:tcW w:w="3260" w:type="dxa"/>
            <w:shd w:val="clear" w:color="auto" w:fill="95B3D7"/>
          </w:tcPr>
          <w:p w14:paraId="133A3EFD" w14:textId="77777777" w:rsidR="00F028EE" w:rsidRPr="00ED2A63" w:rsidRDefault="00F028EE" w:rsidP="00F2749A">
            <w:pPr>
              <w:spacing w:before="0" w:after="200" w:line="276" w:lineRule="auto"/>
              <w:rPr>
                <w:rFonts w:ascii="Calibri" w:eastAsia="Calibri" w:hAnsi="Calibri" w:cs="Calibri"/>
                <w:b/>
                <w:szCs w:val="22"/>
                <w:lang w:val="en-GB" w:eastAsia="en-GB"/>
              </w:rPr>
            </w:pPr>
            <w:r w:rsidRPr="00ED2A63">
              <w:rPr>
                <w:rFonts w:ascii="Calibri" w:eastAsia="Calibri" w:hAnsi="Calibri" w:cs="Calibri"/>
                <w:b/>
                <w:szCs w:val="22"/>
                <w:lang w:val="en-GB" w:eastAsia="en-GB"/>
              </w:rPr>
              <w:t>Actioned by whom</w:t>
            </w:r>
          </w:p>
        </w:tc>
      </w:tr>
      <w:tr w:rsidR="00F028EE" w:rsidRPr="00ED2A63" w14:paraId="27463CF7" w14:textId="77777777" w:rsidTr="00F2749A">
        <w:tc>
          <w:tcPr>
            <w:tcW w:w="3539" w:type="dxa"/>
          </w:tcPr>
          <w:p w14:paraId="59E5E34B" w14:textId="77777777" w:rsidR="00F028EE" w:rsidRPr="00ED2A63" w:rsidRDefault="00F028EE" w:rsidP="00F2749A">
            <w:pPr>
              <w:spacing w:before="0" w:after="200" w:line="276" w:lineRule="auto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  <w:p w14:paraId="634D888A" w14:textId="77777777" w:rsidR="00F028EE" w:rsidRPr="00ED2A63" w:rsidRDefault="00F028EE" w:rsidP="00F2749A">
            <w:pPr>
              <w:spacing w:before="0" w:after="200" w:line="276" w:lineRule="auto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  <w:p w14:paraId="307BFD3C" w14:textId="77777777" w:rsidR="00F028EE" w:rsidRPr="00ED2A63" w:rsidRDefault="00F028EE" w:rsidP="00F2749A">
            <w:pPr>
              <w:spacing w:before="0" w:after="200" w:line="276" w:lineRule="auto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  <w:p w14:paraId="1FAEBE3E" w14:textId="77777777" w:rsidR="00F028EE" w:rsidRPr="00ED2A63" w:rsidRDefault="00F028EE" w:rsidP="00F2749A">
            <w:pPr>
              <w:spacing w:before="0" w:after="200" w:line="276" w:lineRule="auto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</w:tc>
        <w:tc>
          <w:tcPr>
            <w:tcW w:w="1418" w:type="dxa"/>
          </w:tcPr>
          <w:p w14:paraId="0DC50307" w14:textId="77777777" w:rsidR="00F028EE" w:rsidRPr="00ED2A63" w:rsidRDefault="00F028EE" w:rsidP="00F2749A">
            <w:pPr>
              <w:spacing w:before="0" w:after="200" w:line="276" w:lineRule="auto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</w:tc>
        <w:tc>
          <w:tcPr>
            <w:tcW w:w="1701" w:type="dxa"/>
          </w:tcPr>
          <w:p w14:paraId="5A11E75A" w14:textId="77777777" w:rsidR="00F028EE" w:rsidRPr="00ED2A63" w:rsidRDefault="00F028EE" w:rsidP="00F2749A">
            <w:pPr>
              <w:spacing w:before="0" w:after="200" w:line="276" w:lineRule="auto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</w:tc>
        <w:tc>
          <w:tcPr>
            <w:tcW w:w="3260" w:type="dxa"/>
          </w:tcPr>
          <w:p w14:paraId="7BE5504B" w14:textId="77777777" w:rsidR="00F028EE" w:rsidRPr="00ED2A63" w:rsidRDefault="00F028EE" w:rsidP="00F2749A">
            <w:pPr>
              <w:spacing w:before="0" w:after="200" w:line="276" w:lineRule="auto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</w:tc>
      </w:tr>
      <w:tr w:rsidR="00F028EE" w:rsidRPr="00ED2A63" w14:paraId="16162B6A" w14:textId="77777777" w:rsidTr="00F2749A">
        <w:tc>
          <w:tcPr>
            <w:tcW w:w="3539" w:type="dxa"/>
          </w:tcPr>
          <w:p w14:paraId="4C9DA2FA" w14:textId="77777777" w:rsidR="00F028EE" w:rsidRPr="00ED2A63" w:rsidRDefault="00F028EE" w:rsidP="00F2749A">
            <w:pPr>
              <w:spacing w:before="0" w:after="200" w:line="276" w:lineRule="auto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  <w:p w14:paraId="56822317" w14:textId="77777777" w:rsidR="00F028EE" w:rsidRPr="00ED2A63" w:rsidRDefault="00F028EE" w:rsidP="00F2749A">
            <w:pPr>
              <w:spacing w:before="0" w:after="200" w:line="276" w:lineRule="auto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  <w:p w14:paraId="59891421" w14:textId="77777777" w:rsidR="00F028EE" w:rsidRPr="00ED2A63" w:rsidRDefault="00F028EE" w:rsidP="00F2749A">
            <w:pPr>
              <w:spacing w:before="0" w:after="200" w:line="276" w:lineRule="auto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  <w:p w14:paraId="7AD6099B" w14:textId="77777777" w:rsidR="00F028EE" w:rsidRPr="00ED2A63" w:rsidRDefault="00F028EE" w:rsidP="00F2749A">
            <w:pPr>
              <w:spacing w:before="0" w:after="200" w:line="276" w:lineRule="auto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</w:tc>
        <w:tc>
          <w:tcPr>
            <w:tcW w:w="1418" w:type="dxa"/>
          </w:tcPr>
          <w:p w14:paraId="003B746D" w14:textId="77777777" w:rsidR="00F028EE" w:rsidRPr="00ED2A63" w:rsidRDefault="00F028EE" w:rsidP="00F2749A">
            <w:pPr>
              <w:spacing w:before="0" w:after="200" w:line="276" w:lineRule="auto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</w:tc>
        <w:tc>
          <w:tcPr>
            <w:tcW w:w="1701" w:type="dxa"/>
          </w:tcPr>
          <w:p w14:paraId="03EE297B" w14:textId="77777777" w:rsidR="00F028EE" w:rsidRPr="00ED2A63" w:rsidRDefault="00F028EE" w:rsidP="00F2749A">
            <w:pPr>
              <w:spacing w:before="0" w:after="200" w:line="276" w:lineRule="auto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</w:tc>
        <w:tc>
          <w:tcPr>
            <w:tcW w:w="3260" w:type="dxa"/>
          </w:tcPr>
          <w:p w14:paraId="62BA09C8" w14:textId="77777777" w:rsidR="00F028EE" w:rsidRPr="00ED2A63" w:rsidRDefault="00F028EE" w:rsidP="00F2749A">
            <w:pPr>
              <w:spacing w:before="0" w:after="200" w:line="276" w:lineRule="auto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</w:tc>
      </w:tr>
      <w:tr w:rsidR="00F028EE" w:rsidRPr="00ED2A63" w14:paraId="4A71DD90" w14:textId="77777777" w:rsidTr="00F2749A">
        <w:tc>
          <w:tcPr>
            <w:tcW w:w="3539" w:type="dxa"/>
          </w:tcPr>
          <w:p w14:paraId="6B8C4876" w14:textId="77777777" w:rsidR="00F028EE" w:rsidRPr="00ED2A63" w:rsidRDefault="00F028EE" w:rsidP="00F2749A">
            <w:pPr>
              <w:spacing w:before="0" w:after="200" w:line="276" w:lineRule="auto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  <w:p w14:paraId="7FC4D797" w14:textId="77777777" w:rsidR="00F028EE" w:rsidRPr="00ED2A63" w:rsidRDefault="00F028EE" w:rsidP="00F2749A">
            <w:pPr>
              <w:spacing w:before="0" w:after="200" w:line="276" w:lineRule="auto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  <w:p w14:paraId="3D8FBE75" w14:textId="77777777" w:rsidR="00F028EE" w:rsidRPr="00ED2A63" w:rsidRDefault="00F028EE" w:rsidP="00F2749A">
            <w:pPr>
              <w:spacing w:before="0" w:after="200" w:line="276" w:lineRule="auto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  <w:p w14:paraId="4E8A590F" w14:textId="77777777" w:rsidR="00F028EE" w:rsidRPr="00ED2A63" w:rsidRDefault="00F028EE" w:rsidP="00F2749A">
            <w:pPr>
              <w:spacing w:before="0" w:after="200" w:line="276" w:lineRule="auto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</w:tc>
        <w:tc>
          <w:tcPr>
            <w:tcW w:w="1418" w:type="dxa"/>
          </w:tcPr>
          <w:p w14:paraId="2C876406" w14:textId="77777777" w:rsidR="00F028EE" w:rsidRPr="00ED2A63" w:rsidRDefault="00F028EE" w:rsidP="00F2749A">
            <w:pPr>
              <w:spacing w:before="0" w:after="200" w:line="276" w:lineRule="auto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</w:tc>
        <w:tc>
          <w:tcPr>
            <w:tcW w:w="1701" w:type="dxa"/>
          </w:tcPr>
          <w:p w14:paraId="61151045" w14:textId="77777777" w:rsidR="00F028EE" w:rsidRPr="00ED2A63" w:rsidRDefault="00F028EE" w:rsidP="00F2749A">
            <w:pPr>
              <w:spacing w:before="0" w:after="200" w:line="276" w:lineRule="auto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</w:tc>
        <w:tc>
          <w:tcPr>
            <w:tcW w:w="3260" w:type="dxa"/>
          </w:tcPr>
          <w:p w14:paraId="001E1BF5" w14:textId="77777777" w:rsidR="00F028EE" w:rsidRPr="00ED2A63" w:rsidRDefault="00F028EE" w:rsidP="00F2749A">
            <w:pPr>
              <w:spacing w:before="0" w:after="200" w:line="276" w:lineRule="auto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  <w:p w14:paraId="1E234745" w14:textId="77777777" w:rsidR="00F028EE" w:rsidRPr="00ED2A63" w:rsidRDefault="00F028EE" w:rsidP="00F2749A">
            <w:pPr>
              <w:spacing w:before="0" w:after="200" w:line="276" w:lineRule="auto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</w:tc>
      </w:tr>
      <w:tr w:rsidR="00F028EE" w:rsidRPr="00ED2A63" w14:paraId="3BE5C199" w14:textId="77777777" w:rsidTr="00F2749A">
        <w:tc>
          <w:tcPr>
            <w:tcW w:w="3539" w:type="dxa"/>
          </w:tcPr>
          <w:p w14:paraId="0D4DA7B8" w14:textId="77777777" w:rsidR="00F028EE" w:rsidRPr="00ED2A63" w:rsidRDefault="00F028EE" w:rsidP="00F2749A">
            <w:pPr>
              <w:spacing w:before="0" w:after="200" w:line="276" w:lineRule="auto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  <w:p w14:paraId="7727FF7A" w14:textId="77777777" w:rsidR="00F028EE" w:rsidRPr="00ED2A63" w:rsidRDefault="00F028EE" w:rsidP="00F2749A">
            <w:pPr>
              <w:spacing w:before="0" w:after="200" w:line="276" w:lineRule="auto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  <w:p w14:paraId="5480F004" w14:textId="77777777" w:rsidR="00F028EE" w:rsidRPr="00ED2A63" w:rsidRDefault="00F028EE" w:rsidP="00F2749A">
            <w:pPr>
              <w:spacing w:before="0" w:after="200" w:line="276" w:lineRule="auto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  <w:p w14:paraId="7184BDAA" w14:textId="77777777" w:rsidR="00F028EE" w:rsidRPr="00ED2A63" w:rsidRDefault="00F028EE" w:rsidP="00F2749A">
            <w:pPr>
              <w:spacing w:before="0" w:after="200" w:line="276" w:lineRule="auto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</w:tc>
        <w:tc>
          <w:tcPr>
            <w:tcW w:w="1418" w:type="dxa"/>
          </w:tcPr>
          <w:p w14:paraId="0C6D1866" w14:textId="77777777" w:rsidR="00F028EE" w:rsidRPr="00ED2A63" w:rsidRDefault="00F028EE" w:rsidP="00F2749A">
            <w:pPr>
              <w:spacing w:before="0" w:after="200" w:line="276" w:lineRule="auto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</w:tc>
        <w:tc>
          <w:tcPr>
            <w:tcW w:w="1701" w:type="dxa"/>
          </w:tcPr>
          <w:p w14:paraId="504DBB6C" w14:textId="77777777" w:rsidR="00F028EE" w:rsidRPr="00ED2A63" w:rsidRDefault="00F028EE" w:rsidP="00F2749A">
            <w:pPr>
              <w:spacing w:before="0" w:after="200" w:line="276" w:lineRule="auto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</w:tc>
        <w:tc>
          <w:tcPr>
            <w:tcW w:w="3260" w:type="dxa"/>
          </w:tcPr>
          <w:p w14:paraId="511C0B2E" w14:textId="77777777" w:rsidR="00F028EE" w:rsidRPr="00ED2A63" w:rsidRDefault="00F028EE" w:rsidP="00F2749A">
            <w:pPr>
              <w:spacing w:before="0" w:after="200" w:line="276" w:lineRule="auto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</w:tc>
      </w:tr>
      <w:tr w:rsidR="00F028EE" w:rsidRPr="00ED2A63" w14:paraId="5679AE2A" w14:textId="77777777" w:rsidTr="00F2749A">
        <w:trPr>
          <w:trHeight w:val="132"/>
        </w:trPr>
        <w:tc>
          <w:tcPr>
            <w:tcW w:w="3539" w:type="dxa"/>
          </w:tcPr>
          <w:p w14:paraId="7840D4E8" w14:textId="77777777" w:rsidR="00F028EE" w:rsidRPr="00ED2A63" w:rsidRDefault="00F028EE" w:rsidP="00F2749A">
            <w:pPr>
              <w:spacing w:before="0" w:after="200" w:line="276" w:lineRule="auto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  <w:p w14:paraId="6A34CFAD" w14:textId="77777777" w:rsidR="00F028EE" w:rsidRPr="00ED2A63" w:rsidRDefault="00F028EE" w:rsidP="00F2749A">
            <w:pPr>
              <w:spacing w:before="0" w:after="200" w:line="276" w:lineRule="auto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  <w:p w14:paraId="07100262" w14:textId="77777777" w:rsidR="00F028EE" w:rsidRPr="00ED2A63" w:rsidRDefault="00F028EE" w:rsidP="00F2749A">
            <w:pPr>
              <w:spacing w:before="0" w:after="200" w:line="276" w:lineRule="auto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  <w:p w14:paraId="0C38179C" w14:textId="77777777" w:rsidR="00F028EE" w:rsidRPr="00ED2A63" w:rsidRDefault="00F028EE" w:rsidP="00F2749A">
            <w:pPr>
              <w:spacing w:before="0" w:after="200" w:line="276" w:lineRule="auto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</w:tc>
        <w:tc>
          <w:tcPr>
            <w:tcW w:w="1418" w:type="dxa"/>
          </w:tcPr>
          <w:p w14:paraId="5EEE8360" w14:textId="77777777" w:rsidR="00F028EE" w:rsidRPr="00ED2A63" w:rsidRDefault="00F028EE" w:rsidP="00F2749A">
            <w:pPr>
              <w:spacing w:before="0" w:after="200" w:line="276" w:lineRule="auto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</w:tc>
        <w:tc>
          <w:tcPr>
            <w:tcW w:w="1701" w:type="dxa"/>
          </w:tcPr>
          <w:p w14:paraId="7F32F38E" w14:textId="77777777" w:rsidR="00F028EE" w:rsidRPr="00ED2A63" w:rsidRDefault="00F028EE" w:rsidP="00F2749A">
            <w:pPr>
              <w:spacing w:before="0" w:after="200" w:line="276" w:lineRule="auto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</w:tc>
        <w:tc>
          <w:tcPr>
            <w:tcW w:w="3260" w:type="dxa"/>
          </w:tcPr>
          <w:p w14:paraId="60B68E30" w14:textId="77777777" w:rsidR="00F028EE" w:rsidRPr="00ED2A63" w:rsidRDefault="00F028EE" w:rsidP="00F2749A">
            <w:pPr>
              <w:spacing w:before="0" w:after="200" w:line="276" w:lineRule="auto"/>
              <w:rPr>
                <w:rFonts w:ascii="Calibri" w:eastAsia="Calibri" w:hAnsi="Calibri" w:cs="Calibri"/>
                <w:szCs w:val="22"/>
                <w:lang w:val="en-GB" w:eastAsia="en-GB"/>
              </w:rPr>
            </w:pPr>
          </w:p>
        </w:tc>
      </w:tr>
    </w:tbl>
    <w:p w14:paraId="151B5C39" w14:textId="77777777" w:rsidR="00F028EE" w:rsidRDefault="00F028EE" w:rsidP="00F028EE">
      <w:pPr>
        <w:spacing w:before="0" w:after="200" w:line="276" w:lineRule="auto"/>
        <w:rPr>
          <w:rFonts w:ascii="Calibri" w:eastAsia="Calibri" w:hAnsi="Calibri" w:cs="Calibri"/>
          <w:b/>
          <w:szCs w:val="22"/>
          <w:u w:val="single"/>
          <w:lang w:val="en-GB" w:eastAsia="en-GB"/>
        </w:rPr>
      </w:pPr>
    </w:p>
    <w:p w14:paraId="55ADBDD0" w14:textId="77777777" w:rsidR="00F028EE" w:rsidRDefault="00F028EE" w:rsidP="00F028EE">
      <w:pPr>
        <w:spacing w:before="0" w:after="200" w:line="276" w:lineRule="auto"/>
        <w:rPr>
          <w:rFonts w:ascii="Calibri" w:eastAsia="Calibri" w:hAnsi="Calibri" w:cs="Calibri"/>
          <w:b/>
          <w:szCs w:val="22"/>
          <w:u w:val="single"/>
          <w:lang w:val="en-GB" w:eastAsia="en-GB"/>
        </w:rPr>
      </w:pPr>
    </w:p>
    <w:p w14:paraId="0557BCDE" w14:textId="77777777" w:rsidR="00F028EE" w:rsidRDefault="00F028EE" w:rsidP="00F028EE">
      <w:pPr>
        <w:spacing w:before="0" w:after="200" w:line="276" w:lineRule="auto"/>
        <w:rPr>
          <w:rFonts w:ascii="Calibri" w:eastAsia="Calibri" w:hAnsi="Calibri" w:cs="Calibri"/>
          <w:b/>
          <w:szCs w:val="22"/>
          <w:u w:val="single"/>
          <w:lang w:val="en-GB" w:eastAsia="en-GB"/>
        </w:rPr>
      </w:pPr>
    </w:p>
    <w:p w14:paraId="11F53E22" w14:textId="77777777" w:rsidR="00F028EE" w:rsidRDefault="00F028EE" w:rsidP="00F028EE">
      <w:pPr>
        <w:spacing w:before="0" w:after="200" w:line="276" w:lineRule="auto"/>
        <w:rPr>
          <w:rFonts w:ascii="Calibri" w:eastAsia="Calibri" w:hAnsi="Calibri" w:cs="Calibri"/>
          <w:b/>
          <w:szCs w:val="22"/>
          <w:u w:val="single"/>
          <w:lang w:val="en-GB" w:eastAsia="en-GB"/>
        </w:rPr>
      </w:pPr>
    </w:p>
    <w:p w14:paraId="085D5BA6" w14:textId="77777777" w:rsidR="00F028EE" w:rsidRDefault="00F028EE" w:rsidP="00F028EE">
      <w:pPr>
        <w:spacing w:before="0" w:after="200" w:line="276" w:lineRule="auto"/>
        <w:rPr>
          <w:rFonts w:ascii="Calibri" w:eastAsia="Calibri" w:hAnsi="Calibri" w:cs="Calibri"/>
          <w:b/>
          <w:szCs w:val="22"/>
          <w:u w:val="single"/>
          <w:lang w:val="en-GB" w:eastAsia="en-GB"/>
        </w:rPr>
      </w:pPr>
    </w:p>
    <w:p w14:paraId="009192C0" w14:textId="77777777" w:rsidR="00F028EE" w:rsidRDefault="00F028EE" w:rsidP="00F028EE">
      <w:pPr>
        <w:spacing w:before="0" w:after="200" w:line="276" w:lineRule="auto"/>
        <w:rPr>
          <w:rFonts w:ascii="Calibri" w:eastAsia="Calibri" w:hAnsi="Calibri" w:cs="Calibri"/>
          <w:b/>
          <w:szCs w:val="22"/>
          <w:u w:val="single"/>
          <w:lang w:val="en-GB" w:eastAsia="en-GB"/>
        </w:rPr>
      </w:pPr>
    </w:p>
    <w:p w14:paraId="6BB78000" w14:textId="77777777" w:rsidR="00F028EE" w:rsidRDefault="00F028EE" w:rsidP="00F028EE">
      <w:pPr>
        <w:spacing w:before="0" w:after="200" w:line="276" w:lineRule="auto"/>
        <w:rPr>
          <w:rFonts w:ascii="Calibri" w:eastAsia="Calibri" w:hAnsi="Calibri" w:cs="Calibri"/>
          <w:b/>
          <w:szCs w:val="22"/>
          <w:u w:val="single"/>
          <w:lang w:val="en-GB" w:eastAsia="en-GB"/>
        </w:rPr>
      </w:pPr>
    </w:p>
    <w:p w14:paraId="79B67F4D" w14:textId="77777777" w:rsidR="00F028EE" w:rsidRPr="00480F65" w:rsidRDefault="00F028EE" w:rsidP="00F028EE">
      <w:pPr>
        <w:spacing w:before="0" w:after="200" w:line="276" w:lineRule="auto"/>
        <w:rPr>
          <w:rFonts w:ascii="Calibri" w:eastAsia="Calibri" w:hAnsi="Calibri" w:cs="Calibri"/>
          <w:b/>
          <w:szCs w:val="22"/>
          <w:u w:val="single"/>
          <w:lang w:val="en-GB" w:eastAsia="en-GB"/>
        </w:rPr>
      </w:pPr>
      <w:r w:rsidRPr="00ED2A63">
        <w:rPr>
          <w:rFonts w:ascii="Calibri" w:eastAsia="Calibri" w:hAnsi="Calibri" w:cs="Calibri"/>
          <w:b/>
          <w:szCs w:val="22"/>
          <w:u w:val="single"/>
          <w:lang w:val="en-GB" w:eastAsia="en-GB"/>
        </w:rPr>
        <w:t>Signature</w:t>
      </w:r>
    </w:p>
    <w:p w14:paraId="693EA9BA" w14:textId="77777777" w:rsidR="00F028EE" w:rsidRDefault="00F028EE" w:rsidP="00F028EE">
      <w:pPr>
        <w:spacing w:before="0" w:after="200" w:line="276" w:lineRule="auto"/>
        <w:rPr>
          <w:rFonts w:ascii="Calibri" w:eastAsia="Calibri" w:hAnsi="Calibri" w:cs="Calibri"/>
          <w:b/>
          <w:szCs w:val="22"/>
          <w:lang w:val="en-GB" w:eastAsia="en-GB"/>
        </w:rPr>
      </w:pPr>
      <w:r>
        <w:rPr>
          <w:rFonts w:ascii="Calibri" w:eastAsia="Calibri" w:hAnsi="Calibri" w:cs="Calibri"/>
          <w:b/>
          <w:szCs w:val="22"/>
          <w:lang w:val="en-GB" w:eastAsia="en-GB"/>
        </w:rPr>
        <w:t xml:space="preserve">Tissue Viability Nurse </w:t>
      </w:r>
      <w:proofErr w:type="gramStart"/>
      <w:r>
        <w:rPr>
          <w:rFonts w:ascii="Calibri" w:eastAsia="Calibri" w:hAnsi="Calibri" w:cs="Calibri"/>
          <w:b/>
          <w:szCs w:val="22"/>
          <w:lang w:val="en-GB" w:eastAsia="en-GB"/>
        </w:rPr>
        <w:t xml:space="preserve">Specialist </w:t>
      </w:r>
      <w:r w:rsidRPr="00ED2A63">
        <w:rPr>
          <w:rFonts w:ascii="Calibri" w:eastAsia="Calibri" w:hAnsi="Calibri" w:cs="Calibri"/>
          <w:b/>
          <w:szCs w:val="22"/>
          <w:lang w:val="en-GB" w:eastAsia="en-GB"/>
        </w:rPr>
        <w:t>:</w:t>
      </w:r>
      <w:proofErr w:type="gramEnd"/>
      <w:r w:rsidRPr="00ED2A63">
        <w:rPr>
          <w:rFonts w:ascii="Calibri" w:eastAsia="Calibri" w:hAnsi="Calibri" w:cs="Calibri"/>
          <w:b/>
          <w:szCs w:val="22"/>
          <w:lang w:val="en-GB" w:eastAsia="en-GB"/>
        </w:rPr>
        <w:t xml:space="preserve">  ____________________________________________</w:t>
      </w:r>
    </w:p>
    <w:p w14:paraId="24022F0C" w14:textId="77777777" w:rsidR="00F028EE" w:rsidRPr="00ED2A63" w:rsidRDefault="00F028EE" w:rsidP="00F028EE">
      <w:pPr>
        <w:spacing w:before="0" w:after="200" w:line="276" w:lineRule="auto"/>
        <w:rPr>
          <w:rFonts w:ascii="Calibri" w:eastAsia="Calibri" w:hAnsi="Calibri" w:cs="Calibri"/>
          <w:b/>
          <w:szCs w:val="22"/>
          <w:lang w:val="en-GB" w:eastAsia="en-GB"/>
        </w:rPr>
      </w:pPr>
      <w:r>
        <w:rPr>
          <w:rFonts w:ascii="Calibri" w:eastAsia="Calibri" w:hAnsi="Calibri" w:cs="Calibri"/>
          <w:b/>
          <w:szCs w:val="22"/>
          <w:lang w:val="en-GB" w:eastAsia="en-GB"/>
        </w:rPr>
        <w:t>Print name: ________________________________________________</w:t>
      </w:r>
    </w:p>
    <w:p w14:paraId="02D3971C" w14:textId="41CA0B49" w:rsidR="00F028EE" w:rsidRPr="00ED2A63" w:rsidRDefault="00A43254" w:rsidP="00F028EE">
      <w:pPr>
        <w:spacing w:before="0" w:after="200" w:line="276" w:lineRule="auto"/>
        <w:rPr>
          <w:rFonts w:ascii="Calibri" w:eastAsia="Calibri" w:hAnsi="Calibri" w:cs="Calibri"/>
          <w:b/>
          <w:szCs w:val="22"/>
          <w:lang w:val="en-GB" w:eastAsia="en-GB"/>
        </w:rPr>
      </w:pPr>
      <w:proofErr w:type="gramStart"/>
      <w:r>
        <w:rPr>
          <w:rFonts w:ascii="Calibri" w:eastAsia="Calibri" w:hAnsi="Calibri" w:cs="Calibri"/>
          <w:b/>
          <w:szCs w:val="22"/>
          <w:lang w:val="en-GB" w:eastAsia="en-GB"/>
        </w:rPr>
        <w:t xml:space="preserve">PSR </w:t>
      </w:r>
      <w:r w:rsidR="00F028EE" w:rsidRPr="00ED2A63">
        <w:rPr>
          <w:rFonts w:ascii="Calibri" w:eastAsia="Calibri" w:hAnsi="Calibri" w:cs="Calibri"/>
          <w:b/>
          <w:szCs w:val="22"/>
          <w:lang w:val="en-GB" w:eastAsia="en-GB"/>
        </w:rPr>
        <w:t xml:space="preserve"> Date</w:t>
      </w:r>
      <w:proofErr w:type="gramEnd"/>
      <w:r w:rsidR="00F028EE" w:rsidRPr="00ED2A63">
        <w:rPr>
          <w:rFonts w:ascii="Calibri" w:eastAsia="Calibri" w:hAnsi="Calibri" w:cs="Calibri"/>
          <w:b/>
          <w:szCs w:val="22"/>
          <w:lang w:val="en-GB" w:eastAsia="en-GB"/>
        </w:rPr>
        <w:t>:  _______________</w:t>
      </w:r>
    </w:p>
    <w:p w14:paraId="0A58C60C" w14:textId="77777777" w:rsidR="00F028EE" w:rsidRDefault="00F028EE" w:rsidP="00F028EE">
      <w:pPr>
        <w:spacing w:before="0" w:after="200" w:line="276" w:lineRule="auto"/>
        <w:rPr>
          <w:rFonts w:ascii="Calibri" w:eastAsia="Calibri" w:hAnsi="Calibri" w:cs="Calibri"/>
          <w:b/>
          <w:szCs w:val="22"/>
          <w:lang w:val="en-GB" w:eastAsia="en-GB"/>
        </w:rPr>
      </w:pPr>
    </w:p>
    <w:p w14:paraId="0AB268AC" w14:textId="77777777" w:rsidR="00F028EE" w:rsidRPr="00480F65" w:rsidRDefault="00F028EE" w:rsidP="00F028EE">
      <w:pPr>
        <w:spacing w:before="0" w:after="200" w:line="276" w:lineRule="auto"/>
        <w:rPr>
          <w:rFonts w:ascii="Calibri" w:eastAsia="Calibri" w:hAnsi="Calibri" w:cs="Calibri"/>
          <w:b/>
          <w:szCs w:val="22"/>
          <w:u w:val="single"/>
          <w:lang w:val="en-GB" w:eastAsia="en-GB"/>
        </w:rPr>
      </w:pPr>
      <w:r w:rsidRPr="00ED2A63">
        <w:rPr>
          <w:rFonts w:ascii="Calibri" w:eastAsia="Calibri" w:hAnsi="Calibri" w:cs="Calibri"/>
          <w:b/>
          <w:szCs w:val="22"/>
          <w:u w:val="single"/>
          <w:lang w:val="en-GB" w:eastAsia="en-GB"/>
        </w:rPr>
        <w:t xml:space="preserve">Signature </w:t>
      </w:r>
    </w:p>
    <w:p w14:paraId="79663C54" w14:textId="15819B8E" w:rsidR="00F028EE" w:rsidRPr="00ED2A63" w:rsidRDefault="00F028EE" w:rsidP="00F028EE">
      <w:pPr>
        <w:spacing w:before="0" w:after="200" w:line="276" w:lineRule="auto"/>
        <w:rPr>
          <w:rFonts w:ascii="Calibri" w:eastAsia="Calibri" w:hAnsi="Calibri" w:cs="Calibri"/>
          <w:b/>
          <w:szCs w:val="22"/>
          <w:lang w:val="en-GB" w:eastAsia="en-GB"/>
        </w:rPr>
      </w:pPr>
      <w:r w:rsidRPr="00ED2A63">
        <w:rPr>
          <w:rFonts w:ascii="Calibri" w:eastAsia="Calibri" w:hAnsi="Calibri" w:cs="Calibri"/>
          <w:b/>
          <w:szCs w:val="22"/>
          <w:lang w:val="en-GB" w:eastAsia="en-GB"/>
        </w:rPr>
        <w:t>Divisional Matron:</w:t>
      </w:r>
      <w:r>
        <w:rPr>
          <w:rFonts w:ascii="Calibri" w:eastAsia="Calibri" w:hAnsi="Calibri" w:cs="Calibri"/>
          <w:b/>
          <w:szCs w:val="22"/>
          <w:lang w:val="en-GB" w:eastAsia="en-GB"/>
        </w:rPr>
        <w:t xml:space="preserve"> </w:t>
      </w:r>
      <w:r w:rsidRPr="00ED2A63">
        <w:rPr>
          <w:rFonts w:ascii="Calibri" w:eastAsia="Calibri" w:hAnsi="Calibri" w:cs="Calibri"/>
          <w:b/>
          <w:szCs w:val="22"/>
          <w:lang w:val="en-GB" w:eastAsia="en-GB"/>
        </w:rPr>
        <w:t xml:space="preserve"> ________________________________</w:t>
      </w:r>
    </w:p>
    <w:p w14:paraId="622559C1" w14:textId="77777777" w:rsidR="00F028EE" w:rsidRDefault="00F028EE" w:rsidP="00F028EE">
      <w:pPr>
        <w:spacing w:before="0" w:after="200" w:line="276" w:lineRule="auto"/>
        <w:rPr>
          <w:rFonts w:ascii="Calibri" w:eastAsia="Calibri" w:hAnsi="Calibri" w:cs="Calibri"/>
          <w:b/>
          <w:szCs w:val="22"/>
          <w:lang w:val="en-GB" w:eastAsia="en-GB"/>
        </w:rPr>
      </w:pPr>
      <w:r w:rsidRPr="00ED2A63">
        <w:rPr>
          <w:rFonts w:ascii="Calibri" w:eastAsia="Calibri" w:hAnsi="Calibri" w:cs="Calibri"/>
          <w:b/>
          <w:szCs w:val="22"/>
          <w:lang w:val="en-GB" w:eastAsia="en-GB"/>
        </w:rPr>
        <w:t>Name: _____________________________________________________</w:t>
      </w:r>
    </w:p>
    <w:p w14:paraId="4DF121FF" w14:textId="77777777" w:rsidR="00F028EE" w:rsidRDefault="00F028EE" w:rsidP="00F028EE">
      <w:pPr>
        <w:spacing w:before="0" w:after="200" w:line="276" w:lineRule="auto"/>
        <w:rPr>
          <w:rFonts w:ascii="Calibri" w:eastAsia="Calibri" w:hAnsi="Calibri" w:cs="Calibri"/>
          <w:b/>
          <w:szCs w:val="22"/>
          <w:lang w:val="en-GB" w:eastAsia="en-GB"/>
        </w:rPr>
      </w:pPr>
      <w:r w:rsidRPr="00ED2A63">
        <w:rPr>
          <w:rFonts w:ascii="Calibri" w:eastAsia="Calibri" w:hAnsi="Calibri" w:cs="Calibri"/>
          <w:b/>
          <w:szCs w:val="22"/>
          <w:lang w:val="en-GB" w:eastAsia="en-GB"/>
        </w:rPr>
        <w:t>Final Sign-off Date (divisional matrons’ meetings): __________________</w:t>
      </w:r>
    </w:p>
    <w:p w14:paraId="36B20828" w14:textId="6C9EA1A5" w:rsidR="00F028EE" w:rsidRPr="00DF1277" w:rsidRDefault="00F028EE" w:rsidP="00F028EE">
      <w:pPr>
        <w:spacing w:before="0" w:after="200" w:line="276" w:lineRule="auto"/>
        <w:rPr>
          <w:rFonts w:ascii="Calibri" w:eastAsia="Calibri" w:hAnsi="Calibri" w:cs="Calibri"/>
          <w:b/>
          <w:szCs w:val="22"/>
          <w:lang w:val="en-GB" w:eastAsia="en-GB"/>
        </w:rPr>
      </w:pPr>
      <w:r w:rsidRPr="00DF1277">
        <w:rPr>
          <w:rFonts w:ascii="Calibri" w:eastAsia="Calibri" w:hAnsi="Calibri" w:cs="Calibri"/>
          <w:b/>
          <w:szCs w:val="22"/>
          <w:highlight w:val="yellow"/>
          <w:lang w:val="en-GB" w:eastAsia="en-GB"/>
        </w:rPr>
        <w:t xml:space="preserve">(Please scan and </w:t>
      </w:r>
      <w:r w:rsidR="00A43254">
        <w:rPr>
          <w:rFonts w:ascii="Calibri" w:eastAsia="Calibri" w:hAnsi="Calibri" w:cs="Calibri"/>
          <w:b/>
          <w:szCs w:val="22"/>
          <w:highlight w:val="yellow"/>
          <w:lang w:val="en-GB" w:eastAsia="en-GB"/>
        </w:rPr>
        <w:t>uploaded</w:t>
      </w:r>
      <w:r w:rsidRPr="00DF1277">
        <w:rPr>
          <w:rFonts w:ascii="Calibri" w:eastAsia="Calibri" w:hAnsi="Calibri" w:cs="Calibri"/>
          <w:b/>
          <w:szCs w:val="22"/>
          <w:highlight w:val="yellow"/>
          <w:lang w:val="en-GB" w:eastAsia="en-GB"/>
        </w:rPr>
        <w:t xml:space="preserve"> to Datix report once signed off)</w:t>
      </w:r>
    </w:p>
    <w:p w14:paraId="664A0931" w14:textId="414F985C" w:rsidR="001D698D" w:rsidRDefault="001D698D" w:rsidP="00477728">
      <w:pPr>
        <w:spacing w:before="0" w:after="0"/>
        <w:rPr>
          <w:rFonts w:cs="Arial"/>
          <w:b/>
          <w:sz w:val="32"/>
          <w:szCs w:val="32"/>
          <w:lang w:val="en-GB"/>
        </w:rPr>
      </w:pPr>
    </w:p>
    <w:p w14:paraId="2594C90E" w14:textId="57F1EA70" w:rsidR="001D698D" w:rsidRDefault="001D698D" w:rsidP="00477728">
      <w:pPr>
        <w:spacing w:before="0" w:after="0"/>
        <w:rPr>
          <w:rFonts w:cs="Arial"/>
          <w:b/>
          <w:sz w:val="32"/>
          <w:szCs w:val="32"/>
          <w:lang w:val="en-GB"/>
        </w:rPr>
      </w:pPr>
    </w:p>
    <w:p w14:paraId="76BBA80C" w14:textId="182ABAA4" w:rsidR="001D698D" w:rsidRDefault="001D698D" w:rsidP="00477728">
      <w:pPr>
        <w:spacing w:before="0" w:after="0"/>
        <w:rPr>
          <w:rFonts w:cs="Arial"/>
          <w:b/>
          <w:sz w:val="32"/>
          <w:szCs w:val="32"/>
          <w:lang w:val="en-GB"/>
        </w:rPr>
      </w:pPr>
    </w:p>
    <w:p w14:paraId="3A46D6CF" w14:textId="4AAB83A3" w:rsidR="001D698D" w:rsidRDefault="001D698D" w:rsidP="00477728">
      <w:pPr>
        <w:spacing w:before="0" w:after="0"/>
        <w:rPr>
          <w:rFonts w:cs="Arial"/>
          <w:b/>
          <w:sz w:val="32"/>
          <w:szCs w:val="32"/>
          <w:lang w:val="en-GB"/>
        </w:rPr>
      </w:pPr>
    </w:p>
    <w:p w14:paraId="30E5E626" w14:textId="7EBB02C9" w:rsidR="001D698D" w:rsidRDefault="001D698D" w:rsidP="00477728">
      <w:pPr>
        <w:spacing w:before="0" w:after="0"/>
        <w:rPr>
          <w:rFonts w:cs="Arial"/>
          <w:b/>
          <w:sz w:val="32"/>
          <w:szCs w:val="32"/>
          <w:lang w:val="en-GB"/>
        </w:rPr>
      </w:pPr>
    </w:p>
    <w:p w14:paraId="6766E80E" w14:textId="71E157D8" w:rsidR="001D698D" w:rsidRDefault="001D698D" w:rsidP="00477728">
      <w:pPr>
        <w:spacing w:before="0" w:after="0"/>
        <w:rPr>
          <w:rFonts w:cs="Arial"/>
          <w:b/>
          <w:sz w:val="32"/>
          <w:szCs w:val="32"/>
          <w:lang w:val="en-GB"/>
        </w:rPr>
      </w:pPr>
    </w:p>
    <w:p w14:paraId="6CF3F5D9" w14:textId="662B73C0" w:rsidR="001D698D" w:rsidRDefault="001D698D" w:rsidP="00477728">
      <w:pPr>
        <w:spacing w:before="0" w:after="0"/>
        <w:rPr>
          <w:rFonts w:cs="Arial"/>
          <w:b/>
          <w:sz w:val="32"/>
          <w:szCs w:val="32"/>
          <w:lang w:val="en-GB"/>
        </w:rPr>
      </w:pPr>
    </w:p>
    <w:p w14:paraId="2C047893" w14:textId="4292617D" w:rsidR="001D698D" w:rsidRDefault="001D698D" w:rsidP="00477728">
      <w:pPr>
        <w:spacing w:before="0" w:after="0"/>
        <w:rPr>
          <w:rFonts w:cs="Arial"/>
          <w:b/>
          <w:sz w:val="32"/>
          <w:szCs w:val="32"/>
          <w:lang w:val="en-GB"/>
        </w:rPr>
      </w:pPr>
    </w:p>
    <w:p w14:paraId="04B2DA32" w14:textId="5C696536" w:rsidR="001D698D" w:rsidRDefault="001D698D" w:rsidP="00477728">
      <w:pPr>
        <w:spacing w:before="0" w:after="0"/>
        <w:rPr>
          <w:rFonts w:cs="Arial"/>
          <w:b/>
          <w:sz w:val="32"/>
          <w:szCs w:val="32"/>
          <w:lang w:val="en-GB"/>
        </w:rPr>
      </w:pPr>
    </w:p>
    <w:p w14:paraId="525CB989" w14:textId="4A468C58" w:rsidR="001D698D" w:rsidRDefault="001D698D" w:rsidP="00477728">
      <w:pPr>
        <w:spacing w:before="0" w:after="0"/>
        <w:rPr>
          <w:rFonts w:cs="Arial"/>
          <w:b/>
          <w:sz w:val="32"/>
          <w:szCs w:val="32"/>
          <w:lang w:val="en-GB"/>
        </w:rPr>
      </w:pPr>
    </w:p>
    <w:p w14:paraId="0F82E211" w14:textId="2B274E57" w:rsidR="001D698D" w:rsidRDefault="001D698D" w:rsidP="00477728">
      <w:pPr>
        <w:spacing w:before="0" w:after="0"/>
        <w:rPr>
          <w:rFonts w:cs="Arial"/>
          <w:b/>
          <w:sz w:val="32"/>
          <w:szCs w:val="32"/>
          <w:lang w:val="en-GB"/>
        </w:rPr>
      </w:pPr>
    </w:p>
    <w:p w14:paraId="1DF520DF" w14:textId="5FFAC681" w:rsidR="001D698D" w:rsidRDefault="001D698D" w:rsidP="00477728">
      <w:pPr>
        <w:spacing w:before="0" w:after="0"/>
        <w:rPr>
          <w:rFonts w:cs="Arial"/>
          <w:b/>
          <w:sz w:val="32"/>
          <w:szCs w:val="32"/>
          <w:lang w:val="en-GB"/>
        </w:rPr>
      </w:pPr>
    </w:p>
    <w:p w14:paraId="329E253F" w14:textId="7807A851" w:rsidR="001D698D" w:rsidRDefault="001D698D" w:rsidP="00477728">
      <w:pPr>
        <w:spacing w:before="0" w:after="0"/>
        <w:rPr>
          <w:rFonts w:cs="Arial"/>
          <w:b/>
          <w:sz w:val="32"/>
          <w:szCs w:val="32"/>
          <w:lang w:val="en-GB"/>
        </w:rPr>
      </w:pPr>
    </w:p>
    <w:p w14:paraId="58D121BD" w14:textId="6A08224E" w:rsidR="001D698D" w:rsidRDefault="001D698D" w:rsidP="00477728">
      <w:pPr>
        <w:spacing w:before="0" w:after="0"/>
        <w:rPr>
          <w:rFonts w:cs="Arial"/>
          <w:b/>
          <w:sz w:val="32"/>
          <w:szCs w:val="32"/>
          <w:lang w:val="en-GB"/>
        </w:rPr>
      </w:pPr>
    </w:p>
    <w:p w14:paraId="5518F196" w14:textId="38F8ECDF" w:rsidR="001D698D" w:rsidRDefault="001D698D" w:rsidP="00477728">
      <w:pPr>
        <w:spacing w:before="0" w:after="0"/>
        <w:rPr>
          <w:rFonts w:cs="Arial"/>
          <w:b/>
          <w:sz w:val="32"/>
          <w:szCs w:val="32"/>
          <w:lang w:val="en-GB"/>
        </w:rPr>
      </w:pPr>
    </w:p>
    <w:p w14:paraId="40A3F7A3" w14:textId="6D5FECC6" w:rsidR="001D698D" w:rsidRDefault="001D698D" w:rsidP="00477728">
      <w:pPr>
        <w:spacing w:before="0" w:after="0"/>
        <w:rPr>
          <w:rFonts w:cs="Arial"/>
          <w:b/>
          <w:sz w:val="32"/>
          <w:szCs w:val="32"/>
          <w:lang w:val="en-GB"/>
        </w:rPr>
      </w:pPr>
    </w:p>
    <w:p w14:paraId="140B497D" w14:textId="100F0712" w:rsidR="001D698D" w:rsidRDefault="001D698D" w:rsidP="00477728">
      <w:pPr>
        <w:spacing w:before="0" w:after="0"/>
        <w:rPr>
          <w:rFonts w:cs="Arial"/>
          <w:b/>
          <w:sz w:val="32"/>
          <w:szCs w:val="32"/>
          <w:lang w:val="en-GB"/>
        </w:rPr>
      </w:pPr>
    </w:p>
    <w:p w14:paraId="2B8EFC08" w14:textId="2767851E" w:rsidR="001D698D" w:rsidRDefault="001D698D" w:rsidP="00477728">
      <w:pPr>
        <w:spacing w:before="0" w:after="0"/>
        <w:rPr>
          <w:rFonts w:cs="Arial"/>
          <w:b/>
          <w:sz w:val="32"/>
          <w:szCs w:val="32"/>
          <w:lang w:val="en-GB"/>
        </w:rPr>
      </w:pPr>
    </w:p>
    <w:p w14:paraId="496A8AF1" w14:textId="17611E7D" w:rsidR="001D698D" w:rsidRDefault="001D698D" w:rsidP="00477728">
      <w:pPr>
        <w:spacing w:before="0" w:after="0"/>
        <w:rPr>
          <w:rFonts w:cs="Arial"/>
          <w:b/>
          <w:sz w:val="32"/>
          <w:szCs w:val="32"/>
          <w:lang w:val="en-GB"/>
        </w:rPr>
      </w:pPr>
    </w:p>
    <w:p w14:paraId="03DB5A36" w14:textId="112070F5" w:rsidR="001D698D" w:rsidRDefault="001D698D" w:rsidP="00477728">
      <w:pPr>
        <w:spacing w:before="0" w:after="0"/>
        <w:rPr>
          <w:rFonts w:cs="Arial"/>
          <w:b/>
          <w:sz w:val="32"/>
          <w:szCs w:val="32"/>
          <w:lang w:val="en-GB"/>
        </w:rPr>
      </w:pPr>
    </w:p>
    <w:p w14:paraId="249A2858" w14:textId="490A7A6E" w:rsidR="001D698D" w:rsidRDefault="001D698D" w:rsidP="00477728">
      <w:pPr>
        <w:spacing w:before="0" w:after="0"/>
        <w:rPr>
          <w:rFonts w:cs="Arial"/>
          <w:b/>
          <w:sz w:val="32"/>
          <w:szCs w:val="32"/>
          <w:lang w:val="en-GB"/>
        </w:rPr>
      </w:pPr>
    </w:p>
    <w:p w14:paraId="3207AC39" w14:textId="6B66CD83" w:rsidR="001D698D" w:rsidRDefault="001D698D" w:rsidP="00477728">
      <w:pPr>
        <w:spacing w:before="0" w:after="0"/>
        <w:rPr>
          <w:rFonts w:cs="Arial"/>
          <w:b/>
          <w:sz w:val="32"/>
          <w:szCs w:val="32"/>
          <w:lang w:val="en-GB"/>
        </w:rPr>
      </w:pPr>
    </w:p>
    <w:p w14:paraId="61E70D61" w14:textId="4AD2DE07" w:rsidR="001D698D" w:rsidRPr="001D698D" w:rsidRDefault="001D698D" w:rsidP="00477728">
      <w:pPr>
        <w:spacing w:before="0" w:after="0"/>
        <w:rPr>
          <w:rFonts w:cs="Arial"/>
          <w:b/>
          <w:sz w:val="24"/>
          <w:szCs w:val="24"/>
          <w:lang w:val="en-GB"/>
        </w:rPr>
      </w:pPr>
      <w:r w:rsidRPr="001D698D">
        <w:rPr>
          <w:rFonts w:cs="Arial"/>
          <w:b/>
          <w:sz w:val="24"/>
          <w:szCs w:val="24"/>
          <w:lang w:val="en-GB"/>
        </w:rPr>
        <w:t xml:space="preserve">11. Version Information </w:t>
      </w:r>
    </w:p>
    <w:p w14:paraId="2C496AD5" w14:textId="1794456C" w:rsidR="001D698D" w:rsidRDefault="001D698D" w:rsidP="00477728">
      <w:pPr>
        <w:spacing w:before="0" w:after="0"/>
        <w:rPr>
          <w:rFonts w:cs="Arial"/>
          <w:b/>
          <w:sz w:val="32"/>
          <w:szCs w:val="32"/>
          <w:lang w:val="en-GB"/>
        </w:rPr>
      </w:pPr>
    </w:p>
    <w:p w14:paraId="2E38041F" w14:textId="3602E278" w:rsidR="001D698D" w:rsidRDefault="001D698D" w:rsidP="00477728">
      <w:pPr>
        <w:spacing w:before="0" w:after="0"/>
        <w:rPr>
          <w:rFonts w:cs="Arial"/>
          <w:b/>
          <w:sz w:val="32"/>
          <w:szCs w:val="32"/>
          <w:lang w:val="en-GB"/>
        </w:rPr>
      </w:pPr>
    </w:p>
    <w:tbl>
      <w:tblPr>
        <w:tblStyle w:val="TableGrid1"/>
        <w:tblW w:w="4750" w:type="pct"/>
        <w:tblLook w:val="04A0" w:firstRow="1" w:lastRow="0" w:firstColumn="1" w:lastColumn="0" w:noHBand="0" w:noVBand="1"/>
      </w:tblPr>
      <w:tblGrid>
        <w:gridCol w:w="1439"/>
        <w:gridCol w:w="2576"/>
        <w:gridCol w:w="1976"/>
        <w:gridCol w:w="3690"/>
      </w:tblGrid>
      <w:tr w:rsidR="001D698D" w14:paraId="2028235E" w14:textId="77777777" w:rsidTr="001D698D">
        <w:trPr>
          <w:trHeight w:val="508"/>
        </w:trPr>
        <w:tc>
          <w:tcPr>
            <w:tcW w:w="743" w:type="pct"/>
            <w:noWrap/>
            <w:hideMark/>
          </w:tcPr>
          <w:p w14:paraId="2CF5CA90" w14:textId="77777777" w:rsidR="001D698D" w:rsidRPr="00EE5334" w:rsidRDefault="001D698D" w:rsidP="00644D90">
            <w:pPr>
              <w:rPr>
                <w:rFonts w:cs="Arial"/>
                <w:b/>
                <w:bCs/>
                <w:color w:val="333333"/>
              </w:rPr>
            </w:pPr>
            <w:r w:rsidRPr="00EE5334">
              <w:rPr>
                <w:rFonts w:cs="Arial"/>
                <w:b/>
                <w:bCs/>
                <w:color w:val="333333"/>
              </w:rPr>
              <w:t>Version No.</w:t>
            </w:r>
          </w:p>
        </w:tc>
        <w:tc>
          <w:tcPr>
            <w:tcW w:w="1330" w:type="pct"/>
            <w:noWrap/>
            <w:hideMark/>
          </w:tcPr>
          <w:p w14:paraId="6C68BE17" w14:textId="77777777" w:rsidR="001D698D" w:rsidRPr="00EE5334" w:rsidRDefault="001D698D" w:rsidP="00644D90">
            <w:pPr>
              <w:rPr>
                <w:rFonts w:cs="Arial"/>
                <w:b/>
                <w:bCs/>
                <w:color w:val="333333"/>
              </w:rPr>
            </w:pPr>
            <w:r w:rsidRPr="00EE5334">
              <w:rPr>
                <w:rFonts w:cs="Arial"/>
                <w:b/>
                <w:bCs/>
                <w:color w:val="333333"/>
              </w:rPr>
              <w:t>Updated By</w:t>
            </w:r>
          </w:p>
        </w:tc>
        <w:tc>
          <w:tcPr>
            <w:tcW w:w="1021" w:type="pct"/>
            <w:noWrap/>
            <w:hideMark/>
          </w:tcPr>
          <w:p w14:paraId="09517903" w14:textId="77777777" w:rsidR="001D698D" w:rsidRPr="00EE5334" w:rsidRDefault="001D698D" w:rsidP="00644D90">
            <w:pPr>
              <w:rPr>
                <w:rFonts w:cs="Arial"/>
                <w:b/>
                <w:bCs/>
                <w:color w:val="333333"/>
              </w:rPr>
            </w:pPr>
            <w:r w:rsidRPr="00EE5334">
              <w:rPr>
                <w:rFonts w:cs="Arial"/>
                <w:b/>
                <w:bCs/>
                <w:color w:val="333333"/>
              </w:rPr>
              <w:t>Updated On</w:t>
            </w:r>
          </w:p>
        </w:tc>
        <w:tc>
          <w:tcPr>
            <w:tcW w:w="0" w:type="auto"/>
            <w:hideMark/>
          </w:tcPr>
          <w:p w14:paraId="159C16EC" w14:textId="77777777" w:rsidR="001D698D" w:rsidRPr="00EE5334" w:rsidRDefault="001D698D" w:rsidP="00644D90">
            <w:pPr>
              <w:rPr>
                <w:rFonts w:cs="Arial"/>
                <w:b/>
                <w:bCs/>
                <w:color w:val="333333"/>
              </w:rPr>
            </w:pPr>
            <w:r w:rsidRPr="00EE5334">
              <w:rPr>
                <w:rFonts w:cs="Arial"/>
                <w:b/>
                <w:bCs/>
                <w:color w:val="333333"/>
              </w:rPr>
              <w:t>Description of Changes</w:t>
            </w:r>
          </w:p>
        </w:tc>
      </w:tr>
      <w:tr w:rsidR="001D698D" w14:paraId="2DC8DFB4" w14:textId="77777777" w:rsidTr="001D698D">
        <w:trPr>
          <w:trHeight w:val="460"/>
        </w:trPr>
        <w:tc>
          <w:tcPr>
            <w:tcW w:w="0" w:type="auto"/>
            <w:hideMark/>
          </w:tcPr>
          <w:p w14:paraId="3EE19980" w14:textId="77777777" w:rsidR="001D698D" w:rsidRPr="00EE5334" w:rsidRDefault="001D698D" w:rsidP="00644D90">
            <w:pPr>
              <w:rPr>
                <w:rFonts w:cs="Arial"/>
                <w:color w:val="333333"/>
              </w:rPr>
            </w:pPr>
            <w:r w:rsidRPr="00EE5334">
              <w:rPr>
                <w:rFonts w:cs="Arial"/>
                <w:color w:val="333333"/>
              </w:rPr>
              <w:t>1.0</w:t>
            </w:r>
          </w:p>
        </w:tc>
        <w:tc>
          <w:tcPr>
            <w:tcW w:w="0" w:type="auto"/>
            <w:noWrap/>
            <w:hideMark/>
          </w:tcPr>
          <w:p w14:paraId="0727B734" w14:textId="6912DD00" w:rsidR="001D698D" w:rsidRDefault="001D698D" w:rsidP="00644D90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 xml:space="preserve">Zoë Evans </w:t>
            </w:r>
          </w:p>
          <w:p w14:paraId="72F25AB1" w14:textId="77777777" w:rsidR="001D698D" w:rsidRDefault="001D698D" w:rsidP="00644D90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 xml:space="preserve">Lead Tissue Viability </w:t>
            </w:r>
          </w:p>
          <w:p w14:paraId="6FCAA0DC" w14:textId="19ABE810" w:rsidR="001D698D" w:rsidRPr="00EE5334" w:rsidRDefault="001D698D" w:rsidP="00644D90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Clinical Nurse Specialist</w:t>
            </w:r>
          </w:p>
        </w:tc>
        <w:tc>
          <w:tcPr>
            <w:tcW w:w="0" w:type="auto"/>
            <w:noWrap/>
            <w:hideMark/>
          </w:tcPr>
          <w:p w14:paraId="4B89FE33" w14:textId="571C6772" w:rsidR="001D698D" w:rsidRPr="00EE5334" w:rsidRDefault="001D698D" w:rsidP="00644D90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04</w:t>
            </w:r>
            <w:r w:rsidRPr="00EE5334">
              <w:rPr>
                <w:rFonts w:cs="Arial"/>
                <w:color w:val="333333"/>
              </w:rPr>
              <w:t>/</w:t>
            </w:r>
            <w:r>
              <w:rPr>
                <w:rFonts w:cs="Arial"/>
                <w:color w:val="333333"/>
              </w:rPr>
              <w:t>09</w:t>
            </w:r>
            <w:r w:rsidRPr="00EE5334">
              <w:rPr>
                <w:rFonts w:cs="Arial"/>
                <w:color w:val="333333"/>
              </w:rPr>
              <w:t>/</w:t>
            </w:r>
            <w:r>
              <w:rPr>
                <w:rFonts w:cs="Arial"/>
                <w:color w:val="333333"/>
              </w:rPr>
              <w:t>2023</w:t>
            </w:r>
          </w:p>
        </w:tc>
        <w:tc>
          <w:tcPr>
            <w:tcW w:w="0" w:type="auto"/>
            <w:hideMark/>
          </w:tcPr>
          <w:p w14:paraId="07E9C21F" w14:textId="77777777" w:rsidR="001D698D" w:rsidRPr="00EE5334" w:rsidRDefault="001D698D" w:rsidP="00644D90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New Policy</w:t>
            </w:r>
          </w:p>
        </w:tc>
      </w:tr>
      <w:tr w:rsidR="001D698D" w14:paraId="619DF0A9" w14:textId="77777777" w:rsidTr="001D698D">
        <w:trPr>
          <w:trHeight w:val="508"/>
        </w:trPr>
        <w:tc>
          <w:tcPr>
            <w:tcW w:w="0" w:type="auto"/>
            <w:hideMark/>
          </w:tcPr>
          <w:p w14:paraId="0E3AB7F6" w14:textId="77777777" w:rsidR="001D698D" w:rsidRPr="00EE5334" w:rsidRDefault="001D698D" w:rsidP="00644D90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7DB01B5A" w14:textId="77777777" w:rsidR="001D698D" w:rsidRPr="00EE5334" w:rsidRDefault="001D698D" w:rsidP="00644D90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6816345E" w14:textId="77777777" w:rsidR="001D698D" w:rsidRPr="00EE5334" w:rsidRDefault="001D698D" w:rsidP="00644D90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 xml:space="preserve"> </w:t>
            </w:r>
          </w:p>
        </w:tc>
        <w:tc>
          <w:tcPr>
            <w:tcW w:w="0" w:type="auto"/>
            <w:hideMark/>
          </w:tcPr>
          <w:p w14:paraId="36E3F0E9" w14:textId="77777777" w:rsidR="001D698D" w:rsidRPr="00EE5334" w:rsidRDefault="001D698D" w:rsidP="00644D90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 xml:space="preserve"> </w:t>
            </w:r>
          </w:p>
        </w:tc>
      </w:tr>
    </w:tbl>
    <w:p w14:paraId="27B6DAD4" w14:textId="77777777" w:rsidR="001D698D" w:rsidRPr="00477728" w:rsidRDefault="001D698D" w:rsidP="00477728">
      <w:pPr>
        <w:spacing w:before="0" w:after="0"/>
        <w:rPr>
          <w:rFonts w:cs="Arial"/>
          <w:b/>
          <w:sz w:val="32"/>
          <w:szCs w:val="32"/>
          <w:lang w:val="en-GB"/>
        </w:rPr>
      </w:pPr>
    </w:p>
    <w:sectPr w:rsidR="001D698D" w:rsidRPr="00477728" w:rsidSect="00690863">
      <w:headerReference w:type="default" r:id="rId11"/>
      <w:footerReference w:type="default" r:id="rId12"/>
      <w:headerReference w:type="first" r:id="rId13"/>
      <w:pgSz w:w="11909" w:h="16834" w:code="9"/>
      <w:pgMar w:top="1134" w:right="851" w:bottom="1134" w:left="851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4891E" w14:textId="77777777" w:rsidR="005C77E3" w:rsidRDefault="005C77E3">
      <w:r>
        <w:separator/>
      </w:r>
    </w:p>
  </w:endnote>
  <w:endnote w:type="continuationSeparator" w:id="0">
    <w:p w14:paraId="301B29B6" w14:textId="77777777" w:rsidR="005C77E3" w:rsidRDefault="005C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1388760"/>
      <w:docPartObj>
        <w:docPartGallery w:val="Page Numbers (Bottom of Page)"/>
        <w:docPartUnique/>
      </w:docPartObj>
    </w:sdtPr>
    <w:sdtEndPr/>
    <w:sdtContent>
      <w:p w14:paraId="567B4B2F" w14:textId="762962C3" w:rsidR="005D2A85" w:rsidRDefault="005D2A8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n-GB"/>
          </w:rPr>
          <w:t>2</w:t>
        </w:r>
        <w:r>
          <w:fldChar w:fldCharType="end"/>
        </w:r>
      </w:p>
    </w:sdtContent>
  </w:sdt>
  <w:p w14:paraId="2377DAC2" w14:textId="77777777" w:rsidR="00CA21F3" w:rsidRDefault="00CA21F3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3EAC2" w14:textId="77777777" w:rsidR="005C77E3" w:rsidRDefault="005C77E3">
      <w:r>
        <w:separator/>
      </w:r>
    </w:p>
  </w:footnote>
  <w:footnote w:type="continuationSeparator" w:id="0">
    <w:p w14:paraId="303D80D3" w14:textId="77777777" w:rsidR="005C77E3" w:rsidRDefault="005C7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A3DF8" w14:textId="5348CD3E" w:rsidR="00CA21F3" w:rsidRDefault="00CA21F3">
    <w:pPr>
      <w:pStyle w:val="Header"/>
      <w:rPr>
        <w:rFonts w:ascii="Arial" w:hAnsi="Arial"/>
        <w:sz w:val="16"/>
      </w:rPr>
    </w:pPr>
    <w:bookmarkStart w:id="0" w:name="_Hlk140152843"/>
    <w:r>
      <w:rPr>
        <w:rFonts w:ascii="Arial" w:hAnsi="Arial"/>
        <w:sz w:val="16"/>
      </w:rPr>
      <w:t>Salisbury NHS Foundation Trust</w:t>
    </w:r>
    <w:r w:rsidR="005D2A85">
      <w:rPr>
        <w:rFonts w:ascii="Arial" w:hAnsi="Arial"/>
        <w:sz w:val="16"/>
      </w:rPr>
      <w:t xml:space="preserve"> Pressure Ulcer Prevention and Management Policy July 2023 V01 DRAFT</w:t>
    </w:r>
  </w:p>
  <w:bookmarkEnd w:id="0"/>
  <w:p w14:paraId="0D882F55" w14:textId="77777777" w:rsidR="00CA21F3" w:rsidRDefault="005C77E3">
    <w:pPr>
      <w:pStyle w:val="Header"/>
      <w:pBdr>
        <w:bottom w:val="single" w:sz="4" w:space="1" w:color="auto"/>
      </w:pBdr>
      <w:rPr>
        <w:b/>
      </w:rPr>
    </w:pPr>
    <w:r>
      <w:rPr>
        <w:rFonts w:ascii="Arial" w:hAnsi="Arial"/>
        <w:b/>
        <w:sz w:val="16"/>
      </w:rPr>
      <w:t>MicroGuide</w:t>
    </w:r>
    <w:r w:rsidR="00CA21F3">
      <w:rPr>
        <w:rFonts w:ascii="Arial" w:hAnsi="Arial"/>
        <w:b/>
        <w:sz w:val="16"/>
      </w:rPr>
      <w:tab/>
    </w:r>
    <w:r w:rsidR="00CA21F3">
      <w:rPr>
        <w:rFonts w:ascii="Arial" w:hAnsi="Arial"/>
        <w:b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683EC" w14:textId="5972616E" w:rsidR="00D01BC7" w:rsidRPr="00D01BC7" w:rsidRDefault="00D01BC7" w:rsidP="00D01BC7">
    <w:pPr>
      <w:pStyle w:val="Header"/>
      <w:rPr>
        <w:rFonts w:ascii="Arial" w:hAnsi="Arial" w:cs="Arial"/>
        <w:sz w:val="16"/>
        <w:szCs w:val="16"/>
      </w:rPr>
    </w:pPr>
    <w:r w:rsidRPr="00D01BC7">
      <w:rPr>
        <w:rFonts w:ascii="Arial" w:hAnsi="Arial" w:cs="Arial"/>
        <w:sz w:val="16"/>
        <w:szCs w:val="16"/>
      </w:rPr>
      <w:t xml:space="preserve">Salisbury NHS Foundation Trust Pressure Ulcer Prevention and Management Policy July 2023 V01 </w:t>
    </w:r>
  </w:p>
  <w:p w14:paraId="10C688AF" w14:textId="77777777" w:rsidR="00D01BC7" w:rsidRDefault="00D01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2CB"/>
    <w:multiLevelType w:val="hybridMultilevel"/>
    <w:tmpl w:val="86504192"/>
    <w:lvl w:ilvl="0" w:tplc="CFFA270E">
      <w:start w:val="1"/>
      <w:numFmt w:val="decimal"/>
      <w:lvlText w:val="%1."/>
      <w:lvlJc w:val="left"/>
      <w:pPr>
        <w:ind w:left="720" w:hanging="360"/>
      </w:pPr>
    </w:lvl>
    <w:lvl w:ilvl="1" w:tplc="90885E3E">
      <w:start w:val="1"/>
      <w:numFmt w:val="decimal"/>
      <w:lvlText w:val="%2."/>
      <w:lvlJc w:val="left"/>
      <w:pPr>
        <w:ind w:left="720" w:hanging="360"/>
      </w:pPr>
    </w:lvl>
    <w:lvl w:ilvl="2" w:tplc="0DD2B34E">
      <w:start w:val="1"/>
      <w:numFmt w:val="decimal"/>
      <w:lvlText w:val="%3."/>
      <w:lvlJc w:val="left"/>
      <w:pPr>
        <w:ind w:left="720" w:hanging="360"/>
      </w:pPr>
    </w:lvl>
    <w:lvl w:ilvl="3" w:tplc="25AA6BC4">
      <w:start w:val="1"/>
      <w:numFmt w:val="decimal"/>
      <w:lvlText w:val="%4."/>
      <w:lvlJc w:val="left"/>
      <w:pPr>
        <w:ind w:left="720" w:hanging="360"/>
      </w:pPr>
    </w:lvl>
    <w:lvl w:ilvl="4" w:tplc="CF8CDE1A">
      <w:start w:val="1"/>
      <w:numFmt w:val="decimal"/>
      <w:lvlText w:val="%5."/>
      <w:lvlJc w:val="left"/>
      <w:pPr>
        <w:ind w:left="720" w:hanging="360"/>
      </w:pPr>
    </w:lvl>
    <w:lvl w:ilvl="5" w:tplc="0BA63108">
      <w:start w:val="1"/>
      <w:numFmt w:val="decimal"/>
      <w:lvlText w:val="%6."/>
      <w:lvlJc w:val="left"/>
      <w:pPr>
        <w:ind w:left="720" w:hanging="360"/>
      </w:pPr>
    </w:lvl>
    <w:lvl w:ilvl="6" w:tplc="69E018B6">
      <w:start w:val="1"/>
      <w:numFmt w:val="decimal"/>
      <w:lvlText w:val="%7."/>
      <w:lvlJc w:val="left"/>
      <w:pPr>
        <w:ind w:left="720" w:hanging="360"/>
      </w:pPr>
    </w:lvl>
    <w:lvl w:ilvl="7" w:tplc="630077E4">
      <w:start w:val="1"/>
      <w:numFmt w:val="decimal"/>
      <w:lvlText w:val="%8."/>
      <w:lvlJc w:val="left"/>
      <w:pPr>
        <w:ind w:left="720" w:hanging="360"/>
      </w:pPr>
    </w:lvl>
    <w:lvl w:ilvl="8" w:tplc="FF4EE382">
      <w:start w:val="1"/>
      <w:numFmt w:val="decimal"/>
      <w:lvlText w:val="%9."/>
      <w:lvlJc w:val="left"/>
      <w:pPr>
        <w:ind w:left="720" w:hanging="360"/>
      </w:pPr>
    </w:lvl>
  </w:abstractNum>
  <w:abstractNum w:abstractNumId="1" w15:restartNumberingAfterBreak="0">
    <w:nsid w:val="021D3C8F"/>
    <w:multiLevelType w:val="hybridMultilevel"/>
    <w:tmpl w:val="8100567A"/>
    <w:lvl w:ilvl="0" w:tplc="6A7207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C6EE0"/>
    <w:multiLevelType w:val="hybridMultilevel"/>
    <w:tmpl w:val="C3D09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228DB"/>
    <w:multiLevelType w:val="hybridMultilevel"/>
    <w:tmpl w:val="93BC36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509B3"/>
    <w:multiLevelType w:val="hybridMultilevel"/>
    <w:tmpl w:val="7F988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559A1"/>
    <w:multiLevelType w:val="hybridMultilevel"/>
    <w:tmpl w:val="71A2C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B35"/>
    <w:multiLevelType w:val="hybridMultilevel"/>
    <w:tmpl w:val="DAFECFF6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1A2246FA"/>
    <w:multiLevelType w:val="hybridMultilevel"/>
    <w:tmpl w:val="8D10313C"/>
    <w:lvl w:ilvl="0" w:tplc="54E8AD3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DD0C22"/>
    <w:multiLevelType w:val="hybridMultilevel"/>
    <w:tmpl w:val="6A12D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B0783"/>
    <w:multiLevelType w:val="hybridMultilevel"/>
    <w:tmpl w:val="CEB238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35FD2"/>
    <w:multiLevelType w:val="hybridMultilevel"/>
    <w:tmpl w:val="88A6D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B26FE"/>
    <w:multiLevelType w:val="hybridMultilevel"/>
    <w:tmpl w:val="CC78C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BD7847"/>
    <w:multiLevelType w:val="hybridMultilevel"/>
    <w:tmpl w:val="7EDEA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80C44"/>
    <w:multiLevelType w:val="hybridMultilevel"/>
    <w:tmpl w:val="68027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3535F"/>
    <w:multiLevelType w:val="multilevel"/>
    <w:tmpl w:val="4BF8D782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39B21BEF"/>
    <w:multiLevelType w:val="hybridMultilevel"/>
    <w:tmpl w:val="97EA7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6478D"/>
    <w:multiLevelType w:val="hybridMultilevel"/>
    <w:tmpl w:val="6E94C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E540C"/>
    <w:multiLevelType w:val="hybridMultilevel"/>
    <w:tmpl w:val="C896CB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B40C5"/>
    <w:multiLevelType w:val="hybridMultilevel"/>
    <w:tmpl w:val="2D069A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6380F"/>
    <w:multiLevelType w:val="hybridMultilevel"/>
    <w:tmpl w:val="A2F40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84DE2"/>
    <w:multiLevelType w:val="hybridMultilevel"/>
    <w:tmpl w:val="4FCCA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B5156"/>
    <w:multiLevelType w:val="hybridMultilevel"/>
    <w:tmpl w:val="195EA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04DAE"/>
    <w:multiLevelType w:val="hybridMultilevel"/>
    <w:tmpl w:val="B6347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B1EF4"/>
    <w:multiLevelType w:val="hybridMultilevel"/>
    <w:tmpl w:val="99CEF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60644"/>
    <w:multiLevelType w:val="multilevel"/>
    <w:tmpl w:val="F7F8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AA943CA"/>
    <w:multiLevelType w:val="hybridMultilevel"/>
    <w:tmpl w:val="B1C0A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E38F6"/>
    <w:multiLevelType w:val="hybridMultilevel"/>
    <w:tmpl w:val="E586C1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274C8"/>
    <w:multiLevelType w:val="multilevel"/>
    <w:tmpl w:val="E940D7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04CFB"/>
    <w:multiLevelType w:val="hybridMultilevel"/>
    <w:tmpl w:val="E1DE9796"/>
    <w:lvl w:ilvl="0" w:tplc="080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29" w15:restartNumberingAfterBreak="0">
    <w:nsid w:val="68CC19A0"/>
    <w:multiLevelType w:val="hybridMultilevel"/>
    <w:tmpl w:val="685C30BC"/>
    <w:lvl w:ilvl="0" w:tplc="91560CA2">
      <w:start w:val="1"/>
      <w:numFmt w:val="bullet"/>
      <w:lvlText w:val=""/>
      <w:lvlJc w:val="left"/>
      <w:pPr>
        <w:tabs>
          <w:tab w:val="num" w:pos="726"/>
        </w:tabs>
        <w:ind w:left="726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0" w15:restartNumberingAfterBreak="0">
    <w:nsid w:val="6A2A1830"/>
    <w:multiLevelType w:val="hybridMultilevel"/>
    <w:tmpl w:val="5E323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E207E"/>
    <w:multiLevelType w:val="hybridMultilevel"/>
    <w:tmpl w:val="7554A5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45267"/>
    <w:multiLevelType w:val="hybridMultilevel"/>
    <w:tmpl w:val="FBA238C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B435B2"/>
    <w:multiLevelType w:val="hybridMultilevel"/>
    <w:tmpl w:val="65FE2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820F2"/>
    <w:multiLevelType w:val="hybridMultilevel"/>
    <w:tmpl w:val="3EFCCB9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0D1D84"/>
    <w:multiLevelType w:val="multilevel"/>
    <w:tmpl w:val="1B5618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08052547">
    <w:abstractNumId w:val="22"/>
  </w:num>
  <w:num w:numId="2" w16cid:durableId="367798353">
    <w:abstractNumId w:val="6"/>
  </w:num>
  <w:num w:numId="3" w16cid:durableId="1625237841">
    <w:abstractNumId w:val="13"/>
  </w:num>
  <w:num w:numId="4" w16cid:durableId="1366060033">
    <w:abstractNumId w:val="10"/>
  </w:num>
  <w:num w:numId="5" w16cid:durableId="1982929356">
    <w:abstractNumId w:val="12"/>
  </w:num>
  <w:num w:numId="6" w16cid:durableId="1524512517">
    <w:abstractNumId w:val="5"/>
  </w:num>
  <w:num w:numId="7" w16cid:durableId="625429204">
    <w:abstractNumId w:val="8"/>
  </w:num>
  <w:num w:numId="8" w16cid:durableId="1639610984">
    <w:abstractNumId w:val="20"/>
  </w:num>
  <w:num w:numId="9" w16cid:durableId="775905516">
    <w:abstractNumId w:val="19"/>
  </w:num>
  <w:num w:numId="10" w16cid:durableId="658923654">
    <w:abstractNumId w:val="21"/>
  </w:num>
  <w:num w:numId="11" w16cid:durableId="1046375562">
    <w:abstractNumId w:val="31"/>
  </w:num>
  <w:num w:numId="12" w16cid:durableId="844976431">
    <w:abstractNumId w:val="7"/>
  </w:num>
  <w:num w:numId="13" w16cid:durableId="1109741182">
    <w:abstractNumId w:val="25"/>
  </w:num>
  <w:num w:numId="14" w16cid:durableId="279843274">
    <w:abstractNumId w:val="28"/>
  </w:num>
  <w:num w:numId="15" w16cid:durableId="272398712">
    <w:abstractNumId w:val="29"/>
  </w:num>
  <w:num w:numId="16" w16cid:durableId="1180315325">
    <w:abstractNumId w:val="15"/>
  </w:num>
  <w:num w:numId="17" w16cid:durableId="1102919545">
    <w:abstractNumId w:val="4"/>
  </w:num>
  <w:num w:numId="18" w16cid:durableId="165286086">
    <w:abstractNumId w:val="3"/>
  </w:num>
  <w:num w:numId="19" w16cid:durableId="479541995">
    <w:abstractNumId w:val="9"/>
  </w:num>
  <w:num w:numId="20" w16cid:durableId="1995333545">
    <w:abstractNumId w:val="2"/>
  </w:num>
  <w:num w:numId="21" w16cid:durableId="570430423">
    <w:abstractNumId w:val="34"/>
  </w:num>
  <w:num w:numId="22" w16cid:durableId="1526405344">
    <w:abstractNumId w:val="18"/>
  </w:num>
  <w:num w:numId="23" w16cid:durableId="1991014996">
    <w:abstractNumId w:val="26"/>
  </w:num>
  <w:num w:numId="24" w16cid:durableId="763571811">
    <w:abstractNumId w:val="11"/>
  </w:num>
  <w:num w:numId="25" w16cid:durableId="1145001886">
    <w:abstractNumId w:val="14"/>
  </w:num>
  <w:num w:numId="26" w16cid:durableId="196361321">
    <w:abstractNumId w:val="33"/>
  </w:num>
  <w:num w:numId="27" w16cid:durableId="1403139770">
    <w:abstractNumId w:val="16"/>
  </w:num>
  <w:num w:numId="28" w16cid:durableId="949899583">
    <w:abstractNumId w:val="23"/>
  </w:num>
  <w:num w:numId="29" w16cid:durableId="631060548">
    <w:abstractNumId w:val="30"/>
  </w:num>
  <w:num w:numId="30" w16cid:durableId="1151099887">
    <w:abstractNumId w:val="32"/>
  </w:num>
  <w:num w:numId="31" w16cid:durableId="1102605589">
    <w:abstractNumId w:val="35"/>
  </w:num>
  <w:num w:numId="32" w16cid:durableId="308096468">
    <w:abstractNumId w:val="27"/>
  </w:num>
  <w:num w:numId="33" w16cid:durableId="1192262300">
    <w:abstractNumId w:val="24"/>
  </w:num>
  <w:num w:numId="34" w16cid:durableId="1031957162">
    <w:abstractNumId w:val="17"/>
  </w:num>
  <w:num w:numId="35" w16cid:durableId="1414281960">
    <w:abstractNumId w:val="0"/>
  </w:num>
  <w:num w:numId="36" w16cid:durableId="1693070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E3"/>
    <w:rsid w:val="00014236"/>
    <w:rsid w:val="00034C0B"/>
    <w:rsid w:val="000445F4"/>
    <w:rsid w:val="000669CF"/>
    <w:rsid w:val="00071C58"/>
    <w:rsid w:val="00080E64"/>
    <w:rsid w:val="0009641E"/>
    <w:rsid w:val="000A6B4A"/>
    <w:rsid w:val="000E668C"/>
    <w:rsid w:val="0014774B"/>
    <w:rsid w:val="00160653"/>
    <w:rsid w:val="00175D2A"/>
    <w:rsid w:val="00181245"/>
    <w:rsid w:val="001B2908"/>
    <w:rsid w:val="001D698D"/>
    <w:rsid w:val="002237F6"/>
    <w:rsid w:val="0026200F"/>
    <w:rsid w:val="002654DF"/>
    <w:rsid w:val="002A63F8"/>
    <w:rsid w:val="002B1782"/>
    <w:rsid w:val="002E409A"/>
    <w:rsid w:val="002E55AA"/>
    <w:rsid w:val="002E6556"/>
    <w:rsid w:val="00354CB4"/>
    <w:rsid w:val="003B5573"/>
    <w:rsid w:val="003E040C"/>
    <w:rsid w:val="004477CA"/>
    <w:rsid w:val="00450864"/>
    <w:rsid w:val="00477728"/>
    <w:rsid w:val="00480F65"/>
    <w:rsid w:val="004C503C"/>
    <w:rsid w:val="004D2B00"/>
    <w:rsid w:val="0050798D"/>
    <w:rsid w:val="0051544F"/>
    <w:rsid w:val="00537943"/>
    <w:rsid w:val="005469B8"/>
    <w:rsid w:val="0057751D"/>
    <w:rsid w:val="00593F22"/>
    <w:rsid w:val="005A39C8"/>
    <w:rsid w:val="005C77E3"/>
    <w:rsid w:val="005D2A85"/>
    <w:rsid w:val="006105AE"/>
    <w:rsid w:val="00630001"/>
    <w:rsid w:val="00634A12"/>
    <w:rsid w:val="00651734"/>
    <w:rsid w:val="006521FD"/>
    <w:rsid w:val="00654DF4"/>
    <w:rsid w:val="00690863"/>
    <w:rsid w:val="006A744F"/>
    <w:rsid w:val="006B2581"/>
    <w:rsid w:val="006C6A79"/>
    <w:rsid w:val="00710930"/>
    <w:rsid w:val="00714428"/>
    <w:rsid w:val="00737128"/>
    <w:rsid w:val="00741F38"/>
    <w:rsid w:val="007478F2"/>
    <w:rsid w:val="007714B6"/>
    <w:rsid w:val="007B0BAC"/>
    <w:rsid w:val="007C7A79"/>
    <w:rsid w:val="007D0F74"/>
    <w:rsid w:val="007D59AC"/>
    <w:rsid w:val="00877594"/>
    <w:rsid w:val="00890D93"/>
    <w:rsid w:val="00894BF9"/>
    <w:rsid w:val="008B4B12"/>
    <w:rsid w:val="008D44FE"/>
    <w:rsid w:val="008D6858"/>
    <w:rsid w:val="00904807"/>
    <w:rsid w:val="00905891"/>
    <w:rsid w:val="009118A0"/>
    <w:rsid w:val="00920CBA"/>
    <w:rsid w:val="009605B1"/>
    <w:rsid w:val="00960FCD"/>
    <w:rsid w:val="00986315"/>
    <w:rsid w:val="009B2C14"/>
    <w:rsid w:val="009B507C"/>
    <w:rsid w:val="009D26B8"/>
    <w:rsid w:val="009E5B14"/>
    <w:rsid w:val="009E653F"/>
    <w:rsid w:val="00A01704"/>
    <w:rsid w:val="00A074CE"/>
    <w:rsid w:val="00A20EE0"/>
    <w:rsid w:val="00A21192"/>
    <w:rsid w:val="00A43254"/>
    <w:rsid w:val="00A447B6"/>
    <w:rsid w:val="00A64F17"/>
    <w:rsid w:val="00AB4CF7"/>
    <w:rsid w:val="00AD2CFA"/>
    <w:rsid w:val="00B03173"/>
    <w:rsid w:val="00B12F38"/>
    <w:rsid w:val="00B44EE6"/>
    <w:rsid w:val="00B50FE5"/>
    <w:rsid w:val="00B52DBA"/>
    <w:rsid w:val="00B661CE"/>
    <w:rsid w:val="00B726B2"/>
    <w:rsid w:val="00B776F5"/>
    <w:rsid w:val="00B97BCD"/>
    <w:rsid w:val="00BC4EBD"/>
    <w:rsid w:val="00BE25C5"/>
    <w:rsid w:val="00BF601E"/>
    <w:rsid w:val="00C46648"/>
    <w:rsid w:val="00C82716"/>
    <w:rsid w:val="00C84CC5"/>
    <w:rsid w:val="00CA21F3"/>
    <w:rsid w:val="00CA549B"/>
    <w:rsid w:val="00CF3014"/>
    <w:rsid w:val="00D01BC7"/>
    <w:rsid w:val="00D035D3"/>
    <w:rsid w:val="00D164C1"/>
    <w:rsid w:val="00D21F73"/>
    <w:rsid w:val="00D31BB4"/>
    <w:rsid w:val="00D45B11"/>
    <w:rsid w:val="00D5029E"/>
    <w:rsid w:val="00D67D12"/>
    <w:rsid w:val="00D743E5"/>
    <w:rsid w:val="00D95B9B"/>
    <w:rsid w:val="00D97EB4"/>
    <w:rsid w:val="00DA0D09"/>
    <w:rsid w:val="00DA3DE2"/>
    <w:rsid w:val="00DB69E3"/>
    <w:rsid w:val="00DE4823"/>
    <w:rsid w:val="00DE5860"/>
    <w:rsid w:val="00E27C92"/>
    <w:rsid w:val="00E370B4"/>
    <w:rsid w:val="00E57563"/>
    <w:rsid w:val="00ED15F9"/>
    <w:rsid w:val="00ED2A63"/>
    <w:rsid w:val="00EE6A25"/>
    <w:rsid w:val="00EF1088"/>
    <w:rsid w:val="00F028EE"/>
    <w:rsid w:val="00F336EC"/>
    <w:rsid w:val="00F43D3E"/>
    <w:rsid w:val="00F53411"/>
    <w:rsid w:val="00F6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82"/>
    <o:shapelayout v:ext="edit">
      <o:idmap v:ext="edit" data="1"/>
    </o:shapelayout>
  </w:shapeDefaults>
  <w:decimalSymbol w:val="."/>
  <w:listSeparator w:val=","/>
  <w14:docId w14:val="1C6F3B8E"/>
  <w15:docId w15:val="{707704E8-0D5A-4909-A382-EB8355CB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69CF"/>
    <w:pPr>
      <w:spacing w:before="120" w:after="120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lang w:val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1F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Frutiger 55 Roman" w:hAnsi="Frutiger 55 Roman"/>
      <w:sz w:val="20"/>
      <w:lang w:val="en-GB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986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6315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0669CF"/>
    <w:rPr>
      <w:color w:val="0000FF"/>
      <w:u w:val="single"/>
    </w:rPr>
  </w:style>
  <w:style w:type="table" w:styleId="TableColumns1">
    <w:name w:val="Table Columns 1"/>
    <w:basedOn w:val="TableNormal"/>
    <w:rsid w:val="005C77E3"/>
    <w:pPr>
      <w:spacing w:before="120" w:after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C77E3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654DF4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9E977197262459AB16AE09F8A4F0155">
    <w:name w:val="F9E977197262459AB16AE09F8A4F0155"/>
    <w:rsid w:val="00EE6A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E6A25"/>
    <w:rPr>
      <w:rFonts w:ascii="Arial" w:hAnsi="Arial"/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D21F73"/>
    <w:rPr>
      <w:rFonts w:asciiTheme="majorHAnsi" w:eastAsiaTheme="majorEastAsia" w:hAnsiTheme="majorHAnsi" w:cstheme="majorBidi"/>
      <w:color w:val="243F60" w:themeColor="accent1" w:themeShade="7F"/>
      <w:sz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D2A85"/>
    <w:rPr>
      <w:rFonts w:ascii="Frutiger 55 Roman" w:hAnsi="Frutiger 55 Roman"/>
      <w:lang w:eastAsia="en-US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6B2581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locked/>
    <w:rsid w:val="00F336EC"/>
    <w:rPr>
      <w:rFonts w:ascii="Arial" w:hAnsi="Arial"/>
      <w:sz w:val="22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F336E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336E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6EC"/>
    <w:rPr>
      <w:rFonts w:ascii="Arial" w:hAnsi="Arial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F3014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690863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90863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10">
    <w:name w:val="Table Grid1"/>
    <w:basedOn w:val="TableNormal"/>
    <w:next w:val="TableGrid"/>
    <w:uiPriority w:val="39"/>
    <w:rsid w:val="00690863"/>
    <w:rPr>
      <w:rFonts w:ascii="Arial" w:eastAsia="Arial" w:hAnsi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690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230337DA944726A9C198A17D5D4636" ma:contentTypeVersion="1" ma:contentTypeDescription="Create a new document." ma:contentTypeScope="" ma:versionID="a06c7e8f77ae6bb9c427797ac33efe2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0322E50-C73B-4D24-BA19-9A40033C065F}">
  <ds:schemaRefs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sharepoint/v3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21D3C6-81F2-45E5-B043-605E821D9B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B33CB0-E9FA-44CD-AAC9-C792300E8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987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Guideline</vt:lpstr>
    </vt:vector>
  </TitlesOfParts>
  <Company>SDH</Company>
  <LinksUpToDate>false</LinksUpToDate>
  <CharactersWithSpaces>7117</CharactersWithSpaces>
  <SharedDoc>false</SharedDoc>
  <HLinks>
    <vt:vector size="24" baseType="variant">
      <vt:variant>
        <vt:i4>2359340</vt:i4>
      </vt:variant>
      <vt:variant>
        <vt:i4>9</vt:i4>
      </vt:variant>
      <vt:variant>
        <vt:i4>0</vt:i4>
      </vt:variant>
      <vt:variant>
        <vt:i4>5</vt:i4>
      </vt:variant>
      <vt:variant>
        <vt:lpwstr>http://merlin/Lists/DMSRecords/DispRecordTabsDoc.aspx?ID=20733</vt:lpwstr>
      </vt:variant>
      <vt:variant>
        <vt:lpwstr/>
      </vt:variant>
      <vt:variant>
        <vt:i4>524316</vt:i4>
      </vt:variant>
      <vt:variant>
        <vt:i4>6</vt:i4>
      </vt:variant>
      <vt:variant>
        <vt:i4>0</vt:i4>
      </vt:variant>
      <vt:variant>
        <vt:i4>5</vt:i4>
      </vt:variant>
      <vt:variant>
        <vt:lpwstr>http://connect/index.cfm?articleid=16113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http://connect/utilities/action/act_download.cfm?mediaid=37562</vt:lpwstr>
      </vt:variant>
      <vt:variant>
        <vt:lpwstr/>
      </vt:variant>
      <vt:variant>
        <vt:i4>852003</vt:i4>
      </vt:variant>
      <vt:variant>
        <vt:i4>0</vt:i4>
      </vt:variant>
      <vt:variant>
        <vt:i4>0</vt:i4>
      </vt:variant>
      <vt:variant>
        <vt:i4>5</vt:i4>
      </vt:variant>
      <vt:variant>
        <vt:lpwstr>http://connect/utilities/action/act_download.cfm?mediaid=37562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Guideline</dc:title>
  <dc:creator>Ka</dc:creator>
  <cp:lastModifiedBy>HAWTIN, Rebecca (SALISBURY NHS FOUNDATION TRUST)</cp:lastModifiedBy>
  <cp:revision>4</cp:revision>
  <cp:lastPrinted>2023-11-01T13:57:00Z</cp:lastPrinted>
  <dcterms:created xsi:type="dcterms:W3CDTF">2023-12-12T14:29:00Z</dcterms:created>
  <dcterms:modified xsi:type="dcterms:W3CDTF">2023-12-14T15:48:00Z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0x01010068230337DA944726A9C198A17D5D4636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