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0B" w:rsidRPr="00E3580B" w:rsidRDefault="00E3580B" w:rsidP="00E3580B">
      <w:pPr>
        <w:pStyle w:val="BodyText"/>
        <w:spacing w:line="360" w:lineRule="auto"/>
        <w:rPr>
          <w:rFonts w:cs="Arial"/>
          <w:b/>
          <w:sz w:val="22"/>
          <w:szCs w:val="22"/>
          <w:lang w:val="en-GB"/>
        </w:rPr>
      </w:pPr>
      <w:proofErr w:type="gramStart"/>
      <w:r w:rsidRPr="00E3580B">
        <w:rPr>
          <w:rFonts w:cs="Arial"/>
          <w:b/>
          <w:sz w:val="22"/>
          <w:szCs w:val="22"/>
          <w:lang w:val="en-GB"/>
        </w:rPr>
        <w:t>Chest drain audit tool</w:t>
      </w:r>
      <w:proofErr w:type="gramEnd"/>
    </w:p>
    <w:p w:rsidR="00E3580B" w:rsidRPr="00352441" w:rsidRDefault="00E3580B" w:rsidP="00E3580B">
      <w:pPr>
        <w:pStyle w:val="BodyText"/>
        <w:spacing w:line="360" w:lineRule="auto"/>
      </w:pPr>
    </w:p>
    <w:tbl>
      <w:tblPr>
        <w:tblW w:w="47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1"/>
        <w:gridCol w:w="2272"/>
        <w:gridCol w:w="2272"/>
        <w:gridCol w:w="893"/>
        <w:gridCol w:w="730"/>
        <w:gridCol w:w="595"/>
        <w:gridCol w:w="595"/>
      </w:tblGrid>
      <w:tr w:rsidR="00E3580B" w:rsidRPr="001C6214" w:rsidTr="00E3580B"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</w:tcPr>
          <w:p w:rsidR="00E3580B" w:rsidRPr="001C6214" w:rsidRDefault="00E3580B" w:rsidP="00E358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1C6214">
              <w:rPr>
                <w:rFonts w:cs="Arial"/>
                <w:b/>
                <w:sz w:val="22"/>
                <w:szCs w:val="22"/>
              </w:rPr>
              <w:t>Ward: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E3580B" w:rsidRPr="001C6214" w:rsidRDefault="00E3580B" w:rsidP="00E358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E3580B" w:rsidRPr="001C6214" w:rsidRDefault="00E3580B" w:rsidP="00E358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1C6214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146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580B" w:rsidRPr="001C6214" w:rsidRDefault="00E3580B" w:rsidP="00E358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E3580B" w:rsidRPr="001C6214" w:rsidTr="00E3580B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E3580B" w:rsidRPr="001C6214" w:rsidRDefault="00E3580B" w:rsidP="00E358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E3580B" w:rsidRPr="001C6214" w:rsidTr="00E3580B">
        <w:tc>
          <w:tcPr>
            <w:tcW w:w="4003" w:type="pct"/>
            <w:gridSpan w:val="4"/>
          </w:tcPr>
          <w:p w:rsidR="00E3580B" w:rsidRPr="001C6214" w:rsidRDefault="00E3580B" w:rsidP="00E358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1C6214">
              <w:rPr>
                <w:rFonts w:cs="Arial"/>
                <w:b/>
                <w:sz w:val="22"/>
                <w:szCs w:val="22"/>
              </w:rPr>
              <w:t>Audit Indicator</w:t>
            </w:r>
          </w:p>
        </w:tc>
        <w:tc>
          <w:tcPr>
            <w:tcW w:w="379" w:type="pct"/>
          </w:tcPr>
          <w:p w:rsidR="00E3580B" w:rsidRPr="001C6214" w:rsidRDefault="00E3580B" w:rsidP="00E358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1C6214">
              <w:rPr>
                <w:rFonts w:cs="Arial"/>
                <w:b/>
                <w:sz w:val="22"/>
                <w:szCs w:val="22"/>
              </w:rPr>
              <w:t>Pass</w:t>
            </w:r>
          </w:p>
        </w:tc>
        <w:tc>
          <w:tcPr>
            <w:tcW w:w="309" w:type="pct"/>
          </w:tcPr>
          <w:p w:rsidR="00E3580B" w:rsidRPr="001C6214" w:rsidRDefault="00E3580B" w:rsidP="00E358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1C6214">
              <w:rPr>
                <w:rFonts w:cs="Arial"/>
                <w:b/>
                <w:sz w:val="22"/>
                <w:szCs w:val="22"/>
              </w:rPr>
              <w:t>Fail</w:t>
            </w:r>
          </w:p>
        </w:tc>
        <w:tc>
          <w:tcPr>
            <w:tcW w:w="309" w:type="pct"/>
          </w:tcPr>
          <w:p w:rsidR="00E3580B" w:rsidRPr="001C6214" w:rsidRDefault="00E3580B" w:rsidP="00E358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1C6214">
              <w:rPr>
                <w:rFonts w:cs="Arial"/>
                <w:b/>
                <w:sz w:val="22"/>
                <w:szCs w:val="22"/>
              </w:rPr>
              <w:t xml:space="preserve">N/A </w:t>
            </w:r>
          </w:p>
        </w:tc>
      </w:tr>
      <w:tr w:rsidR="00E3580B" w:rsidRPr="001C6214" w:rsidTr="00E3580B">
        <w:tc>
          <w:tcPr>
            <w:tcW w:w="4003" w:type="pct"/>
            <w:gridSpan w:val="4"/>
          </w:tcPr>
          <w:p w:rsidR="00E3580B" w:rsidRDefault="00E3580B" w:rsidP="00E3580B">
            <w:pPr>
              <w:spacing w:before="75" w:after="45"/>
              <w:rPr>
                <w:rFonts w:cs="Arial"/>
                <w:sz w:val="20"/>
              </w:rPr>
            </w:pPr>
            <w:r w:rsidRPr="00E63BFA">
              <w:rPr>
                <w:sz w:val="22"/>
                <w:szCs w:val="22"/>
              </w:rPr>
              <w:t xml:space="preserve">A </w:t>
            </w:r>
            <w:r w:rsidRPr="00355F3C">
              <w:rPr>
                <w:i/>
                <w:sz w:val="22"/>
                <w:szCs w:val="22"/>
              </w:rPr>
              <w:t>chest drain insertion sticker</w:t>
            </w:r>
            <w:r>
              <w:rPr>
                <w:i/>
                <w:sz w:val="22"/>
                <w:szCs w:val="22"/>
              </w:rPr>
              <w:t xml:space="preserve"> was completed and placed </w:t>
            </w:r>
            <w:r w:rsidRPr="00F53D6C">
              <w:rPr>
                <w:sz w:val="22"/>
                <w:szCs w:val="22"/>
              </w:rPr>
              <w:t>in</w:t>
            </w:r>
            <w:r w:rsidRPr="00F53D6C">
              <w:rPr>
                <w:rFonts w:cs="Arial"/>
                <w:sz w:val="20"/>
              </w:rPr>
              <w:t xml:space="preserve"> the patient's notes</w:t>
            </w:r>
          </w:p>
          <w:p w:rsidR="00E3580B" w:rsidRDefault="00E3580B" w:rsidP="00E3580B">
            <w:pPr>
              <w:spacing w:before="75" w:after="45"/>
              <w:rPr>
                <w:rFonts w:cs="Arial"/>
                <w:sz w:val="20"/>
              </w:rPr>
            </w:pPr>
          </w:p>
        </w:tc>
        <w:tc>
          <w:tcPr>
            <w:tcW w:w="379" w:type="pct"/>
          </w:tcPr>
          <w:p w:rsidR="00E3580B" w:rsidRPr="001C6214" w:rsidRDefault="00E3580B" w:rsidP="00E3580B">
            <w:pPr>
              <w:rPr>
                <w:rFonts w:cs="Arial"/>
                <w:szCs w:val="22"/>
              </w:rPr>
            </w:pPr>
          </w:p>
        </w:tc>
        <w:tc>
          <w:tcPr>
            <w:tcW w:w="309" w:type="pct"/>
          </w:tcPr>
          <w:p w:rsidR="00E3580B" w:rsidRPr="001C6214" w:rsidRDefault="00E3580B" w:rsidP="00E3580B">
            <w:pPr>
              <w:rPr>
                <w:rFonts w:cs="Arial"/>
                <w:szCs w:val="22"/>
              </w:rPr>
            </w:pPr>
          </w:p>
        </w:tc>
        <w:tc>
          <w:tcPr>
            <w:tcW w:w="309" w:type="pct"/>
          </w:tcPr>
          <w:p w:rsidR="00E3580B" w:rsidRPr="001C6214" w:rsidRDefault="00E3580B" w:rsidP="00E3580B">
            <w:pPr>
              <w:rPr>
                <w:rFonts w:cs="Arial"/>
                <w:szCs w:val="22"/>
              </w:rPr>
            </w:pPr>
          </w:p>
        </w:tc>
      </w:tr>
      <w:tr w:rsidR="00E3580B" w:rsidRPr="001C6214" w:rsidTr="00E3580B">
        <w:tc>
          <w:tcPr>
            <w:tcW w:w="4003" w:type="pct"/>
            <w:gridSpan w:val="4"/>
          </w:tcPr>
          <w:p w:rsidR="00E3580B" w:rsidRDefault="00E3580B" w:rsidP="00E3580B">
            <w:pPr>
              <w:spacing w:before="75" w:after="45"/>
              <w:rPr>
                <w:rFonts w:cs="Arial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Following insertion </w:t>
            </w:r>
            <w:r w:rsidRPr="00B107DF">
              <w:rPr>
                <w:rFonts w:cs="Arial"/>
                <w:sz w:val="22"/>
                <w:szCs w:val="22"/>
                <w:lang w:val="en-GB"/>
              </w:rPr>
              <w:t xml:space="preserve">observations </w:t>
            </w:r>
            <w:r>
              <w:rPr>
                <w:rFonts w:cs="Arial"/>
                <w:sz w:val="22"/>
                <w:szCs w:val="22"/>
                <w:lang w:val="en-GB"/>
              </w:rPr>
              <w:t>were recorded:</w:t>
            </w:r>
          </w:p>
          <w:p w:rsidR="00E3580B" w:rsidRDefault="00E3580B" w:rsidP="00E3580B">
            <w:pPr>
              <w:numPr>
                <w:ilvl w:val="0"/>
                <w:numId w:val="1"/>
              </w:numPr>
              <w:spacing w:before="75" w:after="45"/>
              <w:rPr>
                <w:rFonts w:cs="Arial"/>
                <w:szCs w:val="22"/>
                <w:lang w:val="en-GB"/>
              </w:rPr>
            </w:pPr>
            <w:r w:rsidRPr="00B107DF">
              <w:rPr>
                <w:rFonts w:cs="Arial"/>
                <w:sz w:val="22"/>
                <w:szCs w:val="22"/>
                <w:lang w:val="en-GB"/>
              </w:rPr>
              <w:t>every 15 minutes for the first hour</w:t>
            </w:r>
          </w:p>
          <w:p w:rsidR="00E3580B" w:rsidRDefault="00E3580B" w:rsidP="00E3580B">
            <w:pPr>
              <w:numPr>
                <w:ilvl w:val="0"/>
                <w:numId w:val="1"/>
              </w:numPr>
              <w:spacing w:before="75" w:after="45"/>
              <w:rPr>
                <w:rFonts w:cs="Arial"/>
                <w:szCs w:val="22"/>
                <w:lang w:val="en-GB"/>
              </w:rPr>
            </w:pPr>
            <w:r w:rsidRPr="00B107DF">
              <w:rPr>
                <w:rFonts w:cs="Arial"/>
                <w:sz w:val="22"/>
                <w:szCs w:val="22"/>
                <w:lang w:val="en-GB"/>
              </w:rPr>
              <w:t xml:space="preserve">hourly for 3 hours </w:t>
            </w:r>
          </w:p>
          <w:p w:rsidR="00E3580B" w:rsidRPr="00A9609D" w:rsidRDefault="00E3580B" w:rsidP="00E3580B">
            <w:pPr>
              <w:numPr>
                <w:ilvl w:val="0"/>
                <w:numId w:val="1"/>
              </w:numPr>
              <w:spacing w:before="75" w:after="45"/>
              <w:rPr>
                <w:szCs w:val="22"/>
              </w:rPr>
            </w:pPr>
            <w:r w:rsidRPr="00B107DF">
              <w:rPr>
                <w:rFonts w:cs="Arial"/>
                <w:sz w:val="22"/>
                <w:szCs w:val="22"/>
                <w:lang w:val="en-GB"/>
              </w:rPr>
              <w:t>4 hourly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until removal </w:t>
            </w:r>
          </w:p>
          <w:p w:rsidR="00E3580B" w:rsidRPr="00E63BFA" w:rsidRDefault="00E3580B" w:rsidP="00E3580B">
            <w:pPr>
              <w:spacing w:before="75" w:after="45"/>
              <w:ind w:left="720"/>
              <w:rPr>
                <w:szCs w:val="22"/>
              </w:rPr>
            </w:pPr>
          </w:p>
        </w:tc>
        <w:tc>
          <w:tcPr>
            <w:tcW w:w="379" w:type="pct"/>
          </w:tcPr>
          <w:p w:rsidR="00E3580B" w:rsidRPr="001C6214" w:rsidRDefault="00E3580B" w:rsidP="00E3580B">
            <w:pPr>
              <w:rPr>
                <w:rFonts w:cs="Arial"/>
                <w:szCs w:val="22"/>
              </w:rPr>
            </w:pPr>
          </w:p>
        </w:tc>
        <w:tc>
          <w:tcPr>
            <w:tcW w:w="309" w:type="pct"/>
          </w:tcPr>
          <w:p w:rsidR="00E3580B" w:rsidRPr="001C6214" w:rsidRDefault="00E3580B" w:rsidP="00E3580B">
            <w:pPr>
              <w:rPr>
                <w:rFonts w:cs="Arial"/>
                <w:szCs w:val="22"/>
              </w:rPr>
            </w:pPr>
          </w:p>
        </w:tc>
        <w:tc>
          <w:tcPr>
            <w:tcW w:w="309" w:type="pct"/>
          </w:tcPr>
          <w:p w:rsidR="00E3580B" w:rsidRPr="001C6214" w:rsidRDefault="00E3580B" w:rsidP="00E3580B">
            <w:pPr>
              <w:rPr>
                <w:rFonts w:cs="Arial"/>
                <w:szCs w:val="22"/>
              </w:rPr>
            </w:pPr>
          </w:p>
        </w:tc>
      </w:tr>
      <w:tr w:rsidR="00E3580B" w:rsidRPr="001C6214" w:rsidTr="00E3580B">
        <w:tc>
          <w:tcPr>
            <w:tcW w:w="4003" w:type="pct"/>
            <w:gridSpan w:val="4"/>
          </w:tcPr>
          <w:p w:rsidR="00E3580B" w:rsidRDefault="00E3580B" w:rsidP="00E3580B">
            <w:pPr>
              <w:spacing w:before="75" w:after="45"/>
              <w:rPr>
                <w:szCs w:val="22"/>
              </w:rPr>
            </w:pPr>
            <w:r w:rsidRPr="005F24BD">
              <w:rPr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35357">
              <w:rPr>
                <w:i/>
                <w:sz w:val="22"/>
                <w:szCs w:val="22"/>
              </w:rPr>
              <w:t>Chest Drain Observation Chart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was used and fully completed  </w:t>
            </w:r>
          </w:p>
          <w:p w:rsidR="00E3580B" w:rsidRPr="005F24BD" w:rsidRDefault="00E3580B" w:rsidP="00E3580B">
            <w:pPr>
              <w:spacing w:before="75" w:after="45"/>
              <w:rPr>
                <w:szCs w:val="22"/>
              </w:rPr>
            </w:pPr>
          </w:p>
        </w:tc>
        <w:tc>
          <w:tcPr>
            <w:tcW w:w="379" w:type="pct"/>
          </w:tcPr>
          <w:p w:rsidR="00E3580B" w:rsidRPr="001C6214" w:rsidRDefault="00E3580B" w:rsidP="00E3580B">
            <w:pPr>
              <w:rPr>
                <w:rFonts w:cs="Arial"/>
                <w:szCs w:val="22"/>
              </w:rPr>
            </w:pPr>
          </w:p>
        </w:tc>
        <w:tc>
          <w:tcPr>
            <w:tcW w:w="309" w:type="pct"/>
          </w:tcPr>
          <w:p w:rsidR="00E3580B" w:rsidRPr="001C6214" w:rsidRDefault="00E3580B" w:rsidP="00E3580B">
            <w:pPr>
              <w:rPr>
                <w:rFonts w:cs="Arial"/>
                <w:szCs w:val="22"/>
              </w:rPr>
            </w:pPr>
          </w:p>
        </w:tc>
        <w:tc>
          <w:tcPr>
            <w:tcW w:w="309" w:type="pct"/>
          </w:tcPr>
          <w:p w:rsidR="00E3580B" w:rsidRPr="001C6214" w:rsidRDefault="00E3580B" w:rsidP="00E3580B">
            <w:pPr>
              <w:rPr>
                <w:rFonts w:cs="Arial"/>
                <w:szCs w:val="22"/>
              </w:rPr>
            </w:pPr>
          </w:p>
        </w:tc>
      </w:tr>
      <w:tr w:rsidR="00E3580B" w:rsidRPr="001C6214" w:rsidTr="00E3580B">
        <w:tc>
          <w:tcPr>
            <w:tcW w:w="4003" w:type="pct"/>
            <w:gridSpan w:val="4"/>
          </w:tcPr>
          <w:p w:rsidR="00E3580B" w:rsidRDefault="00E3580B" w:rsidP="00E3580B">
            <w:pPr>
              <w:spacing w:before="75" w:after="45"/>
              <w:rPr>
                <w:i/>
                <w:szCs w:val="22"/>
              </w:rPr>
            </w:pPr>
            <w:r>
              <w:rPr>
                <w:sz w:val="22"/>
                <w:szCs w:val="22"/>
              </w:rPr>
              <w:t xml:space="preserve">The member of staff completing the </w:t>
            </w:r>
            <w:r w:rsidRPr="00235357">
              <w:rPr>
                <w:i/>
                <w:sz w:val="22"/>
                <w:szCs w:val="22"/>
              </w:rPr>
              <w:t>Chest Drain Observation Chart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C7B2F">
              <w:rPr>
                <w:sz w:val="22"/>
                <w:szCs w:val="22"/>
              </w:rPr>
              <w:t>had received training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E3580B" w:rsidRPr="005F24BD" w:rsidRDefault="00E3580B" w:rsidP="00E3580B">
            <w:pPr>
              <w:spacing w:before="75" w:after="45"/>
              <w:rPr>
                <w:szCs w:val="22"/>
              </w:rPr>
            </w:pPr>
          </w:p>
        </w:tc>
        <w:tc>
          <w:tcPr>
            <w:tcW w:w="379" w:type="pct"/>
          </w:tcPr>
          <w:p w:rsidR="00E3580B" w:rsidRPr="001C6214" w:rsidRDefault="00E3580B" w:rsidP="00E3580B">
            <w:pPr>
              <w:rPr>
                <w:rFonts w:cs="Arial"/>
                <w:szCs w:val="22"/>
              </w:rPr>
            </w:pPr>
          </w:p>
        </w:tc>
        <w:tc>
          <w:tcPr>
            <w:tcW w:w="309" w:type="pct"/>
          </w:tcPr>
          <w:p w:rsidR="00E3580B" w:rsidRPr="001C6214" w:rsidRDefault="00E3580B" w:rsidP="00E3580B">
            <w:pPr>
              <w:rPr>
                <w:rFonts w:cs="Arial"/>
                <w:szCs w:val="22"/>
              </w:rPr>
            </w:pPr>
          </w:p>
        </w:tc>
        <w:tc>
          <w:tcPr>
            <w:tcW w:w="309" w:type="pct"/>
          </w:tcPr>
          <w:p w:rsidR="00E3580B" w:rsidRPr="001C6214" w:rsidRDefault="00E3580B" w:rsidP="00E3580B">
            <w:pPr>
              <w:rPr>
                <w:rFonts w:cs="Arial"/>
                <w:szCs w:val="22"/>
              </w:rPr>
            </w:pPr>
          </w:p>
        </w:tc>
      </w:tr>
      <w:tr w:rsidR="00E3580B" w:rsidRPr="001C6214" w:rsidTr="00E3580B">
        <w:tc>
          <w:tcPr>
            <w:tcW w:w="4003" w:type="pct"/>
            <w:gridSpan w:val="4"/>
          </w:tcPr>
          <w:p w:rsidR="00E3580B" w:rsidRDefault="00E3580B" w:rsidP="00E3580B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rFonts w:cs="Arial"/>
                <w:sz w:val="20"/>
              </w:rPr>
            </w:pPr>
            <w:r>
              <w:rPr>
                <w:sz w:val="22"/>
                <w:szCs w:val="22"/>
              </w:rPr>
              <w:t xml:space="preserve">The member of staff caring for the patient  had an </w:t>
            </w:r>
            <w:r>
              <w:rPr>
                <w:rFonts w:cs="Arial"/>
                <w:sz w:val="20"/>
              </w:rPr>
              <w:t xml:space="preserve">understanding of the Trust policy </w:t>
            </w:r>
          </w:p>
          <w:p w:rsidR="00E3580B" w:rsidRPr="005F24BD" w:rsidRDefault="00E3580B" w:rsidP="00E3580B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szCs w:val="22"/>
              </w:rPr>
            </w:pPr>
          </w:p>
        </w:tc>
        <w:tc>
          <w:tcPr>
            <w:tcW w:w="379" w:type="pct"/>
          </w:tcPr>
          <w:p w:rsidR="00E3580B" w:rsidRPr="001C6214" w:rsidRDefault="00E3580B" w:rsidP="00E3580B">
            <w:pPr>
              <w:rPr>
                <w:rFonts w:cs="Arial"/>
                <w:szCs w:val="22"/>
              </w:rPr>
            </w:pPr>
          </w:p>
        </w:tc>
        <w:tc>
          <w:tcPr>
            <w:tcW w:w="309" w:type="pct"/>
          </w:tcPr>
          <w:p w:rsidR="00E3580B" w:rsidRPr="001C6214" w:rsidRDefault="00E3580B" w:rsidP="00E3580B">
            <w:pPr>
              <w:rPr>
                <w:rFonts w:cs="Arial"/>
                <w:szCs w:val="22"/>
              </w:rPr>
            </w:pPr>
          </w:p>
        </w:tc>
        <w:tc>
          <w:tcPr>
            <w:tcW w:w="309" w:type="pct"/>
          </w:tcPr>
          <w:p w:rsidR="00E3580B" w:rsidRPr="001C6214" w:rsidRDefault="00E3580B" w:rsidP="00E3580B">
            <w:pPr>
              <w:rPr>
                <w:rFonts w:cs="Arial"/>
                <w:szCs w:val="22"/>
              </w:rPr>
            </w:pPr>
          </w:p>
        </w:tc>
      </w:tr>
      <w:tr w:rsidR="00E3580B" w:rsidRPr="001C6214" w:rsidTr="00E3580B">
        <w:tc>
          <w:tcPr>
            <w:tcW w:w="4003" w:type="pct"/>
            <w:gridSpan w:val="4"/>
          </w:tcPr>
          <w:p w:rsidR="00E3580B" w:rsidRDefault="00E3580B" w:rsidP="00E3580B">
            <w:pPr>
              <w:spacing w:before="75" w:after="4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Analgesia was prescribed by the medical team </w:t>
            </w:r>
          </w:p>
          <w:p w:rsidR="00E3580B" w:rsidRPr="005F24BD" w:rsidRDefault="00E3580B" w:rsidP="00E3580B">
            <w:pPr>
              <w:spacing w:before="75" w:after="45"/>
              <w:rPr>
                <w:szCs w:val="22"/>
              </w:rPr>
            </w:pPr>
          </w:p>
        </w:tc>
        <w:tc>
          <w:tcPr>
            <w:tcW w:w="379" w:type="pct"/>
          </w:tcPr>
          <w:p w:rsidR="00E3580B" w:rsidRPr="001C6214" w:rsidRDefault="00E3580B" w:rsidP="00E3580B">
            <w:pPr>
              <w:rPr>
                <w:rFonts w:cs="Arial"/>
                <w:szCs w:val="22"/>
              </w:rPr>
            </w:pPr>
          </w:p>
        </w:tc>
        <w:tc>
          <w:tcPr>
            <w:tcW w:w="309" w:type="pct"/>
          </w:tcPr>
          <w:p w:rsidR="00E3580B" w:rsidRPr="001C6214" w:rsidRDefault="00E3580B" w:rsidP="00E3580B">
            <w:pPr>
              <w:rPr>
                <w:rFonts w:cs="Arial"/>
                <w:szCs w:val="22"/>
              </w:rPr>
            </w:pPr>
          </w:p>
        </w:tc>
        <w:tc>
          <w:tcPr>
            <w:tcW w:w="309" w:type="pct"/>
          </w:tcPr>
          <w:p w:rsidR="00E3580B" w:rsidRPr="001C6214" w:rsidRDefault="00E3580B" w:rsidP="00E3580B">
            <w:pPr>
              <w:rPr>
                <w:rFonts w:cs="Arial"/>
                <w:szCs w:val="22"/>
              </w:rPr>
            </w:pPr>
          </w:p>
        </w:tc>
      </w:tr>
      <w:tr w:rsidR="00E3580B" w:rsidRPr="001C6214" w:rsidTr="00E3580B">
        <w:tc>
          <w:tcPr>
            <w:tcW w:w="4003" w:type="pct"/>
            <w:gridSpan w:val="4"/>
          </w:tcPr>
          <w:p w:rsidR="00E3580B" w:rsidRDefault="00E3580B" w:rsidP="00E3580B">
            <w:pPr>
              <w:spacing w:before="75" w:after="4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A pain assessment was carried out and acted upon by the nursing staff </w:t>
            </w:r>
          </w:p>
          <w:p w:rsidR="00E3580B" w:rsidRDefault="00E3580B" w:rsidP="00E3580B">
            <w:pPr>
              <w:spacing w:before="75" w:after="45"/>
              <w:rPr>
                <w:szCs w:val="22"/>
              </w:rPr>
            </w:pPr>
          </w:p>
        </w:tc>
        <w:tc>
          <w:tcPr>
            <w:tcW w:w="379" w:type="pct"/>
          </w:tcPr>
          <w:p w:rsidR="00E3580B" w:rsidRPr="001C6214" w:rsidRDefault="00E3580B" w:rsidP="00E3580B">
            <w:pPr>
              <w:rPr>
                <w:rFonts w:cs="Arial"/>
                <w:szCs w:val="22"/>
              </w:rPr>
            </w:pPr>
          </w:p>
        </w:tc>
        <w:tc>
          <w:tcPr>
            <w:tcW w:w="309" w:type="pct"/>
          </w:tcPr>
          <w:p w:rsidR="00E3580B" w:rsidRPr="001C6214" w:rsidRDefault="00E3580B" w:rsidP="00E3580B">
            <w:pPr>
              <w:rPr>
                <w:rFonts w:cs="Arial"/>
                <w:szCs w:val="22"/>
              </w:rPr>
            </w:pPr>
          </w:p>
        </w:tc>
        <w:tc>
          <w:tcPr>
            <w:tcW w:w="309" w:type="pct"/>
          </w:tcPr>
          <w:p w:rsidR="00E3580B" w:rsidRPr="001C6214" w:rsidRDefault="00E3580B" w:rsidP="00E3580B">
            <w:pPr>
              <w:rPr>
                <w:rFonts w:cs="Arial"/>
                <w:szCs w:val="22"/>
              </w:rPr>
            </w:pPr>
          </w:p>
        </w:tc>
      </w:tr>
      <w:tr w:rsidR="00E3580B" w:rsidRPr="001C6214" w:rsidTr="00E3580B">
        <w:tc>
          <w:tcPr>
            <w:tcW w:w="4003" w:type="pct"/>
            <w:gridSpan w:val="4"/>
          </w:tcPr>
          <w:p w:rsidR="00E3580B" w:rsidRDefault="00E3580B" w:rsidP="00E3580B">
            <w:pPr>
              <w:spacing w:before="75" w:after="45"/>
              <w:rPr>
                <w:rFonts w:cs="Arial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Following removal </w:t>
            </w:r>
            <w:r w:rsidRPr="00B107DF">
              <w:rPr>
                <w:rFonts w:cs="Arial"/>
                <w:sz w:val="22"/>
                <w:szCs w:val="22"/>
                <w:lang w:val="en-GB"/>
              </w:rPr>
              <w:t xml:space="preserve">observations </w:t>
            </w:r>
            <w:r>
              <w:rPr>
                <w:rFonts w:cs="Arial"/>
                <w:sz w:val="22"/>
                <w:szCs w:val="22"/>
                <w:lang w:val="en-GB"/>
              </w:rPr>
              <w:t>were recorded:</w:t>
            </w:r>
          </w:p>
          <w:p w:rsidR="00E3580B" w:rsidRDefault="00E3580B" w:rsidP="00E3580B">
            <w:pPr>
              <w:numPr>
                <w:ilvl w:val="0"/>
                <w:numId w:val="2"/>
              </w:numPr>
              <w:spacing w:before="75" w:after="45"/>
              <w:rPr>
                <w:rFonts w:cs="Arial"/>
                <w:szCs w:val="22"/>
                <w:lang w:val="en-GB"/>
              </w:rPr>
            </w:pPr>
            <w:r w:rsidRPr="00B107DF">
              <w:rPr>
                <w:rFonts w:cs="Arial"/>
                <w:sz w:val="22"/>
                <w:szCs w:val="22"/>
                <w:lang w:val="en-GB"/>
              </w:rPr>
              <w:t>every 15 minutes for the first hour</w:t>
            </w:r>
          </w:p>
          <w:p w:rsidR="00E3580B" w:rsidRDefault="00E3580B" w:rsidP="00E3580B">
            <w:pPr>
              <w:numPr>
                <w:ilvl w:val="0"/>
                <w:numId w:val="2"/>
              </w:numPr>
              <w:spacing w:before="75" w:after="45"/>
              <w:rPr>
                <w:rFonts w:cs="Arial"/>
                <w:szCs w:val="22"/>
                <w:lang w:val="en-GB"/>
              </w:rPr>
            </w:pPr>
            <w:r w:rsidRPr="00B107DF">
              <w:rPr>
                <w:rFonts w:cs="Arial"/>
                <w:sz w:val="22"/>
                <w:szCs w:val="22"/>
                <w:lang w:val="en-GB"/>
              </w:rPr>
              <w:t xml:space="preserve">hourly for 3 hours </w:t>
            </w:r>
          </w:p>
          <w:p w:rsidR="00E3580B" w:rsidRPr="00A9609D" w:rsidRDefault="00E3580B" w:rsidP="00E3580B">
            <w:pPr>
              <w:numPr>
                <w:ilvl w:val="0"/>
                <w:numId w:val="2"/>
              </w:numPr>
              <w:spacing w:before="75" w:after="45"/>
              <w:rPr>
                <w:szCs w:val="22"/>
              </w:rPr>
            </w:pPr>
            <w:r w:rsidRPr="00B107DF">
              <w:rPr>
                <w:rFonts w:cs="Arial"/>
                <w:sz w:val="22"/>
                <w:szCs w:val="22"/>
                <w:lang w:val="en-GB"/>
              </w:rPr>
              <w:t>4 hourly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until removal</w:t>
            </w:r>
          </w:p>
          <w:p w:rsidR="00E3580B" w:rsidRDefault="00E3580B" w:rsidP="00E3580B">
            <w:pPr>
              <w:spacing w:before="75" w:after="45"/>
              <w:ind w:left="720"/>
              <w:rPr>
                <w:szCs w:val="22"/>
              </w:rPr>
            </w:pPr>
          </w:p>
        </w:tc>
        <w:tc>
          <w:tcPr>
            <w:tcW w:w="379" w:type="pct"/>
          </w:tcPr>
          <w:p w:rsidR="00E3580B" w:rsidRPr="001C6214" w:rsidRDefault="00E3580B" w:rsidP="00E3580B">
            <w:pPr>
              <w:rPr>
                <w:rFonts w:cs="Arial"/>
                <w:szCs w:val="22"/>
              </w:rPr>
            </w:pPr>
          </w:p>
        </w:tc>
        <w:tc>
          <w:tcPr>
            <w:tcW w:w="309" w:type="pct"/>
          </w:tcPr>
          <w:p w:rsidR="00E3580B" w:rsidRPr="001C6214" w:rsidRDefault="00E3580B" w:rsidP="00E3580B">
            <w:pPr>
              <w:rPr>
                <w:rFonts w:cs="Arial"/>
                <w:szCs w:val="22"/>
              </w:rPr>
            </w:pPr>
          </w:p>
        </w:tc>
        <w:tc>
          <w:tcPr>
            <w:tcW w:w="309" w:type="pct"/>
          </w:tcPr>
          <w:p w:rsidR="00E3580B" w:rsidRPr="001C6214" w:rsidRDefault="00E3580B" w:rsidP="00E3580B">
            <w:pPr>
              <w:rPr>
                <w:rFonts w:cs="Arial"/>
                <w:szCs w:val="22"/>
              </w:rPr>
            </w:pPr>
          </w:p>
        </w:tc>
      </w:tr>
      <w:tr w:rsidR="00E3580B" w:rsidRPr="001C6214" w:rsidTr="00E3580B">
        <w:tc>
          <w:tcPr>
            <w:tcW w:w="4003" w:type="pct"/>
            <w:gridSpan w:val="4"/>
          </w:tcPr>
          <w:p w:rsidR="00E3580B" w:rsidRDefault="00E3580B" w:rsidP="00E3580B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patient had received a copy of the </w:t>
            </w:r>
            <w:hyperlink r:id="rId7" w:history="1">
              <w:r w:rsidR="006A2F2F" w:rsidRPr="006A2F2F">
                <w:rPr>
                  <w:rStyle w:val="Hyperlink"/>
                  <w:rFonts w:cs="Arial"/>
                  <w:sz w:val="20"/>
                </w:rPr>
                <w:t>patient information leaflet</w:t>
              </w:r>
            </w:hyperlink>
            <w:r>
              <w:rPr>
                <w:rFonts w:cs="Arial"/>
                <w:sz w:val="20"/>
              </w:rPr>
              <w:t xml:space="preserve"> </w:t>
            </w:r>
            <w:r w:rsidR="006A2F2F">
              <w:rPr>
                <w:rFonts w:cs="Arial"/>
                <w:sz w:val="20"/>
              </w:rPr>
              <w:t xml:space="preserve">(ICID) </w:t>
            </w:r>
            <w:r>
              <w:rPr>
                <w:rFonts w:cs="Arial"/>
                <w:sz w:val="20"/>
              </w:rPr>
              <w:t xml:space="preserve">and were aware of: </w:t>
            </w:r>
          </w:p>
          <w:p w:rsidR="00E3580B" w:rsidRDefault="00E3580B" w:rsidP="00E3580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2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Maintaining the drainage bottle below chest level</w:t>
            </w:r>
          </w:p>
          <w:p w:rsidR="00E3580B" w:rsidRDefault="00E3580B" w:rsidP="00E3580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2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keeping the tubing straight </w:t>
            </w:r>
          </w:p>
          <w:p w:rsidR="00E3580B" w:rsidRDefault="00E3580B" w:rsidP="00E3580B">
            <w:pPr>
              <w:widowControl w:val="0"/>
              <w:autoSpaceDE w:val="0"/>
              <w:autoSpaceDN w:val="0"/>
              <w:adjustRightInd w:val="0"/>
              <w:ind w:left="801" w:right="24"/>
              <w:rPr>
                <w:rFonts w:cs="Arial"/>
                <w:sz w:val="20"/>
              </w:rPr>
            </w:pPr>
          </w:p>
        </w:tc>
        <w:tc>
          <w:tcPr>
            <w:tcW w:w="379" w:type="pct"/>
          </w:tcPr>
          <w:p w:rsidR="00E3580B" w:rsidRPr="001C6214" w:rsidRDefault="00E3580B" w:rsidP="00E3580B">
            <w:pPr>
              <w:rPr>
                <w:rFonts w:cs="Arial"/>
                <w:szCs w:val="22"/>
              </w:rPr>
            </w:pPr>
          </w:p>
        </w:tc>
        <w:tc>
          <w:tcPr>
            <w:tcW w:w="309" w:type="pct"/>
          </w:tcPr>
          <w:p w:rsidR="00E3580B" w:rsidRPr="001C6214" w:rsidRDefault="00E3580B" w:rsidP="00E3580B">
            <w:pPr>
              <w:rPr>
                <w:rFonts w:cs="Arial"/>
                <w:szCs w:val="22"/>
              </w:rPr>
            </w:pPr>
          </w:p>
        </w:tc>
        <w:tc>
          <w:tcPr>
            <w:tcW w:w="309" w:type="pct"/>
          </w:tcPr>
          <w:p w:rsidR="00E3580B" w:rsidRPr="001C6214" w:rsidRDefault="00E3580B" w:rsidP="00E3580B">
            <w:pPr>
              <w:rPr>
                <w:rFonts w:cs="Arial"/>
                <w:szCs w:val="22"/>
              </w:rPr>
            </w:pPr>
          </w:p>
        </w:tc>
      </w:tr>
    </w:tbl>
    <w:p w:rsidR="00E3580B" w:rsidRPr="00352441" w:rsidRDefault="00E3580B" w:rsidP="00E3580B">
      <w:pPr>
        <w:jc w:val="both"/>
        <w:rPr>
          <w:rFonts w:cs="Arial"/>
          <w:b/>
          <w:sz w:val="22"/>
          <w:szCs w:val="22"/>
        </w:rPr>
      </w:pPr>
    </w:p>
    <w:p w:rsidR="00E3580B" w:rsidRPr="00352441" w:rsidRDefault="00E3580B" w:rsidP="00E3580B">
      <w:pPr>
        <w:jc w:val="both"/>
        <w:rPr>
          <w:rFonts w:cs="Arial"/>
          <w:b/>
          <w:sz w:val="22"/>
          <w:szCs w:val="22"/>
        </w:rPr>
      </w:pPr>
      <w:r w:rsidRPr="00352441">
        <w:rPr>
          <w:rFonts w:cs="Arial"/>
          <w:b/>
          <w:sz w:val="22"/>
          <w:szCs w:val="22"/>
        </w:rPr>
        <w:t>Comments:</w:t>
      </w:r>
    </w:p>
    <w:p w:rsidR="00E3580B" w:rsidRDefault="00E3580B" w:rsidP="00E3580B">
      <w:pPr>
        <w:jc w:val="both"/>
        <w:rPr>
          <w:rFonts w:cs="Arial"/>
          <w:b/>
          <w:sz w:val="22"/>
          <w:szCs w:val="22"/>
        </w:rPr>
      </w:pPr>
    </w:p>
    <w:sectPr w:rsidR="00E3580B" w:rsidSect="00E3580B">
      <w:type w:val="continuous"/>
      <w:pgSz w:w="12240" w:h="15840"/>
      <w:pgMar w:top="1134" w:right="1134" w:bottom="1134" w:left="1134" w:header="567" w:footer="567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AEA" w:rsidRDefault="004907DE">
      <w:r>
        <w:separator/>
      </w:r>
    </w:p>
  </w:endnote>
  <w:endnote w:type="continuationSeparator" w:id="1">
    <w:p w:rsidR="00801AEA" w:rsidRDefault="0049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AEA" w:rsidRDefault="004907DE">
      <w:r>
        <w:separator/>
      </w:r>
    </w:p>
  </w:footnote>
  <w:footnote w:type="continuationSeparator" w:id="1">
    <w:p w:rsidR="00801AEA" w:rsidRDefault="00490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5C45"/>
    <w:multiLevelType w:val="hybridMultilevel"/>
    <w:tmpl w:val="1276AD96"/>
    <w:lvl w:ilvl="0" w:tplc="08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>
    <w:nsid w:val="403B6B0E"/>
    <w:multiLevelType w:val="hybridMultilevel"/>
    <w:tmpl w:val="9D2AC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169FF"/>
    <w:multiLevelType w:val="hybridMultilevel"/>
    <w:tmpl w:val="3744A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80B"/>
    <w:rsid w:val="00064D4E"/>
    <w:rsid w:val="001C053F"/>
    <w:rsid w:val="003B2178"/>
    <w:rsid w:val="004907DE"/>
    <w:rsid w:val="006A2F2F"/>
    <w:rsid w:val="00801AEA"/>
    <w:rsid w:val="00832946"/>
    <w:rsid w:val="00963905"/>
    <w:rsid w:val="00E205B4"/>
    <w:rsid w:val="00E3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80B"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580B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E3580B"/>
    <w:rPr>
      <w:rFonts w:ascii="Arial" w:hAnsi="Arial"/>
      <w:lang w:val="en-US" w:eastAsia="en-GB" w:bidi="ar-SA"/>
    </w:rPr>
  </w:style>
  <w:style w:type="character" w:styleId="Hyperlink">
    <w:name w:val="Hyperlink"/>
    <w:basedOn w:val="DefaultParagraphFont"/>
    <w:rsid w:val="006A2F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cid/ClinicalManagement/Respiratory/Pages/ChestDrainPI0338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 drain audit tool</vt:lpstr>
    </vt:vector>
  </TitlesOfParts>
  <Company>Salisbury NHS Trust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 drain audit tool</dc:title>
  <dc:subject/>
  <dc:creator>mcguinesss</dc:creator>
  <cp:keywords/>
  <dc:description/>
  <cp:lastModifiedBy>Paul Sibson</cp:lastModifiedBy>
  <cp:revision>2</cp:revision>
  <cp:lastPrinted>2013-08-20T15:35:00Z</cp:lastPrinted>
  <dcterms:created xsi:type="dcterms:W3CDTF">2013-10-08T08:44:00Z</dcterms:created>
  <dcterms:modified xsi:type="dcterms:W3CDTF">2013-10-08T08:44:00Z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-761881444</vt:i4>
  </property>
  <property fmtid="{D5CDD505-2E9C-101B-9397-08002B2CF9AE}" pid="3" name="_NewReviewCycle">
    <vt:lpwstr/>
  </property>
  <property fmtid="{D5CDD505-2E9C-101B-9397-08002B2CF9AE}" pid="4" name="_EmailSubject">
    <vt:lpwstr>Chest drain policy</vt:lpwstr>
  </property>
  <property fmtid="{D5CDD505-2E9C-101B-9397-08002B2CF9AE}" pid="5" name="_AuthorEmail">
    <vt:lpwstr>Maria.Ford@salisbury.nhs.uk</vt:lpwstr>
  </property>
  <property fmtid="{D5CDD505-2E9C-101B-9397-08002B2CF9AE}" pid="6" name="_AuthorEmailDisplayName">
    <vt:lpwstr>Maria Ford</vt:lpwstr>
  </property>
  <property fmtid="{D5CDD505-2E9C-101B-9397-08002B2CF9AE}" pid="7" name="_ReviewingToolsShownOnce">
    <vt:lpwstr/>
  </property>
</Properties>
</file>