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140"/>
          <w:szCs w:val="140"/>
        </w:rPr>
        <w:id w:val="1074775692"/>
        <w:docPartObj>
          <w:docPartGallery w:val="Cover Pages"/>
          <w:docPartUnique/>
        </w:docPartObj>
      </w:sdtPr>
      <w:sdtEndPr>
        <w:rPr>
          <w:b/>
          <w:bCs/>
          <w:i/>
          <w:iCs/>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242"/>
          </w:tblGrid>
          <w:tr w:rsidR="0030196F">
            <w:tc>
              <w:tcPr>
                <w:tcW w:w="10296" w:type="dxa"/>
              </w:tcPr>
              <w:p w:rsidR="0030196F" w:rsidRDefault="005A5F5F" w:rsidP="0030196F">
                <w:pPr>
                  <w:pStyle w:val="Title"/>
                  <w:rPr>
                    <w:sz w:val="140"/>
                    <w:szCs w:val="140"/>
                  </w:rPr>
                </w:pPr>
                <w:sdt>
                  <w:sdtPr>
                    <w:rPr>
                      <w:sz w:val="140"/>
                      <w:szCs w:val="140"/>
                    </w:rPr>
                    <w:alias w:val="Title"/>
                    <w:id w:val="1934172987"/>
                    <w:dataBinding w:prefixMappings="xmlns:ns0='http://schemas.openxmlformats.org/package/2006/metadata/core-properties' xmlns:ns1='http://purl.org/dc/elements/1.1/'" w:xpath="/ns0:coreProperties[1]/ns1:title[1]" w:storeItemID="{6C3C8BC8-F283-45AE-878A-BAB7291924A1}"/>
                    <w:text/>
                  </w:sdtPr>
                  <w:sdtEndPr/>
                  <w:sdtContent>
                    <w:r w:rsidR="004736A8">
                      <w:rPr>
                        <w:sz w:val="140"/>
                        <w:szCs w:val="140"/>
                      </w:rPr>
                      <w:t>Camera Registration</w:t>
                    </w:r>
                  </w:sdtContent>
                </w:sdt>
              </w:p>
            </w:tc>
          </w:tr>
          <w:tr w:rsidR="0030196F">
            <w:tc>
              <w:tcPr>
                <w:tcW w:w="0" w:type="auto"/>
                <w:vAlign w:val="bottom"/>
              </w:tcPr>
              <w:p w:rsidR="0030196F" w:rsidRDefault="005A5F5F" w:rsidP="0030196F">
                <w:pPr>
                  <w:pStyle w:val="Subtitle"/>
                </w:pPr>
                <w:sdt>
                  <w:sdtPr>
                    <w:rPr>
                      <w:sz w:val="44"/>
                      <w:szCs w:val="28"/>
                    </w:rPr>
                    <w:alias w:val="Subtitle"/>
                    <w:id w:val="-899293849"/>
                    <w:dataBinding w:prefixMappings="xmlns:ns0='http://schemas.openxmlformats.org/package/2006/metadata/core-properties' xmlns:ns1='http://purl.org/dc/elements/1.1/'" w:xpath="/ns0:coreProperties[1]/ns1:subject[1]" w:storeItemID="{6C3C8BC8-F283-45AE-878A-BAB7291924A1}"/>
                    <w:text/>
                  </w:sdtPr>
                  <w:sdtEndPr/>
                  <w:sdtContent>
                    <w:r w:rsidR="0030196F">
                      <w:rPr>
                        <w:sz w:val="44"/>
                        <w:szCs w:val="28"/>
                      </w:rPr>
                      <w:t>Medical Photography</w:t>
                    </w:r>
                  </w:sdtContent>
                </w:sdt>
              </w:p>
            </w:tc>
          </w:tr>
          <w:tr w:rsidR="0030196F">
            <w:trPr>
              <w:trHeight w:val="1152"/>
            </w:trPr>
            <w:tc>
              <w:tcPr>
                <w:tcW w:w="0" w:type="auto"/>
                <w:vAlign w:val="bottom"/>
              </w:tcPr>
              <w:p w:rsidR="0030196F" w:rsidRDefault="005A5F5F" w:rsidP="0030196F">
                <w:pPr>
                  <w:rPr>
                    <w:color w:val="000000" w:themeColor="text1"/>
                    <w:sz w:val="24"/>
                    <w:szCs w:val="28"/>
                  </w:rPr>
                </w:pPr>
              </w:p>
            </w:tc>
          </w:tr>
        </w:tbl>
      </w:sdtContent>
    </w:sdt>
    <w:p w:rsidR="0051345D" w:rsidRDefault="007C30C2" w:rsidP="00F331D3">
      <w:pPr>
        <w:jc w:val="center"/>
        <w:rPr>
          <w:sz w:val="18"/>
        </w:rPr>
      </w:pPr>
      <w:r w:rsidRPr="00F05F2A">
        <w:rPr>
          <w:sz w:val="18"/>
        </w:rPr>
        <w:br w:type="page"/>
      </w:r>
    </w:p>
    <w:p w:rsidR="00F331D3" w:rsidRDefault="00F331D3" w:rsidP="00F331D3">
      <w:pPr>
        <w:jc w:val="center"/>
        <w:rPr>
          <w:sz w:val="18"/>
        </w:rPr>
      </w:pPr>
      <w:r w:rsidRPr="00F331D3">
        <w:rPr>
          <w:i/>
          <w:noProof/>
          <w:sz w:val="40"/>
          <w:lang w:eastAsia="en-GB"/>
        </w:rPr>
        <w:lastRenderedPageBreak/>
        <mc:AlternateContent>
          <mc:Choice Requires="wps">
            <w:drawing>
              <wp:anchor distT="0" distB="0" distL="114300" distR="114300" simplePos="0" relativeHeight="251678720" behindDoc="0" locked="0" layoutInCell="1" allowOverlap="1" wp14:anchorId="34A1CBDA" wp14:editId="3E16325A">
                <wp:simplePos x="0" y="0"/>
                <wp:positionH relativeFrom="column">
                  <wp:posOffset>-396240</wp:posOffset>
                </wp:positionH>
                <wp:positionV relativeFrom="paragraph">
                  <wp:posOffset>-373380</wp:posOffset>
                </wp:positionV>
                <wp:extent cx="6448425" cy="906780"/>
                <wp:effectExtent l="209550" t="171450" r="219075" b="1600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906780"/>
                        </a:xfrm>
                        <a:prstGeom prst="rect">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headEnd/>
                          <a:tailEnd/>
                        </a:ln>
                        <a:effectLst>
                          <a:glow rad="139700">
                            <a:schemeClr val="accent1">
                              <a:satMod val="175000"/>
                              <a:alpha val="40000"/>
                            </a:schemeClr>
                          </a:glow>
                          <a:outerShdw blurRad="63500" sx="102000" sy="102000" algn="ctr" rotWithShape="0">
                            <a:prstClr val="black">
                              <a:alpha val="40000"/>
                            </a:prstClr>
                          </a:outerShdw>
                          <a:softEdge rad="31750"/>
                        </a:effectLst>
                      </wps:spPr>
                      <wps:style>
                        <a:lnRef idx="2">
                          <a:schemeClr val="accent1"/>
                        </a:lnRef>
                        <a:fillRef idx="1">
                          <a:schemeClr val="lt1"/>
                        </a:fillRef>
                        <a:effectRef idx="0">
                          <a:schemeClr val="accent1"/>
                        </a:effectRef>
                        <a:fontRef idx="minor">
                          <a:schemeClr val="dk1"/>
                        </a:fontRef>
                      </wps:style>
                      <wps:txbx>
                        <w:txbxContent>
                          <w:p w:rsidR="00F331D3" w:rsidRPr="00B43FDB" w:rsidRDefault="00F331D3" w:rsidP="00F331D3">
                            <w:pPr>
                              <w:pStyle w:val="Title"/>
                              <w:jc w:val="center"/>
                            </w:pPr>
                            <w:r w:rsidRPr="00B43FDB">
                              <w:t>Medical Photography Image Process Form/Agreement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31.2pt;margin-top:-29.4pt;width:507.75pt;height:7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" fillcolor="#8db3e2 [1311]" stroked="f" strokeweight="2pt">
                <v:fill color2="#8db3e2 [1311]" rotate="t" focusposition=".5,.5" focussize="" colors="0 #b0cffb;.5 #cee0fc;1 #e6effd" focus="100%" type="gradientRadial"/>
                <v:shadow on="t" type="perspective" color="black" opacity="26214f" offset="0,0" matrix="66847f,,,66847f"/>
                <v:textbox>
                  <w:txbxContent>
                    <w:p w:rsidR="00F331D3" w:rsidRPr="00B43FDB" w:rsidRDefault="00F331D3" w:rsidP="00F331D3">
                      <w:pPr>
                        <w:pStyle w:val="Title"/>
                        <w:jc w:val="center"/>
                      </w:pPr>
                      <w:r w:rsidRPr="00B43FDB">
                        <w:t>Medical Photography Image Process Form/Agreement</w:t>
                      </w:r>
                    </w:p>
                  </w:txbxContent>
                </v:textbox>
              </v:shape>
            </w:pict>
          </mc:Fallback>
        </mc:AlternateContent>
      </w:r>
    </w:p>
    <w:p w:rsidR="00F331D3" w:rsidRDefault="00F331D3" w:rsidP="00F331D3">
      <w:pPr>
        <w:jc w:val="center"/>
        <w:rPr>
          <w:sz w:val="18"/>
        </w:rPr>
      </w:pPr>
    </w:p>
    <w:p w:rsidR="004736A8" w:rsidRDefault="004736A8" w:rsidP="00BC51F4">
      <w:pPr>
        <w:rPr>
          <w:rFonts w:asciiTheme="majorHAnsi" w:eastAsiaTheme="majorEastAsia" w:hAnsiTheme="majorHAnsi" w:cstheme="majorBidi"/>
          <w:color w:val="4F81BD" w:themeColor="accent1"/>
          <w:szCs w:val="26"/>
        </w:rPr>
      </w:pPr>
    </w:p>
    <w:p w:rsidR="00F331D3" w:rsidRPr="00F331D3" w:rsidRDefault="00BC51F4" w:rsidP="00BC51F4">
      <w:pPr>
        <w:rPr>
          <w:rFonts w:asciiTheme="majorHAnsi" w:eastAsiaTheme="majorEastAsia" w:hAnsiTheme="majorHAnsi" w:cstheme="majorBidi"/>
          <w:color w:val="4F81BD" w:themeColor="accent1"/>
          <w:szCs w:val="26"/>
        </w:rPr>
      </w:pPr>
      <w:r>
        <w:rPr>
          <w:rFonts w:asciiTheme="majorHAnsi" w:eastAsiaTheme="majorEastAsia" w:hAnsiTheme="majorHAnsi" w:cstheme="majorBidi"/>
          <w:color w:val="4F81BD" w:themeColor="accent1"/>
          <w:szCs w:val="26"/>
        </w:rPr>
        <w:t>EXAMPLE</w:t>
      </w:r>
    </w:p>
    <w:tbl>
      <w:tblPr>
        <w:tblStyle w:val="MediumGrid2-Accent1"/>
        <w:tblW w:w="9362" w:type="dxa"/>
        <w:tblLook w:val="0680" w:firstRow="0" w:lastRow="0" w:firstColumn="1" w:lastColumn="0" w:noHBand="1" w:noVBand="1"/>
      </w:tblPr>
      <w:tblGrid>
        <w:gridCol w:w="4527"/>
        <w:gridCol w:w="966"/>
        <w:gridCol w:w="967"/>
        <w:gridCol w:w="966"/>
        <w:gridCol w:w="967"/>
        <w:gridCol w:w="969"/>
      </w:tblGrid>
      <w:tr w:rsidR="007C30C2" w:rsidRPr="007C30C2" w:rsidTr="003237A5">
        <w:trPr>
          <w:trHeight w:val="451"/>
        </w:trPr>
        <w:tc>
          <w:tcPr>
            <w:cnfStyle w:val="001000000000" w:firstRow="0" w:lastRow="0" w:firstColumn="1" w:lastColumn="0" w:oddVBand="0" w:evenVBand="0" w:oddHBand="0" w:evenHBand="0" w:firstRowFirstColumn="0" w:firstRowLastColumn="0" w:lastRowFirstColumn="0" w:lastRowLastColumn="0"/>
            <w:tcW w:w="4527" w:type="dxa"/>
            <w:tcBorders>
              <w:top w:val="single" w:sz="12" w:space="0" w:color="4F81BD" w:themeColor="accent1"/>
              <w:left w:val="single" w:sz="12" w:space="0" w:color="4F81BD" w:themeColor="accent1"/>
              <w:bottom w:val="single" w:sz="8" w:space="0" w:color="4F81BD" w:themeColor="accent1"/>
              <w:right w:val="single" w:sz="12" w:space="0" w:color="4F81BD" w:themeColor="accent1"/>
            </w:tcBorders>
          </w:tcPr>
          <w:p w:rsidR="007C30C2" w:rsidRPr="007C30C2" w:rsidRDefault="007C30C2" w:rsidP="007C30C2">
            <w:pPr>
              <w:spacing w:after="200" w:line="276" w:lineRule="auto"/>
              <w:rPr>
                <w:rFonts w:asciiTheme="minorHAnsi" w:eastAsiaTheme="minorHAnsi" w:hAnsiTheme="minorHAnsi" w:cstheme="minorBidi"/>
                <w:b w:val="0"/>
                <w:bCs w:val="0"/>
                <w:color w:val="auto"/>
              </w:rPr>
            </w:pPr>
            <w:r w:rsidRPr="007C30C2">
              <w:rPr>
                <w:rFonts w:asciiTheme="minorHAnsi" w:eastAsiaTheme="minorHAnsi" w:hAnsiTheme="minorHAnsi" w:cstheme="minorBidi"/>
                <w:b w:val="0"/>
                <w:bCs w:val="0"/>
                <w:color w:val="auto"/>
              </w:rPr>
              <w:t>Department name and location within the trust</w:t>
            </w:r>
          </w:p>
        </w:tc>
        <w:tc>
          <w:tcPr>
            <w:tcW w:w="4835" w:type="dxa"/>
            <w:gridSpan w:val="5"/>
            <w:tcBorders>
              <w:left w:val="single" w:sz="12" w:space="0" w:color="4F81BD" w:themeColor="accent1"/>
            </w:tcBorders>
          </w:tcPr>
          <w:p w:rsidR="007C30C2" w:rsidRPr="007C30C2" w:rsidRDefault="0013130D" w:rsidP="0013130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rPr>
            </w:pPr>
            <w:r>
              <w:rPr>
                <w:rFonts w:asciiTheme="minorHAnsi" w:eastAsiaTheme="minorHAnsi" w:hAnsiTheme="minorHAnsi" w:cstheme="minorBidi"/>
                <w:color w:val="auto"/>
              </w:rPr>
              <w:t>Burns Unit</w:t>
            </w:r>
          </w:p>
        </w:tc>
      </w:tr>
      <w:tr w:rsidR="007C30C2" w:rsidRPr="007C30C2" w:rsidTr="0013130D">
        <w:trPr>
          <w:trHeight w:val="790"/>
        </w:trPr>
        <w:tc>
          <w:tcPr>
            <w:cnfStyle w:val="001000000000" w:firstRow="0" w:lastRow="0" w:firstColumn="1" w:lastColumn="0" w:oddVBand="0" w:evenVBand="0" w:oddHBand="0" w:evenHBand="0" w:firstRowFirstColumn="0" w:firstRowLastColumn="0" w:lastRowFirstColumn="0" w:lastRowLastColumn="0"/>
            <w:tcW w:w="4527"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7C30C2" w:rsidRPr="007C30C2" w:rsidRDefault="007C30C2" w:rsidP="007C30C2">
            <w:pPr>
              <w:spacing w:after="200" w:line="276" w:lineRule="auto"/>
              <w:rPr>
                <w:rFonts w:asciiTheme="minorHAnsi" w:eastAsiaTheme="minorHAnsi" w:hAnsiTheme="minorHAnsi" w:cstheme="minorBidi"/>
                <w:b w:val="0"/>
                <w:bCs w:val="0"/>
                <w:color w:val="auto"/>
              </w:rPr>
            </w:pPr>
            <w:r>
              <w:rPr>
                <w:rFonts w:asciiTheme="minorHAnsi" w:eastAsiaTheme="minorHAnsi" w:hAnsiTheme="minorHAnsi" w:cstheme="minorBidi"/>
                <w:b w:val="0"/>
                <w:bCs w:val="0"/>
                <w:color w:val="auto"/>
              </w:rPr>
              <w:t>Make and Model of your camera</w:t>
            </w:r>
          </w:p>
        </w:tc>
        <w:tc>
          <w:tcPr>
            <w:tcW w:w="4835" w:type="dxa"/>
            <w:gridSpan w:val="5"/>
            <w:tcBorders>
              <w:left w:val="single" w:sz="12" w:space="0" w:color="4F81BD" w:themeColor="accent1"/>
            </w:tcBorders>
          </w:tcPr>
          <w:p w:rsidR="0013130D" w:rsidRDefault="0013130D" w:rsidP="0013130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rPr>
            </w:pPr>
            <w:r>
              <w:rPr>
                <w:rFonts w:asciiTheme="minorHAnsi" w:eastAsiaTheme="minorHAnsi" w:hAnsiTheme="minorHAnsi" w:cstheme="minorBidi"/>
                <w:color w:val="auto"/>
              </w:rPr>
              <w:t>Nikon D5200</w:t>
            </w:r>
          </w:p>
          <w:p w:rsidR="0013130D" w:rsidRPr="007C30C2" w:rsidRDefault="0013130D" w:rsidP="0013130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rPr>
            </w:pPr>
            <w:r>
              <w:rPr>
                <w:rFonts w:asciiTheme="minorHAnsi" w:eastAsiaTheme="minorHAnsi" w:hAnsiTheme="minorHAnsi" w:cstheme="minorBidi"/>
                <w:color w:val="auto"/>
              </w:rPr>
              <w:t>1X SD Card</w:t>
            </w:r>
          </w:p>
        </w:tc>
      </w:tr>
      <w:tr w:rsidR="007C30C2" w:rsidRPr="007C30C2" w:rsidTr="003237A5">
        <w:trPr>
          <w:trHeight w:val="670"/>
        </w:trPr>
        <w:tc>
          <w:tcPr>
            <w:cnfStyle w:val="001000000000" w:firstRow="0" w:lastRow="0" w:firstColumn="1" w:lastColumn="0" w:oddVBand="0" w:evenVBand="0" w:oddHBand="0" w:evenHBand="0" w:firstRowFirstColumn="0" w:firstRowLastColumn="0" w:lastRowFirstColumn="0" w:lastRowLastColumn="0"/>
            <w:tcW w:w="4527" w:type="dxa"/>
            <w:tcBorders>
              <w:top w:val="single" w:sz="8" w:space="0" w:color="4F81BD" w:themeColor="accent1"/>
              <w:left w:val="single" w:sz="12" w:space="0" w:color="4F81BD" w:themeColor="accent1"/>
              <w:bottom w:val="single" w:sz="8" w:space="0" w:color="4F81BD" w:themeColor="accent1"/>
              <w:right w:val="single" w:sz="12" w:space="0" w:color="4F81BD" w:themeColor="accent1"/>
            </w:tcBorders>
          </w:tcPr>
          <w:p w:rsidR="007C30C2" w:rsidRPr="007C30C2" w:rsidRDefault="007C30C2" w:rsidP="007C30C2">
            <w:pPr>
              <w:rPr>
                <w:b w:val="0"/>
              </w:rPr>
            </w:pPr>
            <w:r>
              <w:rPr>
                <w:b w:val="0"/>
              </w:rPr>
              <w:t>The camera will be safely kept (location)</w:t>
            </w:r>
          </w:p>
        </w:tc>
        <w:tc>
          <w:tcPr>
            <w:tcW w:w="4835" w:type="dxa"/>
            <w:gridSpan w:val="5"/>
            <w:tcBorders>
              <w:left w:val="single" w:sz="12" w:space="0" w:color="4F81BD" w:themeColor="accent1"/>
            </w:tcBorders>
          </w:tcPr>
          <w:p w:rsidR="007C30C2" w:rsidRPr="007C30C2" w:rsidRDefault="0013130D" w:rsidP="0013130D">
            <w:pPr>
              <w:jc w:val="center"/>
              <w:cnfStyle w:val="000000000000" w:firstRow="0" w:lastRow="0" w:firstColumn="0" w:lastColumn="0" w:oddVBand="0" w:evenVBand="0" w:oddHBand="0" w:evenHBand="0" w:firstRowFirstColumn="0" w:firstRowLastColumn="0" w:lastRowFirstColumn="0" w:lastRowLastColumn="0"/>
            </w:pPr>
            <w:r>
              <w:t>Burns unit, ward Office</w:t>
            </w:r>
          </w:p>
        </w:tc>
      </w:tr>
      <w:tr w:rsidR="007C30C2" w:rsidRPr="007C30C2" w:rsidTr="0013130D">
        <w:trPr>
          <w:trHeight w:val="489"/>
        </w:trPr>
        <w:tc>
          <w:tcPr>
            <w:cnfStyle w:val="001000000000" w:firstRow="0" w:lastRow="0" w:firstColumn="1" w:lastColumn="0" w:oddVBand="0" w:evenVBand="0" w:oddHBand="0" w:evenHBand="0" w:firstRowFirstColumn="0" w:firstRowLastColumn="0" w:lastRowFirstColumn="0" w:lastRowLastColumn="0"/>
            <w:tcW w:w="4527" w:type="dxa"/>
            <w:tcBorders>
              <w:left w:val="single" w:sz="12" w:space="0" w:color="4F81BD" w:themeColor="accent1"/>
              <w:bottom w:val="single" w:sz="8" w:space="0" w:color="4F81BD" w:themeColor="accent1"/>
              <w:right w:val="single" w:sz="12" w:space="0" w:color="4F81BD" w:themeColor="accent1"/>
            </w:tcBorders>
          </w:tcPr>
          <w:p w:rsidR="007C30C2" w:rsidRPr="007C30C2" w:rsidRDefault="007C30C2" w:rsidP="007C30C2">
            <w:pPr>
              <w:spacing w:after="200" w:line="276" w:lineRule="auto"/>
              <w:rPr>
                <w:rFonts w:asciiTheme="minorHAnsi" w:eastAsiaTheme="minorHAnsi" w:hAnsiTheme="minorHAnsi" w:cstheme="minorBidi"/>
                <w:b w:val="0"/>
                <w:bCs w:val="0"/>
                <w:color w:val="auto"/>
              </w:rPr>
            </w:pPr>
            <w:r w:rsidRPr="007C30C2">
              <w:rPr>
                <w:rFonts w:asciiTheme="minorHAnsi" w:eastAsiaTheme="minorHAnsi" w:hAnsiTheme="minorHAnsi" w:cstheme="minorBidi"/>
                <w:b w:val="0"/>
                <w:bCs w:val="0"/>
                <w:color w:val="auto"/>
              </w:rPr>
              <w:t xml:space="preserve">Person responsible </w:t>
            </w:r>
            <w:r>
              <w:rPr>
                <w:rFonts w:asciiTheme="minorHAnsi" w:eastAsiaTheme="minorHAnsi" w:hAnsiTheme="minorHAnsi" w:cstheme="minorBidi"/>
                <w:b w:val="0"/>
                <w:bCs w:val="0"/>
                <w:color w:val="auto"/>
              </w:rPr>
              <w:t>for the camera</w:t>
            </w:r>
          </w:p>
        </w:tc>
        <w:tc>
          <w:tcPr>
            <w:tcW w:w="4835" w:type="dxa"/>
            <w:gridSpan w:val="5"/>
            <w:tcBorders>
              <w:left w:val="single" w:sz="12" w:space="0" w:color="4F81BD" w:themeColor="accent1"/>
            </w:tcBorders>
          </w:tcPr>
          <w:p w:rsidR="007C30C2" w:rsidRPr="007C30C2" w:rsidRDefault="0013130D" w:rsidP="0013130D">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rPr>
            </w:pPr>
            <w:r>
              <w:rPr>
                <w:rFonts w:asciiTheme="minorHAnsi" w:eastAsiaTheme="minorHAnsi" w:hAnsiTheme="minorHAnsi" w:cstheme="minorBidi"/>
                <w:color w:val="auto"/>
              </w:rPr>
              <w:t>Burns unit staff using the camera</w:t>
            </w:r>
          </w:p>
        </w:tc>
      </w:tr>
      <w:tr w:rsidR="007C30C2" w:rsidRPr="007C30C2" w:rsidTr="008E79A2">
        <w:trPr>
          <w:trHeight w:val="513"/>
        </w:trPr>
        <w:tc>
          <w:tcPr>
            <w:cnfStyle w:val="001000000000" w:firstRow="0" w:lastRow="0" w:firstColumn="1" w:lastColumn="0" w:oddVBand="0" w:evenVBand="0" w:oddHBand="0" w:evenHBand="0" w:firstRowFirstColumn="0" w:firstRowLastColumn="0" w:lastRowFirstColumn="0" w:lastRowLastColumn="0"/>
            <w:tcW w:w="4527" w:type="dxa"/>
            <w:tcBorders>
              <w:left w:val="single" w:sz="12" w:space="0" w:color="4F81BD" w:themeColor="accent1"/>
              <w:bottom w:val="none" w:sz="0" w:space="0" w:color="auto"/>
              <w:right w:val="single" w:sz="12" w:space="0" w:color="4F81BD" w:themeColor="accent1"/>
            </w:tcBorders>
          </w:tcPr>
          <w:p w:rsidR="007C30C2" w:rsidRPr="007C30C2" w:rsidRDefault="003237A5" w:rsidP="007C30C2">
            <w:pPr>
              <w:spacing w:after="200" w:line="276" w:lineRule="auto"/>
              <w:rPr>
                <w:rFonts w:asciiTheme="minorHAnsi" w:eastAsiaTheme="minorHAnsi" w:hAnsiTheme="minorHAnsi" w:cstheme="minorBidi"/>
                <w:b w:val="0"/>
                <w:bCs w:val="0"/>
                <w:color w:val="auto"/>
              </w:rPr>
            </w:pPr>
            <w:r>
              <w:rPr>
                <w:rFonts w:asciiTheme="minorHAnsi" w:eastAsiaTheme="minorHAnsi" w:hAnsiTheme="minorHAnsi" w:cstheme="minorBidi"/>
                <w:b w:val="0"/>
                <w:bCs w:val="0"/>
                <w:color w:val="auto"/>
              </w:rPr>
              <w:t>Your camera will be collected on this day by a member of the photography team</w:t>
            </w:r>
          </w:p>
        </w:tc>
        <w:tc>
          <w:tcPr>
            <w:tcW w:w="966" w:type="dxa"/>
            <w:tcBorders>
              <w:left w:val="single" w:sz="12" w:space="0" w:color="4F81BD" w:themeColor="accent1"/>
            </w:tcBorders>
          </w:tcPr>
          <w:p w:rsidR="007C30C2" w:rsidRPr="007C30C2" w:rsidRDefault="003237A5" w:rsidP="007C30C2">
            <w:pPr>
              <w:pStyle w:val="Heading2"/>
              <w:outlineLvl w:val="1"/>
              <w:cnfStyle w:val="000000000000" w:firstRow="0" w:lastRow="0" w:firstColumn="0" w:lastColumn="0" w:oddVBand="0" w:evenVBand="0" w:oddHBand="0" w:evenHBand="0" w:firstRowFirstColumn="0" w:firstRowLastColumn="0" w:lastRowFirstColumn="0" w:lastRowLastColumn="0"/>
            </w:pPr>
            <w:r w:rsidRPr="00986DD2">
              <w:rPr>
                <w:highlight w:val="yellow"/>
              </w:rPr>
              <w:t>Mon</w:t>
            </w:r>
          </w:p>
        </w:tc>
        <w:tc>
          <w:tcPr>
            <w:tcW w:w="967" w:type="dxa"/>
          </w:tcPr>
          <w:p w:rsidR="007C30C2" w:rsidRPr="007C30C2" w:rsidRDefault="003237A5" w:rsidP="007C30C2">
            <w:pPr>
              <w:pStyle w:val="Heading2"/>
              <w:outlineLvl w:val="1"/>
              <w:cnfStyle w:val="000000000000" w:firstRow="0" w:lastRow="0" w:firstColumn="0" w:lastColumn="0" w:oddVBand="0" w:evenVBand="0" w:oddHBand="0" w:evenHBand="0" w:firstRowFirstColumn="0" w:firstRowLastColumn="0" w:lastRowFirstColumn="0" w:lastRowLastColumn="0"/>
            </w:pPr>
            <w:r>
              <w:t>Tues</w:t>
            </w:r>
          </w:p>
        </w:tc>
        <w:tc>
          <w:tcPr>
            <w:tcW w:w="966" w:type="dxa"/>
          </w:tcPr>
          <w:p w:rsidR="007C30C2" w:rsidRPr="00986DD2" w:rsidRDefault="003237A5" w:rsidP="007C30C2">
            <w:pPr>
              <w:pStyle w:val="Heading2"/>
              <w:outlineLvl w:val="1"/>
              <w:cnfStyle w:val="000000000000" w:firstRow="0" w:lastRow="0" w:firstColumn="0" w:lastColumn="0" w:oddVBand="0" w:evenVBand="0" w:oddHBand="0" w:evenHBand="0" w:firstRowFirstColumn="0" w:firstRowLastColumn="0" w:lastRowFirstColumn="0" w:lastRowLastColumn="0"/>
              <w:rPr>
                <w:highlight w:val="yellow"/>
              </w:rPr>
            </w:pPr>
            <w:r w:rsidRPr="00986DD2">
              <w:rPr>
                <w:highlight w:val="yellow"/>
              </w:rPr>
              <w:t>Wed</w:t>
            </w:r>
          </w:p>
        </w:tc>
        <w:tc>
          <w:tcPr>
            <w:tcW w:w="967" w:type="dxa"/>
          </w:tcPr>
          <w:p w:rsidR="007C30C2" w:rsidRPr="007C30C2" w:rsidRDefault="003237A5" w:rsidP="007C30C2">
            <w:pPr>
              <w:pStyle w:val="Heading2"/>
              <w:jc w:val="center"/>
              <w:outlineLvl w:val="1"/>
              <w:cnfStyle w:val="000000000000" w:firstRow="0" w:lastRow="0" w:firstColumn="0" w:lastColumn="0" w:oddVBand="0" w:evenVBand="0" w:oddHBand="0" w:evenHBand="0" w:firstRowFirstColumn="0" w:firstRowLastColumn="0" w:lastRowFirstColumn="0" w:lastRowLastColumn="0"/>
            </w:pPr>
            <w:r>
              <w:t>Thurs</w:t>
            </w:r>
          </w:p>
        </w:tc>
        <w:tc>
          <w:tcPr>
            <w:tcW w:w="969" w:type="dxa"/>
          </w:tcPr>
          <w:p w:rsidR="007C30C2" w:rsidRPr="007C30C2" w:rsidRDefault="003237A5" w:rsidP="007C30C2">
            <w:pPr>
              <w:pStyle w:val="Heading2"/>
              <w:jc w:val="center"/>
              <w:outlineLvl w:val="1"/>
              <w:cnfStyle w:val="000000000000" w:firstRow="0" w:lastRow="0" w:firstColumn="0" w:lastColumn="0" w:oddVBand="0" w:evenVBand="0" w:oddHBand="0" w:evenHBand="0" w:firstRowFirstColumn="0" w:firstRowLastColumn="0" w:lastRowFirstColumn="0" w:lastRowLastColumn="0"/>
            </w:pPr>
            <w:r w:rsidRPr="00986DD2">
              <w:rPr>
                <w:highlight w:val="yellow"/>
              </w:rPr>
              <w:t>Fri</w:t>
            </w:r>
          </w:p>
        </w:tc>
      </w:tr>
      <w:tr w:rsidR="008E79A2" w:rsidRPr="007C30C2" w:rsidTr="00C82397">
        <w:trPr>
          <w:trHeight w:val="513"/>
        </w:trPr>
        <w:tc>
          <w:tcPr>
            <w:cnfStyle w:val="001000000000" w:firstRow="0" w:lastRow="0" w:firstColumn="1" w:lastColumn="0" w:oddVBand="0" w:evenVBand="0" w:oddHBand="0" w:evenHBand="0" w:firstRowFirstColumn="0" w:firstRowLastColumn="0" w:lastRowFirstColumn="0" w:lastRowLastColumn="0"/>
            <w:tcW w:w="4527" w:type="dxa"/>
            <w:tcBorders>
              <w:left w:val="single" w:sz="12" w:space="0" w:color="4F81BD" w:themeColor="accent1"/>
              <w:bottom w:val="single" w:sz="12" w:space="0" w:color="4F81BD" w:themeColor="accent1"/>
              <w:right w:val="single" w:sz="12" w:space="0" w:color="4F81BD" w:themeColor="accent1"/>
            </w:tcBorders>
          </w:tcPr>
          <w:p w:rsidR="008E79A2" w:rsidRPr="008E79A2" w:rsidRDefault="008E79A2" w:rsidP="008E79A2">
            <w:pPr>
              <w:rPr>
                <w:rFonts w:asciiTheme="minorHAnsi" w:hAnsiTheme="minorHAnsi"/>
                <w:b w:val="0"/>
              </w:rPr>
            </w:pPr>
            <w:r>
              <w:rPr>
                <w:rFonts w:asciiTheme="minorHAnsi" w:hAnsiTheme="minorHAnsi"/>
                <w:b w:val="0"/>
              </w:rPr>
              <w:t xml:space="preserve">Date that the service will be reviewed </w:t>
            </w:r>
          </w:p>
        </w:tc>
        <w:tc>
          <w:tcPr>
            <w:tcW w:w="4835" w:type="dxa"/>
            <w:gridSpan w:val="5"/>
            <w:tcBorders>
              <w:left w:val="single" w:sz="12" w:space="0" w:color="4F81BD" w:themeColor="accent1"/>
            </w:tcBorders>
          </w:tcPr>
          <w:p w:rsidR="008E79A2" w:rsidRDefault="0013130D" w:rsidP="007C30C2">
            <w:pPr>
              <w:pStyle w:val="Heading2"/>
              <w:jc w:val="center"/>
              <w:outlineLvl w:val="1"/>
              <w:cnfStyle w:val="000000000000" w:firstRow="0" w:lastRow="0" w:firstColumn="0" w:lastColumn="0" w:oddVBand="0" w:evenVBand="0" w:oddHBand="0" w:evenHBand="0" w:firstRowFirstColumn="0" w:firstRowLastColumn="0" w:lastRowFirstColumn="0" w:lastRowLastColumn="0"/>
            </w:pPr>
            <w:r>
              <w:t>3</w:t>
            </w:r>
            <w:r w:rsidRPr="0013130D">
              <w:rPr>
                <w:vertAlign w:val="superscript"/>
              </w:rPr>
              <w:t>rd</w:t>
            </w:r>
            <w:r>
              <w:t xml:space="preserve"> June 2016</w:t>
            </w:r>
          </w:p>
        </w:tc>
      </w:tr>
    </w:tbl>
    <w:p w:rsidR="007C30C2" w:rsidRDefault="007C30C2" w:rsidP="007C30C2"/>
    <w:p w:rsidR="007C30C2" w:rsidRDefault="007C30C2" w:rsidP="00F05F2A">
      <w:pPr>
        <w:jc w:val="center"/>
      </w:pPr>
      <w:r>
        <w:t>All images on the camera collected will be uploaded by the end of the working day. Or if in times of staff annual leave/ sickness the images will be at least stored safely so the camera can be cleared of images.</w:t>
      </w:r>
    </w:p>
    <w:p w:rsidR="00F05F2A" w:rsidRDefault="007C30C2" w:rsidP="00B82035">
      <w:pPr>
        <w:jc w:val="center"/>
      </w:pPr>
      <w:r>
        <w:t>If the image process protocol supplied by Medical Photography is not followed, resulting in images being taken that are unidentifiable, the person responsible for the camera will be notified and it will be their responsibility to identify them. If the images are still unidentified after 3 m</w:t>
      </w:r>
      <w:r w:rsidR="00C554CC">
        <w:t>onths the images will be permanently removed</w:t>
      </w:r>
      <w:r>
        <w:t xml:space="preserve"> from our system.</w:t>
      </w:r>
    </w:p>
    <w:p w:rsidR="00986DD2" w:rsidRPr="00986DD2" w:rsidRDefault="00C554CC" w:rsidP="00986DD2">
      <w:pPr>
        <w:pStyle w:val="Heading3"/>
        <w:jc w:val="center"/>
      </w:pPr>
      <w:r>
        <w:t>In Agreement to this form pleas</w:t>
      </w:r>
      <w:r w:rsidR="00F05F2A">
        <w:t>e fill in the information below</w:t>
      </w:r>
    </w:p>
    <w:p w:rsidR="003237A5" w:rsidRDefault="003237A5" w:rsidP="003237A5">
      <w:r>
        <w:rPr>
          <w:noProof/>
          <w:lang w:eastAsia="en-GB"/>
        </w:rPr>
        <mc:AlternateContent>
          <mc:Choice Requires="wps">
            <w:drawing>
              <wp:anchor distT="0" distB="0" distL="114300" distR="114300" simplePos="0" relativeHeight="251670528" behindDoc="0" locked="0" layoutInCell="1" allowOverlap="1" wp14:anchorId="74967D76" wp14:editId="4C57FEBE">
                <wp:simplePos x="0" y="0"/>
                <wp:positionH relativeFrom="column">
                  <wp:posOffset>942975</wp:posOffset>
                </wp:positionH>
                <wp:positionV relativeFrom="paragraph">
                  <wp:posOffset>24765</wp:posOffset>
                </wp:positionV>
                <wp:extent cx="3905250" cy="1485900"/>
                <wp:effectExtent l="76200" t="76200" r="95250" b="1143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85900"/>
                        </a:xfrm>
                        <a:prstGeom prst="rect">
                          <a:avLst/>
                        </a:prstGeom>
                        <a:ln w="6350">
                          <a:headEnd/>
                          <a:tailEnd/>
                        </a:ln>
                        <a:effectLst>
                          <a:glow rad="63500">
                            <a:schemeClr val="accent1">
                              <a:satMod val="175000"/>
                              <a:alpha val="40000"/>
                            </a:schemeClr>
                          </a:glow>
                          <a:outerShdw blurRad="40000" dist="20000" dir="5400000" rotWithShape="0">
                            <a:srgbClr val="000000">
                              <a:alpha val="38000"/>
                            </a:srgbClr>
                          </a:outerShdw>
                          <a:softEdge rad="31750"/>
                        </a:effectLst>
                      </wps:spPr>
                      <wps:style>
                        <a:lnRef idx="1">
                          <a:schemeClr val="accent1"/>
                        </a:lnRef>
                        <a:fillRef idx="2">
                          <a:schemeClr val="accent1"/>
                        </a:fillRef>
                        <a:effectRef idx="1">
                          <a:schemeClr val="accent1"/>
                        </a:effectRef>
                        <a:fontRef idx="minor">
                          <a:schemeClr val="dk1"/>
                        </a:fontRef>
                      </wps:style>
                      <wps:txbx>
                        <w:txbxContent>
                          <w:p w:rsidR="003237A5" w:rsidRDefault="003237A5" w:rsidP="003237A5">
                            <w:r>
                              <w:t>Job title</w:t>
                            </w:r>
                            <w:proofErr w:type="gramStart"/>
                            <w:r>
                              <w:t>:…………………………………………………………………………….</w:t>
                            </w:r>
                            <w:proofErr w:type="gramEnd"/>
                          </w:p>
                          <w:p w:rsidR="003237A5" w:rsidRDefault="003237A5" w:rsidP="003237A5">
                            <w:r>
                              <w:t>Department/Ward</w:t>
                            </w:r>
                            <w:proofErr w:type="gramStart"/>
                            <w:r>
                              <w:t>:…………………………………………………………</w:t>
                            </w:r>
                            <w:proofErr w:type="gramEnd"/>
                          </w:p>
                          <w:p w:rsidR="003237A5" w:rsidRDefault="003237A5" w:rsidP="003237A5">
                            <w:r>
                              <w:t>Print Name</w:t>
                            </w:r>
                            <w:proofErr w:type="gramStart"/>
                            <w:r>
                              <w:t>:………………………………………………………………………</w:t>
                            </w:r>
                            <w:proofErr w:type="gramEnd"/>
                          </w:p>
                          <w:p w:rsidR="003237A5" w:rsidRDefault="003237A5" w:rsidP="003237A5">
                            <w:r>
                              <w:t>Signature: …………………………………………………………………………</w:t>
                            </w:r>
                          </w:p>
                          <w:p w:rsidR="003237A5" w:rsidRDefault="003237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4.25pt;margin-top:1.95pt;width:307.5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" fillcolor="#a7bfde [1620]" strokecolor="#4579b8 [3044]" strokeweight=".5pt">
                <v:fill color2="#e4ecf5 [500]" rotate="t" angle="180" colors="0 #a3c4ff;22938f #bfd5ff;1 #e5eeff" focus="100%" type="gradient"/>
                <v:shadow on="t" color="black" opacity="24903f" origin=",.5" offset="0,.55556mm"/>
                <v:textbox>
                  <w:txbxContent>
                    <w:p w:rsidR="003237A5" w:rsidRDefault="003237A5" w:rsidP="003237A5">
                      <w:r>
                        <w:t>Job title</w:t>
                      </w:r>
                      <w:proofErr w:type="gramStart"/>
                      <w:r>
                        <w:t>:…………………………………………………………………………….</w:t>
                      </w:r>
                      <w:proofErr w:type="gramEnd"/>
                    </w:p>
                    <w:p w:rsidR="003237A5" w:rsidRDefault="003237A5" w:rsidP="003237A5">
                      <w:r>
                        <w:t>Department/Ward</w:t>
                      </w:r>
                      <w:proofErr w:type="gramStart"/>
                      <w:r>
                        <w:t>:…………………………………………………………</w:t>
                      </w:r>
                      <w:proofErr w:type="gramEnd"/>
                    </w:p>
                    <w:p w:rsidR="003237A5" w:rsidRDefault="003237A5" w:rsidP="003237A5">
                      <w:r>
                        <w:t>Print Name</w:t>
                      </w:r>
                      <w:proofErr w:type="gramStart"/>
                      <w:r>
                        <w:t>:………………………………………………………………………</w:t>
                      </w:r>
                      <w:proofErr w:type="gramEnd"/>
                    </w:p>
                    <w:p w:rsidR="003237A5" w:rsidRDefault="003237A5" w:rsidP="003237A5">
                      <w:r>
                        <w:t>Signature: …………………………………………………………………………</w:t>
                      </w:r>
                    </w:p>
                    <w:p w:rsidR="003237A5" w:rsidRDefault="003237A5"/>
                  </w:txbxContent>
                </v:textbox>
              </v:shape>
            </w:pict>
          </mc:Fallback>
        </mc:AlternateContent>
      </w:r>
    </w:p>
    <w:p w:rsidR="003237A5" w:rsidRDefault="003237A5" w:rsidP="003237A5"/>
    <w:p w:rsidR="003237A5" w:rsidRDefault="003237A5" w:rsidP="003237A5"/>
    <w:p w:rsidR="003237A5" w:rsidRPr="003237A5" w:rsidRDefault="003237A5" w:rsidP="003237A5"/>
    <w:p w:rsidR="00F05F2A" w:rsidRDefault="00F05F2A" w:rsidP="00F05F2A"/>
    <w:p w:rsidR="00B82035" w:rsidRPr="00F05F2A" w:rsidRDefault="00B82035" w:rsidP="00F05F2A"/>
    <w:p w:rsidR="00F05F2A" w:rsidRDefault="0051345D" w:rsidP="00F05F2A">
      <w:pPr>
        <w:pStyle w:val="Heading3"/>
        <w:jc w:val="center"/>
        <w:rPr>
          <w:rFonts w:eastAsiaTheme="minorHAnsi"/>
        </w:rPr>
      </w:pPr>
      <w:r w:rsidRPr="00F05F2A">
        <w:rPr>
          <w:rFonts w:eastAsiaTheme="minorHAnsi"/>
        </w:rPr>
        <w:t>Please send this form back to Medical Photography</w:t>
      </w:r>
      <w:r w:rsidR="00F05F2A">
        <w:rPr>
          <w:rFonts w:eastAsiaTheme="minorHAnsi"/>
        </w:rPr>
        <w:t>, Level 3, North Corridor</w:t>
      </w:r>
    </w:p>
    <w:p w:rsidR="00BC51F4" w:rsidRPr="00BC51F4" w:rsidRDefault="0051345D" w:rsidP="00BC51F4">
      <w:pPr>
        <w:pStyle w:val="Heading3"/>
        <w:jc w:val="center"/>
        <w:rPr>
          <w:color w:val="0000FF" w:themeColor="hyperlink"/>
          <w:u w:val="single"/>
        </w:rPr>
      </w:pPr>
      <w:r w:rsidRPr="00F05F2A">
        <w:t xml:space="preserve">If you require any help or have any questions please feel free to email us at </w:t>
      </w:r>
      <w:hyperlink r:id="rId9" w:history="1">
        <w:r w:rsidR="00211C4C" w:rsidRPr="00256280">
          <w:rPr>
            <w:rStyle w:val="Hyperlink"/>
          </w:rPr>
          <w:t>Medicalphotography@salisbury.nhs.uk</w:t>
        </w:r>
      </w:hyperlink>
    </w:p>
    <w:p w:rsidR="00C554CC" w:rsidRPr="007C30C2" w:rsidRDefault="00C554CC" w:rsidP="005A5F5F">
      <w:pPr>
        <w:pStyle w:val="Heading3"/>
      </w:pPr>
      <w:bookmarkStart w:id="0" w:name="_GoBack"/>
      <w:bookmarkEnd w:id="0"/>
    </w:p>
    <w:sectPr w:rsidR="00C554CC" w:rsidRPr="007C30C2" w:rsidSect="004736A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709"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E7F" w:rsidRDefault="00B16E7F" w:rsidP="00CC07B0">
      <w:pPr>
        <w:spacing w:after="0" w:line="240" w:lineRule="auto"/>
      </w:pPr>
      <w:r>
        <w:separator/>
      </w:r>
    </w:p>
  </w:endnote>
  <w:endnote w:type="continuationSeparator" w:id="0">
    <w:p w:rsidR="00B16E7F" w:rsidRDefault="00B16E7F" w:rsidP="00CC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0D" w:rsidRDefault="001313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0D" w:rsidRDefault="001313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0D" w:rsidRDefault="00131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E7F" w:rsidRDefault="00B16E7F" w:rsidP="00CC07B0">
      <w:pPr>
        <w:spacing w:after="0" w:line="240" w:lineRule="auto"/>
      </w:pPr>
      <w:r>
        <w:separator/>
      </w:r>
    </w:p>
  </w:footnote>
  <w:footnote w:type="continuationSeparator" w:id="0">
    <w:p w:rsidR="00B16E7F" w:rsidRDefault="00B16E7F" w:rsidP="00CC0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0D" w:rsidRDefault="00131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0D" w:rsidRDefault="001313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0D" w:rsidRDefault="00131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0AB2"/>
    <w:multiLevelType w:val="hybridMultilevel"/>
    <w:tmpl w:val="FA1C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3242C5"/>
    <w:multiLevelType w:val="hybridMultilevel"/>
    <w:tmpl w:val="63B6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C6"/>
    <w:rsid w:val="000A4A25"/>
    <w:rsid w:val="0013130D"/>
    <w:rsid w:val="00211C4C"/>
    <w:rsid w:val="002864C6"/>
    <w:rsid w:val="002A1D2D"/>
    <w:rsid w:val="0030196F"/>
    <w:rsid w:val="003237A5"/>
    <w:rsid w:val="004736A8"/>
    <w:rsid w:val="0051345D"/>
    <w:rsid w:val="00594E08"/>
    <w:rsid w:val="005A5F5F"/>
    <w:rsid w:val="00666E69"/>
    <w:rsid w:val="007C30C2"/>
    <w:rsid w:val="008C6588"/>
    <w:rsid w:val="008E79A2"/>
    <w:rsid w:val="00986DD2"/>
    <w:rsid w:val="00B16E7F"/>
    <w:rsid w:val="00B43FDB"/>
    <w:rsid w:val="00B82035"/>
    <w:rsid w:val="00BC51F4"/>
    <w:rsid w:val="00C554CC"/>
    <w:rsid w:val="00CC07B0"/>
    <w:rsid w:val="00EB2093"/>
    <w:rsid w:val="00F05F2A"/>
    <w:rsid w:val="00F331D3"/>
    <w:rsid w:val="00F74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C2"/>
  </w:style>
  <w:style w:type="paragraph" w:styleId="Heading1">
    <w:name w:val="heading 1"/>
    <w:basedOn w:val="Normal"/>
    <w:next w:val="Normal"/>
    <w:link w:val="Heading1Char"/>
    <w:uiPriority w:val="9"/>
    <w:qFormat/>
    <w:rsid w:val="00F331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64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65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4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864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64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64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64C6"/>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2864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64C6"/>
    <w:rPr>
      <w:b/>
      <w:bCs/>
      <w:i/>
      <w:iCs/>
      <w:color w:val="4F81BD" w:themeColor="accent1"/>
    </w:rPr>
  </w:style>
  <w:style w:type="paragraph" w:styleId="BalloonText">
    <w:name w:val="Balloon Text"/>
    <w:basedOn w:val="Normal"/>
    <w:link w:val="BalloonTextChar"/>
    <w:uiPriority w:val="99"/>
    <w:semiHidden/>
    <w:unhideWhenUsed/>
    <w:rsid w:val="0028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4C6"/>
    <w:rPr>
      <w:rFonts w:ascii="Tahoma" w:hAnsi="Tahoma" w:cs="Tahoma"/>
      <w:sz w:val="16"/>
      <w:szCs w:val="16"/>
    </w:rPr>
  </w:style>
  <w:style w:type="character" w:styleId="Hyperlink">
    <w:name w:val="Hyperlink"/>
    <w:basedOn w:val="DefaultParagraphFont"/>
    <w:uiPriority w:val="99"/>
    <w:unhideWhenUsed/>
    <w:rsid w:val="002864C6"/>
    <w:rPr>
      <w:color w:val="0000FF" w:themeColor="hyperlink"/>
      <w:u w:val="single"/>
    </w:rPr>
  </w:style>
  <w:style w:type="paragraph" w:styleId="ListParagraph">
    <w:name w:val="List Paragraph"/>
    <w:basedOn w:val="Normal"/>
    <w:uiPriority w:val="34"/>
    <w:qFormat/>
    <w:rsid w:val="002864C6"/>
    <w:pPr>
      <w:ind w:left="720"/>
      <w:contextualSpacing/>
    </w:pPr>
  </w:style>
  <w:style w:type="paragraph" w:styleId="Header">
    <w:name w:val="header"/>
    <w:basedOn w:val="Normal"/>
    <w:link w:val="HeaderChar"/>
    <w:uiPriority w:val="99"/>
    <w:unhideWhenUsed/>
    <w:rsid w:val="00CC0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7B0"/>
  </w:style>
  <w:style w:type="paragraph" w:styleId="Footer">
    <w:name w:val="footer"/>
    <w:basedOn w:val="Normal"/>
    <w:link w:val="FooterChar"/>
    <w:uiPriority w:val="99"/>
    <w:unhideWhenUsed/>
    <w:rsid w:val="00CC0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7B0"/>
  </w:style>
  <w:style w:type="paragraph" w:customStyle="1" w:styleId="088095CB421E4E02BDC9682AFEE1723A">
    <w:name w:val="088095CB421E4E02BDC9682AFEE1723A"/>
    <w:rsid w:val="00CC07B0"/>
    <w:rPr>
      <w:rFonts w:eastAsiaTheme="minorEastAsia"/>
      <w:lang w:val="en-US" w:eastAsia="ja-JP"/>
    </w:rPr>
  </w:style>
  <w:style w:type="table" w:styleId="TableGrid">
    <w:name w:val="Table Grid"/>
    <w:basedOn w:val="TableNormal"/>
    <w:uiPriority w:val="59"/>
    <w:rsid w:val="00CC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C6588"/>
    <w:rPr>
      <w:rFonts w:asciiTheme="majorHAnsi" w:eastAsiaTheme="majorEastAsia" w:hAnsiTheme="majorHAnsi" w:cstheme="majorBidi"/>
      <w:b/>
      <w:bCs/>
      <w:color w:val="4F81BD" w:themeColor="accent1"/>
    </w:rPr>
  </w:style>
  <w:style w:type="table" w:styleId="LightList-Accent1">
    <w:name w:val="Light List Accent 1"/>
    <w:basedOn w:val="TableNormal"/>
    <w:uiPriority w:val="61"/>
    <w:rsid w:val="0051345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5134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5134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1">
    <w:name w:val="Medium Grid 3 Accent 1"/>
    <w:basedOn w:val="TableNormal"/>
    <w:uiPriority w:val="69"/>
    <w:rsid w:val="005134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5134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5">
    <w:name w:val="Colorful Grid Accent 5"/>
    <w:basedOn w:val="TableNormal"/>
    <w:uiPriority w:val="73"/>
    <w:rsid w:val="005134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4">
    <w:name w:val="Colorful Grid Accent 4"/>
    <w:basedOn w:val="TableNormal"/>
    <w:uiPriority w:val="73"/>
    <w:rsid w:val="005134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Shading-Accent1">
    <w:name w:val="Colorful Shading Accent 1"/>
    <w:basedOn w:val="TableNormal"/>
    <w:uiPriority w:val="71"/>
    <w:rsid w:val="0051345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Grid2-Accent1">
    <w:name w:val="Medium Grid 2 Accent 1"/>
    <w:basedOn w:val="TableNormal"/>
    <w:uiPriority w:val="68"/>
    <w:rsid w:val="005134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Quote">
    <w:name w:val="Quote"/>
    <w:basedOn w:val="Normal"/>
    <w:next w:val="Normal"/>
    <w:link w:val="QuoteChar"/>
    <w:uiPriority w:val="29"/>
    <w:qFormat/>
    <w:rsid w:val="00986DD2"/>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986DD2"/>
    <w:rPr>
      <w:rFonts w:eastAsiaTheme="minorEastAsia"/>
      <w:i/>
      <w:iCs/>
      <w:color w:val="000000" w:themeColor="text1"/>
      <w:lang w:val="en-US" w:eastAsia="ja-JP"/>
    </w:rPr>
  </w:style>
  <w:style w:type="character" w:customStyle="1" w:styleId="Heading1Char">
    <w:name w:val="Heading 1 Char"/>
    <w:basedOn w:val="DefaultParagraphFont"/>
    <w:link w:val="Heading1"/>
    <w:uiPriority w:val="9"/>
    <w:rsid w:val="00F331D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C2"/>
  </w:style>
  <w:style w:type="paragraph" w:styleId="Heading1">
    <w:name w:val="heading 1"/>
    <w:basedOn w:val="Normal"/>
    <w:next w:val="Normal"/>
    <w:link w:val="Heading1Char"/>
    <w:uiPriority w:val="9"/>
    <w:qFormat/>
    <w:rsid w:val="00F331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64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65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4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864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64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64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64C6"/>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2864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64C6"/>
    <w:rPr>
      <w:b/>
      <w:bCs/>
      <w:i/>
      <w:iCs/>
      <w:color w:val="4F81BD" w:themeColor="accent1"/>
    </w:rPr>
  </w:style>
  <w:style w:type="paragraph" w:styleId="BalloonText">
    <w:name w:val="Balloon Text"/>
    <w:basedOn w:val="Normal"/>
    <w:link w:val="BalloonTextChar"/>
    <w:uiPriority w:val="99"/>
    <w:semiHidden/>
    <w:unhideWhenUsed/>
    <w:rsid w:val="0028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4C6"/>
    <w:rPr>
      <w:rFonts w:ascii="Tahoma" w:hAnsi="Tahoma" w:cs="Tahoma"/>
      <w:sz w:val="16"/>
      <w:szCs w:val="16"/>
    </w:rPr>
  </w:style>
  <w:style w:type="character" w:styleId="Hyperlink">
    <w:name w:val="Hyperlink"/>
    <w:basedOn w:val="DefaultParagraphFont"/>
    <w:uiPriority w:val="99"/>
    <w:unhideWhenUsed/>
    <w:rsid w:val="002864C6"/>
    <w:rPr>
      <w:color w:val="0000FF" w:themeColor="hyperlink"/>
      <w:u w:val="single"/>
    </w:rPr>
  </w:style>
  <w:style w:type="paragraph" w:styleId="ListParagraph">
    <w:name w:val="List Paragraph"/>
    <w:basedOn w:val="Normal"/>
    <w:uiPriority w:val="34"/>
    <w:qFormat/>
    <w:rsid w:val="002864C6"/>
    <w:pPr>
      <w:ind w:left="720"/>
      <w:contextualSpacing/>
    </w:pPr>
  </w:style>
  <w:style w:type="paragraph" w:styleId="Header">
    <w:name w:val="header"/>
    <w:basedOn w:val="Normal"/>
    <w:link w:val="HeaderChar"/>
    <w:uiPriority w:val="99"/>
    <w:unhideWhenUsed/>
    <w:rsid w:val="00CC0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7B0"/>
  </w:style>
  <w:style w:type="paragraph" w:styleId="Footer">
    <w:name w:val="footer"/>
    <w:basedOn w:val="Normal"/>
    <w:link w:val="FooterChar"/>
    <w:uiPriority w:val="99"/>
    <w:unhideWhenUsed/>
    <w:rsid w:val="00CC0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7B0"/>
  </w:style>
  <w:style w:type="paragraph" w:customStyle="1" w:styleId="088095CB421E4E02BDC9682AFEE1723A">
    <w:name w:val="088095CB421E4E02BDC9682AFEE1723A"/>
    <w:rsid w:val="00CC07B0"/>
    <w:rPr>
      <w:rFonts w:eastAsiaTheme="minorEastAsia"/>
      <w:lang w:val="en-US" w:eastAsia="ja-JP"/>
    </w:rPr>
  </w:style>
  <w:style w:type="table" w:styleId="TableGrid">
    <w:name w:val="Table Grid"/>
    <w:basedOn w:val="TableNormal"/>
    <w:uiPriority w:val="59"/>
    <w:rsid w:val="00CC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C6588"/>
    <w:rPr>
      <w:rFonts w:asciiTheme="majorHAnsi" w:eastAsiaTheme="majorEastAsia" w:hAnsiTheme="majorHAnsi" w:cstheme="majorBidi"/>
      <w:b/>
      <w:bCs/>
      <w:color w:val="4F81BD" w:themeColor="accent1"/>
    </w:rPr>
  </w:style>
  <w:style w:type="table" w:styleId="LightList-Accent1">
    <w:name w:val="Light List Accent 1"/>
    <w:basedOn w:val="TableNormal"/>
    <w:uiPriority w:val="61"/>
    <w:rsid w:val="0051345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5134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5134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1">
    <w:name w:val="Medium Grid 3 Accent 1"/>
    <w:basedOn w:val="TableNormal"/>
    <w:uiPriority w:val="69"/>
    <w:rsid w:val="005134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5134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5">
    <w:name w:val="Colorful Grid Accent 5"/>
    <w:basedOn w:val="TableNormal"/>
    <w:uiPriority w:val="73"/>
    <w:rsid w:val="005134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4">
    <w:name w:val="Colorful Grid Accent 4"/>
    <w:basedOn w:val="TableNormal"/>
    <w:uiPriority w:val="73"/>
    <w:rsid w:val="005134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Shading-Accent1">
    <w:name w:val="Colorful Shading Accent 1"/>
    <w:basedOn w:val="TableNormal"/>
    <w:uiPriority w:val="71"/>
    <w:rsid w:val="0051345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Grid2-Accent1">
    <w:name w:val="Medium Grid 2 Accent 1"/>
    <w:basedOn w:val="TableNormal"/>
    <w:uiPriority w:val="68"/>
    <w:rsid w:val="005134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Quote">
    <w:name w:val="Quote"/>
    <w:basedOn w:val="Normal"/>
    <w:next w:val="Normal"/>
    <w:link w:val="QuoteChar"/>
    <w:uiPriority w:val="29"/>
    <w:qFormat/>
    <w:rsid w:val="00986DD2"/>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986DD2"/>
    <w:rPr>
      <w:rFonts w:eastAsiaTheme="minorEastAsia"/>
      <w:i/>
      <w:iCs/>
      <w:color w:val="000000" w:themeColor="text1"/>
      <w:lang w:val="en-US" w:eastAsia="ja-JP"/>
    </w:rPr>
  </w:style>
  <w:style w:type="character" w:customStyle="1" w:styleId="Heading1Char">
    <w:name w:val="Heading 1 Char"/>
    <w:basedOn w:val="DefaultParagraphFont"/>
    <w:link w:val="Heading1"/>
    <w:uiPriority w:val="9"/>
    <w:rsid w:val="00F331D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edicalphotography@salisbury.nhs.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73F-E475-4080-9C81-23E596FF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AC9BD5E8</Template>
  <TotalTime>1</TotalTime>
  <Pages>2</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Camera Registration</vt:lpstr>
    </vt:vector>
  </TitlesOfParts>
  <Company>Salisbury NHS Foundation Trust</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Registration</dc:title>
  <dc:subject>Medical Photography</dc:subject>
  <dc:creator>Lisa Halliday</dc:creator>
  <cp:lastModifiedBy>Katrina Glaister</cp:lastModifiedBy>
  <cp:revision>2</cp:revision>
  <cp:lastPrinted>2016-03-09T13:37:00Z</cp:lastPrinted>
  <dcterms:created xsi:type="dcterms:W3CDTF">2019-03-26T08:56:00Z</dcterms:created>
  <dcterms:modified xsi:type="dcterms:W3CDTF">2019-03-26T08:56:00Z</dcterms:modified>
</cp:coreProperties>
</file>