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9B54" w14:textId="23793FEC" w:rsidR="000212F0" w:rsidRPr="005335AA" w:rsidRDefault="005335AA" w:rsidP="000212F0">
      <w:pPr>
        <w:spacing w:after="0" w:line="240" w:lineRule="auto"/>
        <w:ind w:left="1440" w:firstLine="720"/>
        <w:jc w:val="center"/>
        <w:rPr>
          <w:rFonts w:ascii="Arial" w:eastAsia="Times New Roman" w:hAnsi="Arial" w:cs="Arial"/>
          <w:b/>
          <w:sz w:val="28"/>
          <w:szCs w:val="20"/>
        </w:rPr>
      </w:pP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hAnsi="Arial" w:cs="Arial"/>
          <w:noProof/>
        </w:rPr>
        <w:drawing>
          <wp:inline distT="0" distB="0" distL="0" distR="0" wp14:anchorId="6C7A303D" wp14:editId="67BD26D9">
            <wp:extent cx="2517775" cy="514350"/>
            <wp:effectExtent l="0" t="0" r="0" b="0"/>
            <wp:docPr id="7" name="Picture 7" descr="Blue Logo"/>
            <wp:cNvGraphicFramePr/>
            <a:graphic xmlns:a="http://schemas.openxmlformats.org/drawingml/2006/main">
              <a:graphicData uri="http://schemas.openxmlformats.org/drawingml/2006/picture">
                <pic:pic xmlns:pic="http://schemas.openxmlformats.org/drawingml/2006/picture">
                  <pic:nvPicPr>
                    <pic:cNvPr id="1" name="Picture 1" descr="Blu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514350"/>
                    </a:xfrm>
                    <a:prstGeom prst="rect">
                      <a:avLst/>
                    </a:prstGeom>
                    <a:noFill/>
                    <a:ln>
                      <a:noFill/>
                    </a:ln>
                  </pic:spPr>
                </pic:pic>
              </a:graphicData>
            </a:graphic>
          </wp:inline>
        </w:drawing>
      </w:r>
    </w:p>
    <w:p w14:paraId="125B0418" w14:textId="77777777" w:rsidR="005335AA" w:rsidRPr="005335AA" w:rsidRDefault="005335AA" w:rsidP="005335AA">
      <w:pPr>
        <w:spacing w:after="0" w:line="240" w:lineRule="auto"/>
        <w:rPr>
          <w:rFonts w:ascii="Arial" w:eastAsia="Times New Roman" w:hAnsi="Arial" w:cs="Arial"/>
          <w:b/>
          <w:sz w:val="28"/>
          <w:szCs w:val="20"/>
        </w:rPr>
      </w:pPr>
    </w:p>
    <w:p w14:paraId="34B09DA0" w14:textId="1B17980A" w:rsidR="000212F0" w:rsidRPr="005335AA" w:rsidRDefault="005335AA" w:rsidP="005335AA">
      <w:pPr>
        <w:spacing w:after="0" w:line="240" w:lineRule="auto"/>
        <w:rPr>
          <w:rFonts w:ascii="Arial" w:eastAsia="Times New Roman" w:hAnsi="Arial" w:cs="Arial"/>
          <w:b/>
          <w:sz w:val="72"/>
          <w:szCs w:val="72"/>
        </w:rPr>
      </w:pP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000212F0" w:rsidRPr="005335AA">
        <w:rPr>
          <w:rFonts w:ascii="Arial" w:eastAsia="Times New Roman" w:hAnsi="Arial" w:cs="Arial"/>
          <w:b/>
          <w:sz w:val="28"/>
          <w:szCs w:val="20"/>
        </w:rPr>
        <w:t xml:space="preserve">WESSEX REHABILITATION CENTRE </w:t>
      </w:r>
      <w:r w:rsidR="000212F0" w:rsidRPr="005335AA">
        <w:rPr>
          <w:rFonts w:ascii="Arial" w:eastAsia="Times New Roman" w:hAnsi="Arial" w:cs="Arial"/>
          <w:b/>
          <w:sz w:val="72"/>
          <w:szCs w:val="72"/>
        </w:rPr>
        <w:t xml:space="preserve">          </w:t>
      </w:r>
    </w:p>
    <w:p w14:paraId="769BC85B" w14:textId="19B235E9" w:rsidR="000212F0" w:rsidRPr="005335AA" w:rsidRDefault="005335AA" w:rsidP="005335AA">
      <w:pPr>
        <w:spacing w:after="0" w:line="240" w:lineRule="auto"/>
        <w:rPr>
          <w:rFonts w:ascii="Arial" w:eastAsia="Times New Roman" w:hAnsi="Arial" w:cs="Arial"/>
          <w:b/>
          <w:sz w:val="28"/>
          <w:szCs w:val="20"/>
        </w:rPr>
      </w:pP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000212F0" w:rsidRPr="005335AA">
        <w:rPr>
          <w:rFonts w:ascii="Arial" w:eastAsia="Times New Roman" w:hAnsi="Arial" w:cs="Arial"/>
          <w:b/>
          <w:sz w:val="28"/>
          <w:szCs w:val="20"/>
        </w:rPr>
        <w:t xml:space="preserve">Hand /Upper Limb Therapy </w:t>
      </w:r>
    </w:p>
    <w:p w14:paraId="516244F7" w14:textId="6E473725" w:rsidR="000212F0" w:rsidRPr="005335AA" w:rsidRDefault="005335AA" w:rsidP="005335AA">
      <w:pPr>
        <w:spacing w:after="0" w:line="240" w:lineRule="auto"/>
        <w:rPr>
          <w:rFonts w:ascii="Arial" w:eastAsia="Times New Roman" w:hAnsi="Arial" w:cs="Arial"/>
          <w:b/>
          <w:sz w:val="28"/>
          <w:szCs w:val="20"/>
        </w:rPr>
      </w:pP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Pr="005335AA">
        <w:rPr>
          <w:rFonts w:ascii="Arial" w:eastAsia="Times New Roman" w:hAnsi="Arial" w:cs="Arial"/>
          <w:b/>
          <w:sz w:val="28"/>
          <w:szCs w:val="20"/>
        </w:rPr>
        <w:tab/>
      </w:r>
      <w:r w:rsidR="000212F0" w:rsidRPr="005335AA">
        <w:rPr>
          <w:rFonts w:ascii="Arial" w:eastAsia="Times New Roman" w:hAnsi="Arial" w:cs="Arial"/>
          <w:b/>
          <w:sz w:val="28"/>
          <w:szCs w:val="20"/>
        </w:rPr>
        <w:t>Referral form</w:t>
      </w:r>
    </w:p>
    <w:p w14:paraId="3D5A24C4" w14:textId="77777777" w:rsidR="000212F0" w:rsidRPr="005335AA" w:rsidRDefault="000212F0" w:rsidP="000212F0">
      <w:pPr>
        <w:spacing w:after="0" w:line="240" w:lineRule="auto"/>
        <w:rPr>
          <w:rFonts w:ascii="Arial" w:eastAsia="Times New Roman" w:hAnsi="Arial" w:cs="Arial"/>
          <w:b/>
          <w:szCs w:val="20"/>
        </w:rPr>
      </w:pPr>
    </w:p>
    <w:p w14:paraId="46415A9B" w14:textId="77777777" w:rsidR="000212F0" w:rsidRPr="005335AA" w:rsidRDefault="000212F0" w:rsidP="000212F0">
      <w:pPr>
        <w:spacing w:after="0" w:line="240" w:lineRule="auto"/>
        <w:rPr>
          <w:rFonts w:ascii="Arial" w:eastAsia="Times New Roman" w:hAnsi="Arial" w:cs="Arial"/>
          <w:b/>
          <w:sz w:val="28"/>
          <w:szCs w:val="20"/>
        </w:rPr>
      </w:pPr>
      <w:r w:rsidRPr="005335AA">
        <w:rPr>
          <w:rFonts w:ascii="Arial" w:eastAsia="Times New Roman" w:hAnsi="Arial" w:cs="Arial"/>
          <w:b/>
          <w:szCs w:val="20"/>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410"/>
        <w:gridCol w:w="992"/>
        <w:gridCol w:w="921"/>
        <w:gridCol w:w="922"/>
      </w:tblGrid>
      <w:tr w:rsidR="000212F0" w:rsidRPr="005335AA" w14:paraId="352BAA41" w14:textId="77777777" w:rsidTr="00A45FAC">
        <w:tc>
          <w:tcPr>
            <w:tcW w:w="2235" w:type="dxa"/>
          </w:tcPr>
          <w:p w14:paraId="543DB942"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Hospital no.</w:t>
            </w:r>
          </w:p>
        </w:tc>
        <w:tc>
          <w:tcPr>
            <w:tcW w:w="3118" w:type="dxa"/>
          </w:tcPr>
          <w:p w14:paraId="5EF907B8" w14:textId="0E2A9D2F" w:rsidR="000212F0" w:rsidRPr="005335AA" w:rsidRDefault="000212F0" w:rsidP="000212F0">
            <w:pPr>
              <w:spacing w:after="0" w:line="240" w:lineRule="auto"/>
              <w:rPr>
                <w:rFonts w:ascii="Arial" w:eastAsia="Times New Roman" w:hAnsi="Arial" w:cs="Arial"/>
                <w:sz w:val="20"/>
                <w:szCs w:val="20"/>
              </w:rPr>
            </w:pPr>
          </w:p>
        </w:tc>
        <w:tc>
          <w:tcPr>
            <w:tcW w:w="2410" w:type="dxa"/>
          </w:tcPr>
          <w:p w14:paraId="12AA0985"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NHS no.</w:t>
            </w:r>
          </w:p>
        </w:tc>
        <w:tc>
          <w:tcPr>
            <w:tcW w:w="2835" w:type="dxa"/>
            <w:gridSpan w:val="3"/>
          </w:tcPr>
          <w:p w14:paraId="203BE778" w14:textId="6380B9B6" w:rsidR="000212F0" w:rsidRPr="005335AA" w:rsidRDefault="000212F0" w:rsidP="000212F0">
            <w:pPr>
              <w:spacing w:after="0" w:line="240" w:lineRule="auto"/>
              <w:rPr>
                <w:rFonts w:ascii="Arial" w:eastAsia="Times New Roman" w:hAnsi="Arial" w:cs="Arial"/>
                <w:sz w:val="20"/>
                <w:szCs w:val="20"/>
              </w:rPr>
            </w:pPr>
          </w:p>
        </w:tc>
      </w:tr>
      <w:tr w:rsidR="000212F0" w:rsidRPr="005335AA" w14:paraId="7C634375" w14:textId="77777777" w:rsidTr="00A45FAC">
        <w:trPr>
          <w:trHeight w:val="213"/>
        </w:trPr>
        <w:tc>
          <w:tcPr>
            <w:tcW w:w="2235" w:type="dxa"/>
          </w:tcPr>
          <w:p w14:paraId="672F5A46"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Surname</w:t>
            </w:r>
          </w:p>
        </w:tc>
        <w:tc>
          <w:tcPr>
            <w:tcW w:w="3118" w:type="dxa"/>
          </w:tcPr>
          <w:p w14:paraId="1EA72764" w14:textId="13DCC7B4" w:rsidR="000212F0" w:rsidRPr="005335AA" w:rsidRDefault="000212F0" w:rsidP="000212F0">
            <w:pPr>
              <w:spacing w:after="0" w:line="240" w:lineRule="auto"/>
              <w:rPr>
                <w:rFonts w:ascii="Arial" w:eastAsia="Times New Roman" w:hAnsi="Arial" w:cs="Arial"/>
                <w:sz w:val="20"/>
                <w:szCs w:val="20"/>
              </w:rPr>
            </w:pPr>
          </w:p>
        </w:tc>
        <w:tc>
          <w:tcPr>
            <w:tcW w:w="2410" w:type="dxa"/>
          </w:tcPr>
          <w:p w14:paraId="0D9EF9C1"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Forenames</w:t>
            </w:r>
          </w:p>
        </w:tc>
        <w:tc>
          <w:tcPr>
            <w:tcW w:w="2835" w:type="dxa"/>
            <w:gridSpan w:val="3"/>
          </w:tcPr>
          <w:p w14:paraId="26E00D19" w14:textId="5C615781" w:rsidR="000212F0" w:rsidRPr="005335AA" w:rsidRDefault="000212F0" w:rsidP="000212F0">
            <w:pPr>
              <w:spacing w:after="0" w:line="240" w:lineRule="auto"/>
              <w:rPr>
                <w:rFonts w:ascii="Arial" w:eastAsia="Times New Roman" w:hAnsi="Arial" w:cs="Arial"/>
                <w:sz w:val="20"/>
                <w:szCs w:val="20"/>
              </w:rPr>
            </w:pPr>
          </w:p>
        </w:tc>
      </w:tr>
      <w:tr w:rsidR="000212F0" w:rsidRPr="005335AA" w14:paraId="1639088E" w14:textId="77777777" w:rsidTr="00A45FAC">
        <w:trPr>
          <w:cantSplit/>
        </w:trPr>
        <w:tc>
          <w:tcPr>
            <w:tcW w:w="2235" w:type="dxa"/>
          </w:tcPr>
          <w:p w14:paraId="071FD55F"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Previous surname</w:t>
            </w:r>
          </w:p>
        </w:tc>
        <w:tc>
          <w:tcPr>
            <w:tcW w:w="3118" w:type="dxa"/>
          </w:tcPr>
          <w:p w14:paraId="6B494658" w14:textId="17E60924" w:rsidR="000212F0" w:rsidRPr="005335AA" w:rsidRDefault="000212F0" w:rsidP="000212F0">
            <w:pPr>
              <w:spacing w:after="0" w:line="240" w:lineRule="auto"/>
              <w:rPr>
                <w:rFonts w:ascii="Arial" w:eastAsia="Times New Roman" w:hAnsi="Arial" w:cs="Arial"/>
                <w:sz w:val="20"/>
                <w:szCs w:val="20"/>
              </w:rPr>
            </w:pPr>
          </w:p>
        </w:tc>
        <w:tc>
          <w:tcPr>
            <w:tcW w:w="2410" w:type="dxa"/>
          </w:tcPr>
          <w:p w14:paraId="751C9DF1"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Title</w:t>
            </w:r>
          </w:p>
        </w:tc>
        <w:tc>
          <w:tcPr>
            <w:tcW w:w="992" w:type="dxa"/>
          </w:tcPr>
          <w:p w14:paraId="65E4300B" w14:textId="1D66C848" w:rsidR="000212F0" w:rsidRPr="005335AA" w:rsidRDefault="000212F0" w:rsidP="000212F0">
            <w:pPr>
              <w:spacing w:after="0" w:line="240" w:lineRule="auto"/>
              <w:rPr>
                <w:rFonts w:ascii="Arial" w:eastAsia="Times New Roman" w:hAnsi="Arial" w:cs="Arial"/>
                <w:sz w:val="20"/>
                <w:szCs w:val="20"/>
              </w:rPr>
            </w:pPr>
          </w:p>
        </w:tc>
        <w:tc>
          <w:tcPr>
            <w:tcW w:w="921" w:type="dxa"/>
          </w:tcPr>
          <w:p w14:paraId="7E13FBD2" w14:textId="44F0CE1E" w:rsidR="000212F0" w:rsidRPr="005335AA" w:rsidRDefault="005335AA"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Gender</w:t>
            </w:r>
          </w:p>
        </w:tc>
        <w:tc>
          <w:tcPr>
            <w:tcW w:w="922" w:type="dxa"/>
          </w:tcPr>
          <w:p w14:paraId="5FB0A1B8" w14:textId="17764F95" w:rsidR="000212F0" w:rsidRPr="005335AA" w:rsidRDefault="000212F0" w:rsidP="000212F0">
            <w:pPr>
              <w:spacing w:after="0" w:line="240" w:lineRule="auto"/>
              <w:rPr>
                <w:rFonts w:ascii="Arial" w:eastAsia="Times New Roman" w:hAnsi="Arial" w:cs="Arial"/>
                <w:sz w:val="20"/>
                <w:szCs w:val="20"/>
              </w:rPr>
            </w:pPr>
          </w:p>
        </w:tc>
      </w:tr>
      <w:tr w:rsidR="000212F0" w:rsidRPr="005335AA" w14:paraId="042E7D79" w14:textId="77777777" w:rsidTr="00A45FAC">
        <w:tc>
          <w:tcPr>
            <w:tcW w:w="2235" w:type="dxa"/>
          </w:tcPr>
          <w:p w14:paraId="2509FAF7"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Date of birth</w:t>
            </w:r>
          </w:p>
        </w:tc>
        <w:tc>
          <w:tcPr>
            <w:tcW w:w="3118" w:type="dxa"/>
          </w:tcPr>
          <w:p w14:paraId="0AEDA53C" w14:textId="6EF96382"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(must be over 18 years old)</w:t>
            </w:r>
          </w:p>
        </w:tc>
        <w:tc>
          <w:tcPr>
            <w:tcW w:w="2410" w:type="dxa"/>
          </w:tcPr>
          <w:p w14:paraId="59E8978E"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Occupation</w:t>
            </w:r>
          </w:p>
        </w:tc>
        <w:tc>
          <w:tcPr>
            <w:tcW w:w="2835" w:type="dxa"/>
            <w:gridSpan w:val="3"/>
          </w:tcPr>
          <w:p w14:paraId="4B0B1B98" w14:textId="0B1E3286" w:rsidR="000212F0" w:rsidRPr="005335AA" w:rsidRDefault="000212F0" w:rsidP="000212F0">
            <w:pPr>
              <w:spacing w:after="0" w:line="240" w:lineRule="auto"/>
              <w:rPr>
                <w:rFonts w:ascii="Arial" w:eastAsia="Times New Roman" w:hAnsi="Arial" w:cs="Arial"/>
                <w:sz w:val="20"/>
                <w:szCs w:val="20"/>
              </w:rPr>
            </w:pPr>
          </w:p>
        </w:tc>
      </w:tr>
      <w:tr w:rsidR="000212F0" w:rsidRPr="005335AA" w14:paraId="5568A217" w14:textId="77777777" w:rsidTr="00A45FAC">
        <w:trPr>
          <w:cantSplit/>
          <w:trHeight w:val="336"/>
        </w:trPr>
        <w:tc>
          <w:tcPr>
            <w:tcW w:w="2235" w:type="dxa"/>
            <w:vMerge w:val="restart"/>
          </w:tcPr>
          <w:p w14:paraId="069049FA"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Address</w:t>
            </w:r>
          </w:p>
          <w:p w14:paraId="6872A614" w14:textId="77777777" w:rsidR="000212F0" w:rsidRPr="005335AA" w:rsidRDefault="000212F0" w:rsidP="000212F0">
            <w:pPr>
              <w:spacing w:after="0" w:line="240" w:lineRule="auto"/>
              <w:rPr>
                <w:rFonts w:ascii="Arial" w:eastAsia="Times New Roman" w:hAnsi="Arial" w:cs="Arial"/>
                <w:sz w:val="20"/>
                <w:szCs w:val="20"/>
              </w:rPr>
            </w:pPr>
          </w:p>
          <w:p w14:paraId="115A3831" w14:textId="77777777" w:rsidR="000212F0" w:rsidRPr="005335AA" w:rsidRDefault="000212F0" w:rsidP="000212F0">
            <w:pPr>
              <w:spacing w:after="0" w:line="240" w:lineRule="auto"/>
              <w:rPr>
                <w:rFonts w:ascii="Arial" w:eastAsia="Times New Roman" w:hAnsi="Arial" w:cs="Arial"/>
                <w:sz w:val="20"/>
                <w:szCs w:val="20"/>
              </w:rPr>
            </w:pPr>
          </w:p>
          <w:p w14:paraId="4D2A6AFE"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Post Code</w:t>
            </w:r>
          </w:p>
        </w:tc>
        <w:tc>
          <w:tcPr>
            <w:tcW w:w="3118" w:type="dxa"/>
            <w:vMerge w:val="restart"/>
          </w:tcPr>
          <w:p w14:paraId="0AB5855D" w14:textId="77777777" w:rsidR="000212F0" w:rsidRPr="005335AA" w:rsidRDefault="000212F0" w:rsidP="000212F0">
            <w:pPr>
              <w:spacing w:after="0" w:line="240" w:lineRule="auto"/>
              <w:rPr>
                <w:rFonts w:ascii="Arial" w:eastAsia="Times New Roman" w:hAnsi="Arial" w:cs="Arial"/>
                <w:sz w:val="20"/>
                <w:szCs w:val="20"/>
              </w:rPr>
            </w:pPr>
          </w:p>
          <w:p w14:paraId="70C9E8DF" w14:textId="77777777" w:rsidR="000212F0" w:rsidRPr="005335AA" w:rsidRDefault="000212F0" w:rsidP="000212F0">
            <w:pPr>
              <w:spacing w:after="0" w:line="240" w:lineRule="auto"/>
              <w:rPr>
                <w:rFonts w:ascii="Arial" w:eastAsia="Times New Roman" w:hAnsi="Arial" w:cs="Arial"/>
                <w:sz w:val="20"/>
                <w:szCs w:val="20"/>
              </w:rPr>
            </w:pPr>
          </w:p>
          <w:p w14:paraId="0CF793AC" w14:textId="706B67F9" w:rsidR="000212F0" w:rsidRPr="005335AA" w:rsidRDefault="000212F0" w:rsidP="000212F0">
            <w:pPr>
              <w:spacing w:after="0" w:line="240" w:lineRule="auto"/>
              <w:rPr>
                <w:rFonts w:ascii="Arial" w:eastAsia="Times New Roman" w:hAnsi="Arial" w:cs="Arial"/>
                <w:sz w:val="20"/>
                <w:szCs w:val="20"/>
              </w:rPr>
            </w:pPr>
          </w:p>
        </w:tc>
        <w:tc>
          <w:tcPr>
            <w:tcW w:w="2410" w:type="dxa"/>
          </w:tcPr>
          <w:p w14:paraId="10E8ED40"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Home tel. no.</w:t>
            </w:r>
          </w:p>
        </w:tc>
        <w:tc>
          <w:tcPr>
            <w:tcW w:w="2835" w:type="dxa"/>
            <w:gridSpan w:val="3"/>
          </w:tcPr>
          <w:p w14:paraId="52E279D4" w14:textId="2084F348" w:rsidR="000212F0" w:rsidRPr="005335AA" w:rsidRDefault="000212F0" w:rsidP="000212F0">
            <w:pPr>
              <w:spacing w:after="0" w:line="240" w:lineRule="auto"/>
              <w:rPr>
                <w:rFonts w:ascii="Arial" w:eastAsia="Times New Roman" w:hAnsi="Arial" w:cs="Arial"/>
                <w:sz w:val="20"/>
                <w:szCs w:val="20"/>
              </w:rPr>
            </w:pPr>
          </w:p>
        </w:tc>
      </w:tr>
      <w:tr w:rsidR="000212F0" w:rsidRPr="005335AA" w14:paraId="118152FA" w14:textId="77777777" w:rsidTr="00A45FAC">
        <w:trPr>
          <w:cantSplit/>
          <w:trHeight w:val="334"/>
        </w:trPr>
        <w:tc>
          <w:tcPr>
            <w:tcW w:w="2235" w:type="dxa"/>
            <w:vMerge/>
          </w:tcPr>
          <w:p w14:paraId="2A1F31A9" w14:textId="77777777" w:rsidR="000212F0" w:rsidRPr="005335AA" w:rsidRDefault="000212F0" w:rsidP="000212F0">
            <w:pPr>
              <w:spacing w:after="0" w:line="240" w:lineRule="auto"/>
              <w:rPr>
                <w:rFonts w:ascii="Arial" w:eastAsia="Times New Roman" w:hAnsi="Arial" w:cs="Arial"/>
                <w:sz w:val="20"/>
                <w:szCs w:val="20"/>
              </w:rPr>
            </w:pPr>
          </w:p>
        </w:tc>
        <w:tc>
          <w:tcPr>
            <w:tcW w:w="3118" w:type="dxa"/>
            <w:vMerge/>
          </w:tcPr>
          <w:p w14:paraId="09C0EA0D" w14:textId="77777777" w:rsidR="000212F0" w:rsidRPr="005335AA" w:rsidRDefault="000212F0" w:rsidP="000212F0">
            <w:pPr>
              <w:spacing w:after="0" w:line="240" w:lineRule="auto"/>
              <w:rPr>
                <w:rFonts w:ascii="Arial" w:eastAsia="Times New Roman" w:hAnsi="Arial" w:cs="Arial"/>
                <w:sz w:val="20"/>
                <w:szCs w:val="20"/>
              </w:rPr>
            </w:pPr>
          </w:p>
        </w:tc>
        <w:tc>
          <w:tcPr>
            <w:tcW w:w="2410" w:type="dxa"/>
          </w:tcPr>
          <w:p w14:paraId="48DFBD67"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Mobile no.</w:t>
            </w:r>
          </w:p>
        </w:tc>
        <w:tc>
          <w:tcPr>
            <w:tcW w:w="2835" w:type="dxa"/>
            <w:gridSpan w:val="3"/>
          </w:tcPr>
          <w:p w14:paraId="4A71F99A" w14:textId="2775D844" w:rsidR="000212F0" w:rsidRPr="005335AA" w:rsidRDefault="000212F0" w:rsidP="000212F0">
            <w:pPr>
              <w:spacing w:after="0" w:line="240" w:lineRule="auto"/>
              <w:rPr>
                <w:rFonts w:ascii="Arial" w:eastAsia="Times New Roman" w:hAnsi="Arial" w:cs="Arial"/>
                <w:sz w:val="20"/>
                <w:szCs w:val="20"/>
              </w:rPr>
            </w:pPr>
          </w:p>
        </w:tc>
      </w:tr>
      <w:tr w:rsidR="000212F0" w:rsidRPr="005335AA" w14:paraId="1804DFD5" w14:textId="77777777" w:rsidTr="00A45FAC">
        <w:trPr>
          <w:cantSplit/>
          <w:trHeight w:val="235"/>
        </w:trPr>
        <w:tc>
          <w:tcPr>
            <w:tcW w:w="2235" w:type="dxa"/>
            <w:vMerge/>
          </w:tcPr>
          <w:p w14:paraId="295905FB" w14:textId="77777777" w:rsidR="000212F0" w:rsidRPr="005335AA" w:rsidRDefault="000212F0" w:rsidP="000212F0">
            <w:pPr>
              <w:spacing w:after="0" w:line="240" w:lineRule="auto"/>
              <w:rPr>
                <w:rFonts w:ascii="Arial" w:eastAsia="Times New Roman" w:hAnsi="Arial" w:cs="Arial"/>
                <w:sz w:val="20"/>
                <w:szCs w:val="20"/>
              </w:rPr>
            </w:pPr>
          </w:p>
        </w:tc>
        <w:tc>
          <w:tcPr>
            <w:tcW w:w="3118" w:type="dxa"/>
            <w:vMerge/>
          </w:tcPr>
          <w:p w14:paraId="57473AC2" w14:textId="77777777" w:rsidR="000212F0" w:rsidRPr="005335AA" w:rsidRDefault="000212F0" w:rsidP="000212F0">
            <w:pPr>
              <w:spacing w:after="0" w:line="240" w:lineRule="auto"/>
              <w:rPr>
                <w:rFonts w:ascii="Arial" w:eastAsia="Times New Roman" w:hAnsi="Arial" w:cs="Arial"/>
                <w:sz w:val="20"/>
                <w:szCs w:val="20"/>
              </w:rPr>
            </w:pPr>
          </w:p>
        </w:tc>
        <w:tc>
          <w:tcPr>
            <w:tcW w:w="2410" w:type="dxa"/>
          </w:tcPr>
          <w:p w14:paraId="62A616BE"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Email Address</w:t>
            </w:r>
          </w:p>
        </w:tc>
        <w:tc>
          <w:tcPr>
            <w:tcW w:w="2835" w:type="dxa"/>
            <w:gridSpan w:val="3"/>
          </w:tcPr>
          <w:p w14:paraId="18C350F1" w14:textId="6EF66AA3" w:rsidR="000212F0" w:rsidRPr="005335AA" w:rsidRDefault="000212F0" w:rsidP="000212F0">
            <w:pPr>
              <w:spacing w:after="0" w:line="240" w:lineRule="auto"/>
              <w:rPr>
                <w:rFonts w:ascii="Arial" w:eastAsia="Times New Roman" w:hAnsi="Arial" w:cs="Arial"/>
                <w:sz w:val="20"/>
                <w:szCs w:val="20"/>
              </w:rPr>
            </w:pPr>
          </w:p>
        </w:tc>
      </w:tr>
    </w:tbl>
    <w:p w14:paraId="0E0B9D4A" w14:textId="77777777" w:rsidR="000212F0" w:rsidRPr="005335AA" w:rsidRDefault="000212F0" w:rsidP="000212F0">
      <w:pPr>
        <w:spacing w:after="0" w:line="240" w:lineRule="auto"/>
        <w:rPr>
          <w:rFonts w:ascii="Arial" w:eastAsia="Times New Roman" w:hAnsi="Arial" w:cs="Arial"/>
          <w:b/>
          <w:sz w:val="10"/>
          <w:szCs w:val="20"/>
        </w:rPr>
      </w:pPr>
    </w:p>
    <w:p w14:paraId="6E9DC81E"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Referral Details: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118"/>
        <w:gridCol w:w="2410"/>
        <w:gridCol w:w="2835"/>
      </w:tblGrid>
      <w:tr w:rsidR="000212F0" w:rsidRPr="005335AA" w14:paraId="454CFD36" w14:textId="77777777" w:rsidTr="00A45FAC">
        <w:tc>
          <w:tcPr>
            <w:tcW w:w="2269" w:type="dxa"/>
          </w:tcPr>
          <w:p w14:paraId="3613157E"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R</w:t>
            </w:r>
            <w:bookmarkStart w:id="0" w:name="Check25"/>
            <w:r w:rsidRPr="005335AA">
              <w:rPr>
                <w:rFonts w:ascii="Arial" w:eastAsia="Times New Roman" w:hAnsi="Arial" w:cs="Arial"/>
                <w:sz w:val="20"/>
                <w:szCs w:val="20"/>
              </w:rPr>
              <w:t>eferring clinician</w:t>
            </w:r>
          </w:p>
        </w:tc>
        <w:tc>
          <w:tcPr>
            <w:tcW w:w="3118" w:type="dxa"/>
          </w:tcPr>
          <w:p w14:paraId="152C6083" w14:textId="30D7BA3B" w:rsidR="000212F0" w:rsidRPr="005335AA" w:rsidRDefault="000212F0" w:rsidP="000212F0">
            <w:pPr>
              <w:spacing w:after="0" w:line="240" w:lineRule="auto"/>
              <w:rPr>
                <w:rFonts w:ascii="Arial" w:eastAsia="Times New Roman" w:hAnsi="Arial" w:cs="Arial"/>
                <w:sz w:val="20"/>
                <w:szCs w:val="20"/>
              </w:rPr>
            </w:pPr>
          </w:p>
        </w:tc>
        <w:tc>
          <w:tcPr>
            <w:tcW w:w="2410" w:type="dxa"/>
          </w:tcPr>
          <w:p w14:paraId="627F3DFB"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New referral?</w:t>
            </w:r>
          </w:p>
        </w:tc>
        <w:bookmarkEnd w:id="0"/>
        <w:tc>
          <w:tcPr>
            <w:tcW w:w="2835" w:type="dxa"/>
          </w:tcPr>
          <w:p w14:paraId="4679AF75" w14:textId="7E65E96B" w:rsidR="000212F0" w:rsidRPr="005335AA" w:rsidRDefault="000212F0" w:rsidP="000212F0">
            <w:pPr>
              <w:spacing w:after="0" w:line="240" w:lineRule="auto"/>
              <w:rPr>
                <w:rFonts w:ascii="Arial" w:eastAsia="Times New Roman" w:hAnsi="Arial" w:cs="Arial"/>
                <w:sz w:val="20"/>
                <w:szCs w:val="20"/>
              </w:rPr>
            </w:pPr>
          </w:p>
        </w:tc>
      </w:tr>
      <w:tr w:rsidR="000212F0" w:rsidRPr="005335AA" w14:paraId="558928A7" w14:textId="77777777" w:rsidTr="00A45FAC">
        <w:trPr>
          <w:cantSplit/>
          <w:trHeight w:val="247"/>
        </w:trPr>
        <w:tc>
          <w:tcPr>
            <w:tcW w:w="2269" w:type="dxa"/>
          </w:tcPr>
          <w:p w14:paraId="359AD510"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GP Practice/Dept.</w:t>
            </w:r>
          </w:p>
        </w:tc>
        <w:tc>
          <w:tcPr>
            <w:tcW w:w="3118" w:type="dxa"/>
          </w:tcPr>
          <w:p w14:paraId="0FEC957E" w14:textId="5F103EA0" w:rsidR="000212F0" w:rsidRPr="005335AA" w:rsidRDefault="000212F0" w:rsidP="000212F0">
            <w:pPr>
              <w:spacing w:after="0" w:line="240" w:lineRule="auto"/>
              <w:rPr>
                <w:rFonts w:ascii="Arial" w:eastAsia="Times New Roman" w:hAnsi="Arial" w:cs="Arial"/>
                <w:sz w:val="20"/>
                <w:szCs w:val="20"/>
              </w:rPr>
            </w:pPr>
          </w:p>
        </w:tc>
        <w:tc>
          <w:tcPr>
            <w:tcW w:w="2410" w:type="dxa"/>
            <w:tcBorders>
              <w:left w:val="nil"/>
            </w:tcBorders>
          </w:tcPr>
          <w:p w14:paraId="022FAB9D"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Date of referral</w:t>
            </w:r>
          </w:p>
        </w:tc>
        <w:tc>
          <w:tcPr>
            <w:tcW w:w="2835" w:type="dxa"/>
          </w:tcPr>
          <w:p w14:paraId="79D75948" w14:textId="26B8B7F7" w:rsidR="000212F0" w:rsidRPr="005335AA" w:rsidRDefault="000212F0" w:rsidP="000212F0">
            <w:pPr>
              <w:spacing w:after="0" w:line="240" w:lineRule="auto"/>
              <w:rPr>
                <w:rFonts w:ascii="Arial" w:eastAsia="Times New Roman" w:hAnsi="Arial" w:cs="Arial"/>
                <w:sz w:val="20"/>
                <w:szCs w:val="20"/>
              </w:rPr>
            </w:pPr>
          </w:p>
        </w:tc>
      </w:tr>
      <w:tr w:rsidR="000212F0" w:rsidRPr="005335AA" w14:paraId="71483BDB" w14:textId="77777777" w:rsidTr="00A45FAC">
        <w:trPr>
          <w:cantSplit/>
          <w:trHeight w:val="247"/>
        </w:trPr>
        <w:tc>
          <w:tcPr>
            <w:tcW w:w="2269" w:type="dxa"/>
            <w:tcBorders>
              <w:bottom w:val="single" w:sz="4" w:space="0" w:color="auto"/>
            </w:tcBorders>
          </w:tcPr>
          <w:p w14:paraId="09E96510"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Telephone Number:</w:t>
            </w:r>
          </w:p>
        </w:tc>
        <w:tc>
          <w:tcPr>
            <w:tcW w:w="3118" w:type="dxa"/>
            <w:tcBorders>
              <w:bottom w:val="single" w:sz="4" w:space="0" w:color="auto"/>
            </w:tcBorders>
          </w:tcPr>
          <w:p w14:paraId="59D6DAD9" w14:textId="77777777" w:rsidR="000212F0" w:rsidRPr="005335AA" w:rsidRDefault="000212F0" w:rsidP="000212F0">
            <w:pPr>
              <w:spacing w:after="0" w:line="240" w:lineRule="auto"/>
              <w:rPr>
                <w:rFonts w:ascii="Arial" w:eastAsia="Times New Roman" w:hAnsi="Arial" w:cs="Arial"/>
                <w:sz w:val="20"/>
                <w:szCs w:val="20"/>
              </w:rPr>
            </w:pPr>
          </w:p>
        </w:tc>
        <w:tc>
          <w:tcPr>
            <w:tcW w:w="2410" w:type="dxa"/>
            <w:tcBorders>
              <w:left w:val="nil"/>
            </w:tcBorders>
          </w:tcPr>
          <w:p w14:paraId="22968DFA" w14:textId="77777777"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Email Address:</w:t>
            </w:r>
          </w:p>
        </w:tc>
        <w:tc>
          <w:tcPr>
            <w:tcW w:w="2835" w:type="dxa"/>
          </w:tcPr>
          <w:p w14:paraId="04D16CD1" w14:textId="77777777" w:rsidR="000212F0" w:rsidRPr="005335AA" w:rsidRDefault="000212F0" w:rsidP="000212F0">
            <w:pPr>
              <w:spacing w:after="0" w:line="240" w:lineRule="auto"/>
              <w:rPr>
                <w:rFonts w:ascii="Arial" w:eastAsia="Times New Roman" w:hAnsi="Arial" w:cs="Arial"/>
                <w:sz w:val="20"/>
                <w:szCs w:val="20"/>
              </w:rPr>
            </w:pPr>
          </w:p>
        </w:tc>
      </w:tr>
    </w:tbl>
    <w:p w14:paraId="7B2D27A8" w14:textId="77777777" w:rsidR="000212F0" w:rsidRPr="005335AA" w:rsidRDefault="000212F0" w:rsidP="000212F0">
      <w:pPr>
        <w:spacing w:after="0" w:line="240" w:lineRule="auto"/>
        <w:rPr>
          <w:rFonts w:ascii="Arial" w:eastAsia="Times New Roman" w:hAnsi="Arial" w:cs="Arial"/>
          <w:b/>
          <w:sz w:val="10"/>
          <w:szCs w:val="20"/>
        </w:rPr>
      </w:pPr>
    </w:p>
    <w:p w14:paraId="0E5755D7"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Calibri" w:hAnsi="Arial" w:cs="Arial"/>
          <w:b/>
          <w:bCs/>
          <w:sz w:val="20"/>
          <w:szCs w:val="20"/>
        </w:rPr>
        <w:t>Communication and Accessibility needs: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10"/>
        <w:gridCol w:w="564"/>
        <w:gridCol w:w="565"/>
        <w:gridCol w:w="1393"/>
        <w:gridCol w:w="2396"/>
        <w:gridCol w:w="743"/>
        <w:gridCol w:w="478"/>
        <w:gridCol w:w="565"/>
        <w:gridCol w:w="1049"/>
      </w:tblGrid>
      <w:tr w:rsidR="000212F0" w:rsidRPr="005335AA" w14:paraId="34639127" w14:textId="77777777" w:rsidTr="00A45FAC">
        <w:tc>
          <w:tcPr>
            <w:tcW w:w="2235" w:type="dxa"/>
            <w:tcBorders>
              <w:bottom w:val="single" w:sz="4" w:space="0" w:color="auto"/>
              <w:right w:val="single" w:sz="4" w:space="0" w:color="auto"/>
            </w:tcBorders>
            <w:shd w:val="clear" w:color="auto" w:fill="auto"/>
          </w:tcPr>
          <w:p w14:paraId="4784CBAF"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bCs/>
                <w:sz w:val="20"/>
              </w:rPr>
              <w:t xml:space="preserve">Interpreter </w:t>
            </w:r>
            <w:proofErr w:type="gramStart"/>
            <w:r w:rsidRPr="005335AA">
              <w:rPr>
                <w:rFonts w:ascii="Arial" w:eastAsia="Calibri" w:hAnsi="Arial" w:cs="Arial"/>
                <w:bCs/>
                <w:sz w:val="20"/>
              </w:rPr>
              <w:t>required?:</w:t>
            </w:r>
            <w:proofErr w:type="gramEnd"/>
          </w:p>
        </w:tc>
        <w:tc>
          <w:tcPr>
            <w:tcW w:w="610" w:type="dxa"/>
            <w:tcBorders>
              <w:left w:val="single" w:sz="4" w:space="0" w:color="auto"/>
              <w:bottom w:val="single" w:sz="4" w:space="0" w:color="auto"/>
              <w:right w:val="nil"/>
            </w:tcBorders>
            <w:shd w:val="clear" w:color="auto" w:fill="auto"/>
          </w:tcPr>
          <w:p w14:paraId="4C86C35A"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rPr>
              <w:t>Yes</w:t>
            </w:r>
          </w:p>
        </w:tc>
        <w:tc>
          <w:tcPr>
            <w:tcW w:w="564" w:type="dxa"/>
            <w:tcBorders>
              <w:left w:val="nil"/>
              <w:bottom w:val="single" w:sz="4" w:space="0" w:color="auto"/>
              <w:right w:val="nil"/>
            </w:tcBorders>
            <w:shd w:val="clear" w:color="auto" w:fill="auto"/>
          </w:tcPr>
          <w:p w14:paraId="6901382C"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lang w:eastAsia="zh-CN"/>
              </w:rPr>
              <w:fldChar w:fldCharType="begin">
                <w:ffData>
                  <w:name w:val="Check3"/>
                  <w:enabled/>
                  <w:calcOnExit w:val="0"/>
                  <w:checkBox>
                    <w:sizeAuto/>
                    <w:default w:val="0"/>
                  </w:checkBox>
                </w:ffData>
              </w:fldChar>
            </w:r>
            <w:r w:rsidRPr="005335AA">
              <w:rPr>
                <w:rFonts w:ascii="Arial" w:eastAsia="Calibri" w:hAnsi="Arial" w:cs="Arial"/>
                <w:sz w:val="20"/>
                <w:lang w:eastAsia="zh-CN"/>
              </w:rPr>
              <w:instrText xml:space="preserve"> FORMCHECKBOX </w:instrText>
            </w:r>
            <w:r w:rsidR="00A45FAC">
              <w:rPr>
                <w:rFonts w:ascii="Arial" w:eastAsia="Calibri" w:hAnsi="Arial" w:cs="Arial"/>
                <w:sz w:val="20"/>
                <w:lang w:eastAsia="zh-CN"/>
              </w:rPr>
            </w:r>
            <w:r w:rsidR="00A45FAC">
              <w:rPr>
                <w:rFonts w:ascii="Arial" w:eastAsia="Calibri" w:hAnsi="Arial" w:cs="Arial"/>
                <w:sz w:val="20"/>
                <w:lang w:eastAsia="zh-CN"/>
              </w:rPr>
              <w:fldChar w:fldCharType="separate"/>
            </w:r>
            <w:r w:rsidRPr="005335AA">
              <w:rPr>
                <w:rFonts w:ascii="Arial" w:eastAsia="Calibri" w:hAnsi="Arial" w:cs="Arial"/>
                <w:sz w:val="20"/>
              </w:rPr>
              <w:fldChar w:fldCharType="end"/>
            </w:r>
          </w:p>
        </w:tc>
        <w:tc>
          <w:tcPr>
            <w:tcW w:w="565" w:type="dxa"/>
            <w:tcBorders>
              <w:left w:val="nil"/>
              <w:bottom w:val="single" w:sz="4" w:space="0" w:color="auto"/>
              <w:right w:val="nil"/>
            </w:tcBorders>
            <w:shd w:val="clear" w:color="auto" w:fill="auto"/>
          </w:tcPr>
          <w:p w14:paraId="6ED4E013"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rPr>
              <w:t>No</w:t>
            </w:r>
          </w:p>
        </w:tc>
        <w:tc>
          <w:tcPr>
            <w:tcW w:w="1393" w:type="dxa"/>
            <w:tcBorders>
              <w:left w:val="nil"/>
              <w:bottom w:val="single" w:sz="4" w:space="0" w:color="auto"/>
            </w:tcBorders>
            <w:shd w:val="clear" w:color="auto" w:fill="auto"/>
          </w:tcPr>
          <w:p w14:paraId="77A52EE9"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lang w:eastAsia="zh-CN"/>
              </w:rPr>
              <w:fldChar w:fldCharType="begin">
                <w:ffData>
                  <w:name w:val="Check3"/>
                  <w:enabled/>
                  <w:calcOnExit w:val="0"/>
                  <w:checkBox>
                    <w:sizeAuto/>
                    <w:default w:val="0"/>
                  </w:checkBox>
                </w:ffData>
              </w:fldChar>
            </w:r>
            <w:r w:rsidRPr="005335AA">
              <w:rPr>
                <w:rFonts w:ascii="Arial" w:eastAsia="Calibri" w:hAnsi="Arial" w:cs="Arial"/>
                <w:sz w:val="20"/>
                <w:lang w:eastAsia="zh-CN"/>
              </w:rPr>
              <w:instrText xml:space="preserve"> FORMCHECKBOX </w:instrText>
            </w:r>
            <w:r w:rsidR="00A45FAC">
              <w:rPr>
                <w:rFonts w:ascii="Arial" w:eastAsia="Calibri" w:hAnsi="Arial" w:cs="Arial"/>
                <w:sz w:val="20"/>
                <w:lang w:eastAsia="zh-CN"/>
              </w:rPr>
            </w:r>
            <w:r w:rsidR="00A45FAC">
              <w:rPr>
                <w:rFonts w:ascii="Arial" w:eastAsia="Calibri" w:hAnsi="Arial" w:cs="Arial"/>
                <w:sz w:val="20"/>
                <w:lang w:eastAsia="zh-CN"/>
              </w:rPr>
              <w:fldChar w:fldCharType="separate"/>
            </w:r>
            <w:r w:rsidRPr="005335AA">
              <w:rPr>
                <w:rFonts w:ascii="Arial" w:eastAsia="Calibri" w:hAnsi="Arial" w:cs="Arial"/>
                <w:sz w:val="20"/>
              </w:rPr>
              <w:fldChar w:fldCharType="end"/>
            </w:r>
          </w:p>
        </w:tc>
        <w:tc>
          <w:tcPr>
            <w:tcW w:w="2396" w:type="dxa"/>
            <w:tcBorders>
              <w:bottom w:val="single" w:sz="4" w:space="0" w:color="auto"/>
              <w:right w:val="single" w:sz="4" w:space="0" w:color="auto"/>
            </w:tcBorders>
            <w:shd w:val="clear" w:color="auto" w:fill="auto"/>
          </w:tcPr>
          <w:p w14:paraId="1705A426"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t xml:space="preserve">Wheelchair access </w:t>
            </w:r>
            <w:proofErr w:type="gramStart"/>
            <w:r w:rsidRPr="005335AA">
              <w:rPr>
                <w:rFonts w:ascii="Arial" w:eastAsia="Calibri" w:hAnsi="Arial" w:cs="Arial"/>
                <w:sz w:val="20"/>
              </w:rPr>
              <w:t>required?</w:t>
            </w:r>
            <w:proofErr w:type="gramEnd"/>
            <w:r w:rsidRPr="005335AA">
              <w:rPr>
                <w:rFonts w:ascii="Arial" w:eastAsia="Calibri" w:hAnsi="Arial" w:cs="Arial"/>
                <w:sz w:val="20"/>
              </w:rPr>
              <w:t xml:space="preserve">  </w:t>
            </w:r>
          </w:p>
        </w:tc>
        <w:tc>
          <w:tcPr>
            <w:tcW w:w="743" w:type="dxa"/>
            <w:tcBorders>
              <w:left w:val="single" w:sz="4" w:space="0" w:color="auto"/>
              <w:bottom w:val="single" w:sz="4" w:space="0" w:color="auto"/>
              <w:right w:val="nil"/>
            </w:tcBorders>
            <w:shd w:val="clear" w:color="auto" w:fill="auto"/>
          </w:tcPr>
          <w:p w14:paraId="4E76F0E3"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rPr>
              <w:t>Yes</w:t>
            </w:r>
          </w:p>
        </w:tc>
        <w:tc>
          <w:tcPr>
            <w:tcW w:w="478" w:type="dxa"/>
            <w:tcBorders>
              <w:left w:val="nil"/>
              <w:bottom w:val="single" w:sz="4" w:space="0" w:color="auto"/>
              <w:right w:val="nil"/>
            </w:tcBorders>
            <w:shd w:val="clear" w:color="auto" w:fill="auto"/>
          </w:tcPr>
          <w:p w14:paraId="44041F50"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lang w:eastAsia="zh-CN"/>
              </w:rPr>
              <w:fldChar w:fldCharType="begin">
                <w:ffData>
                  <w:name w:val="Check3"/>
                  <w:enabled/>
                  <w:calcOnExit w:val="0"/>
                  <w:checkBox>
                    <w:sizeAuto/>
                    <w:default w:val="0"/>
                  </w:checkBox>
                </w:ffData>
              </w:fldChar>
            </w:r>
            <w:r w:rsidRPr="005335AA">
              <w:rPr>
                <w:rFonts w:ascii="Arial" w:eastAsia="Calibri" w:hAnsi="Arial" w:cs="Arial"/>
                <w:sz w:val="20"/>
                <w:lang w:eastAsia="zh-CN"/>
              </w:rPr>
              <w:instrText xml:space="preserve"> FORMCHECKBOX </w:instrText>
            </w:r>
            <w:r w:rsidR="00A45FAC">
              <w:rPr>
                <w:rFonts w:ascii="Arial" w:eastAsia="Calibri" w:hAnsi="Arial" w:cs="Arial"/>
                <w:sz w:val="20"/>
                <w:lang w:eastAsia="zh-CN"/>
              </w:rPr>
            </w:r>
            <w:r w:rsidR="00A45FAC">
              <w:rPr>
                <w:rFonts w:ascii="Arial" w:eastAsia="Calibri" w:hAnsi="Arial" w:cs="Arial"/>
                <w:sz w:val="20"/>
                <w:lang w:eastAsia="zh-CN"/>
              </w:rPr>
              <w:fldChar w:fldCharType="separate"/>
            </w:r>
            <w:r w:rsidRPr="005335AA">
              <w:rPr>
                <w:rFonts w:ascii="Arial" w:eastAsia="Calibri" w:hAnsi="Arial" w:cs="Arial"/>
                <w:sz w:val="20"/>
              </w:rPr>
              <w:fldChar w:fldCharType="end"/>
            </w:r>
          </w:p>
        </w:tc>
        <w:tc>
          <w:tcPr>
            <w:tcW w:w="565" w:type="dxa"/>
            <w:tcBorders>
              <w:left w:val="nil"/>
              <w:bottom w:val="single" w:sz="4" w:space="0" w:color="auto"/>
              <w:right w:val="nil"/>
            </w:tcBorders>
            <w:shd w:val="clear" w:color="auto" w:fill="auto"/>
          </w:tcPr>
          <w:p w14:paraId="6D321AA6"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rPr>
              <w:t>No</w:t>
            </w:r>
          </w:p>
        </w:tc>
        <w:tc>
          <w:tcPr>
            <w:tcW w:w="1049" w:type="dxa"/>
            <w:tcBorders>
              <w:left w:val="nil"/>
              <w:bottom w:val="single" w:sz="4" w:space="0" w:color="auto"/>
            </w:tcBorders>
            <w:shd w:val="clear" w:color="auto" w:fill="auto"/>
          </w:tcPr>
          <w:p w14:paraId="3635434C" w14:textId="77777777" w:rsidR="000212F0" w:rsidRPr="005335AA" w:rsidRDefault="000212F0" w:rsidP="00D06509">
            <w:pPr>
              <w:spacing w:after="0" w:line="240" w:lineRule="auto"/>
              <w:rPr>
                <w:rFonts w:ascii="Arial" w:eastAsia="Calibri" w:hAnsi="Arial" w:cs="Arial"/>
                <w:sz w:val="20"/>
              </w:rPr>
            </w:pPr>
            <w:r w:rsidRPr="005335AA">
              <w:rPr>
                <w:rFonts w:ascii="Arial" w:eastAsia="Calibri" w:hAnsi="Arial" w:cs="Arial"/>
                <w:sz w:val="20"/>
                <w:lang w:eastAsia="zh-CN"/>
              </w:rPr>
              <w:fldChar w:fldCharType="begin">
                <w:ffData>
                  <w:name w:val="Check3"/>
                  <w:enabled/>
                  <w:calcOnExit w:val="0"/>
                  <w:checkBox>
                    <w:sizeAuto/>
                    <w:default w:val="0"/>
                  </w:checkBox>
                </w:ffData>
              </w:fldChar>
            </w:r>
            <w:r w:rsidRPr="005335AA">
              <w:rPr>
                <w:rFonts w:ascii="Arial" w:eastAsia="Calibri" w:hAnsi="Arial" w:cs="Arial"/>
                <w:sz w:val="20"/>
                <w:lang w:eastAsia="zh-CN"/>
              </w:rPr>
              <w:instrText xml:space="preserve"> FORMCHECKBOX </w:instrText>
            </w:r>
            <w:r w:rsidR="00A45FAC">
              <w:rPr>
                <w:rFonts w:ascii="Arial" w:eastAsia="Calibri" w:hAnsi="Arial" w:cs="Arial"/>
                <w:sz w:val="20"/>
                <w:lang w:eastAsia="zh-CN"/>
              </w:rPr>
            </w:r>
            <w:r w:rsidR="00A45FAC">
              <w:rPr>
                <w:rFonts w:ascii="Arial" w:eastAsia="Calibri" w:hAnsi="Arial" w:cs="Arial"/>
                <w:sz w:val="20"/>
                <w:lang w:eastAsia="zh-CN"/>
              </w:rPr>
              <w:fldChar w:fldCharType="separate"/>
            </w:r>
            <w:r w:rsidRPr="005335AA">
              <w:rPr>
                <w:rFonts w:ascii="Arial" w:eastAsia="Calibri" w:hAnsi="Arial" w:cs="Arial"/>
                <w:sz w:val="20"/>
              </w:rPr>
              <w:fldChar w:fldCharType="end"/>
            </w:r>
          </w:p>
        </w:tc>
      </w:tr>
      <w:tr w:rsidR="000212F0" w:rsidRPr="005335AA" w14:paraId="146DC17B" w14:textId="77777777" w:rsidTr="00A45FAC">
        <w:tc>
          <w:tcPr>
            <w:tcW w:w="2235" w:type="dxa"/>
            <w:tcBorders>
              <w:top w:val="single" w:sz="4" w:space="0" w:color="auto"/>
              <w:right w:val="single" w:sz="4" w:space="0" w:color="auto"/>
            </w:tcBorders>
            <w:shd w:val="clear" w:color="auto" w:fill="auto"/>
          </w:tcPr>
          <w:p w14:paraId="6AC45723"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bCs/>
                <w:sz w:val="20"/>
              </w:rPr>
              <w:t xml:space="preserve">Language: </w:t>
            </w:r>
          </w:p>
        </w:tc>
        <w:tc>
          <w:tcPr>
            <w:tcW w:w="3132" w:type="dxa"/>
            <w:gridSpan w:val="4"/>
            <w:tcBorders>
              <w:top w:val="single" w:sz="4" w:space="0" w:color="auto"/>
              <w:left w:val="single" w:sz="4" w:space="0" w:color="auto"/>
            </w:tcBorders>
            <w:shd w:val="clear" w:color="auto" w:fill="auto"/>
          </w:tcPr>
          <w:p w14:paraId="094FCEFB" w14:textId="77777777" w:rsidR="000212F0" w:rsidRPr="005335AA" w:rsidRDefault="000212F0" w:rsidP="00D06509">
            <w:pPr>
              <w:spacing w:after="0" w:line="240" w:lineRule="auto"/>
              <w:rPr>
                <w:rFonts w:ascii="Arial" w:eastAsia="Calibri" w:hAnsi="Arial" w:cs="Arial"/>
                <w:b/>
                <w:sz w:val="20"/>
              </w:rPr>
            </w:pPr>
            <w:r w:rsidRPr="005335AA">
              <w:rPr>
                <w:rFonts w:ascii="Arial" w:eastAsia="Times New Roman" w:hAnsi="Arial" w:cs="Arial"/>
                <w:sz w:val="20"/>
                <w:szCs w:val="20"/>
                <w:lang w:eastAsia="en-GB"/>
              </w:rPr>
              <w:fldChar w:fldCharType="begin">
                <w:ffData>
                  <w:name w:val="Text83"/>
                  <w:enabled/>
                  <w:calcOnExit w:val="0"/>
                  <w:textInput/>
                </w:ffData>
              </w:fldChar>
            </w:r>
            <w:r w:rsidRPr="005335AA">
              <w:rPr>
                <w:rFonts w:ascii="Arial" w:eastAsia="Times New Roman" w:hAnsi="Arial" w:cs="Arial"/>
                <w:sz w:val="20"/>
                <w:szCs w:val="20"/>
                <w:lang w:eastAsia="en-GB"/>
              </w:rPr>
              <w:instrText xml:space="preserve"> FORMTEXT </w:instrText>
            </w:r>
            <w:r w:rsidRPr="005335AA">
              <w:rPr>
                <w:rFonts w:ascii="Arial" w:eastAsia="Times New Roman" w:hAnsi="Arial" w:cs="Arial"/>
                <w:sz w:val="20"/>
                <w:szCs w:val="20"/>
                <w:lang w:eastAsia="en-GB"/>
              </w:rPr>
            </w:r>
            <w:r w:rsidRPr="005335AA">
              <w:rPr>
                <w:rFonts w:ascii="Arial" w:eastAsia="Times New Roman" w:hAnsi="Arial" w:cs="Arial"/>
                <w:sz w:val="20"/>
                <w:szCs w:val="20"/>
                <w:lang w:eastAsia="en-GB"/>
              </w:rPr>
              <w:fldChar w:fldCharType="separate"/>
            </w:r>
            <w:r w:rsidRPr="005335AA">
              <w:rPr>
                <w:rFonts w:ascii="Arial" w:eastAsia="Times New Roman" w:hAnsi="Arial" w:cs="Arial"/>
                <w:noProof/>
                <w:sz w:val="20"/>
                <w:szCs w:val="20"/>
                <w:lang w:eastAsia="en-GB"/>
              </w:rPr>
              <w:t> </w:t>
            </w:r>
            <w:r w:rsidRPr="005335AA">
              <w:rPr>
                <w:rFonts w:ascii="Arial" w:eastAsia="Times New Roman" w:hAnsi="Arial" w:cs="Arial"/>
                <w:noProof/>
                <w:sz w:val="20"/>
                <w:szCs w:val="20"/>
                <w:lang w:eastAsia="en-GB"/>
              </w:rPr>
              <w:t> </w:t>
            </w:r>
            <w:r w:rsidRPr="005335AA">
              <w:rPr>
                <w:rFonts w:ascii="Arial" w:eastAsia="Times New Roman" w:hAnsi="Arial" w:cs="Arial"/>
                <w:noProof/>
                <w:sz w:val="20"/>
                <w:szCs w:val="20"/>
                <w:lang w:eastAsia="en-GB"/>
              </w:rPr>
              <w:t> </w:t>
            </w:r>
            <w:r w:rsidRPr="005335AA">
              <w:rPr>
                <w:rFonts w:ascii="Arial" w:eastAsia="Times New Roman" w:hAnsi="Arial" w:cs="Arial"/>
                <w:noProof/>
                <w:sz w:val="20"/>
                <w:szCs w:val="20"/>
                <w:lang w:eastAsia="en-GB"/>
              </w:rPr>
              <w:t> </w:t>
            </w:r>
            <w:r w:rsidRPr="005335AA">
              <w:rPr>
                <w:rFonts w:ascii="Arial" w:eastAsia="Times New Roman" w:hAnsi="Arial" w:cs="Arial"/>
                <w:noProof/>
                <w:sz w:val="20"/>
                <w:szCs w:val="20"/>
                <w:lang w:eastAsia="en-GB"/>
              </w:rPr>
              <w:t> </w:t>
            </w:r>
            <w:r w:rsidRPr="005335AA">
              <w:rPr>
                <w:rFonts w:ascii="Arial" w:eastAsia="Times New Roman" w:hAnsi="Arial" w:cs="Arial"/>
                <w:sz w:val="20"/>
                <w:szCs w:val="20"/>
                <w:lang w:eastAsia="en-GB"/>
              </w:rPr>
              <w:fldChar w:fldCharType="end"/>
            </w:r>
          </w:p>
        </w:tc>
        <w:tc>
          <w:tcPr>
            <w:tcW w:w="2396" w:type="dxa"/>
            <w:tcBorders>
              <w:bottom w:val="single" w:sz="4" w:space="0" w:color="auto"/>
              <w:right w:val="single" w:sz="4" w:space="0" w:color="auto"/>
            </w:tcBorders>
            <w:shd w:val="clear" w:color="auto" w:fill="auto"/>
          </w:tcPr>
          <w:p w14:paraId="55C43100"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t xml:space="preserve">Learning Disability:  </w:t>
            </w:r>
          </w:p>
        </w:tc>
        <w:tc>
          <w:tcPr>
            <w:tcW w:w="2835" w:type="dxa"/>
            <w:gridSpan w:val="4"/>
            <w:tcBorders>
              <w:left w:val="single" w:sz="4" w:space="0" w:color="auto"/>
              <w:bottom w:val="single" w:sz="4" w:space="0" w:color="auto"/>
            </w:tcBorders>
            <w:shd w:val="clear" w:color="auto" w:fill="auto"/>
          </w:tcPr>
          <w:p w14:paraId="6298A138"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fldChar w:fldCharType="begin">
                <w:ffData>
                  <w:name w:val="Text110"/>
                  <w:enabled/>
                  <w:calcOnExit w:val="0"/>
                  <w:textInput/>
                </w:ffData>
              </w:fldChar>
            </w:r>
            <w:r w:rsidRPr="005335AA">
              <w:rPr>
                <w:rFonts w:ascii="Arial" w:eastAsia="Calibri" w:hAnsi="Arial" w:cs="Arial"/>
                <w:sz w:val="20"/>
              </w:rPr>
              <w:instrText xml:space="preserve"> FORMTEXT </w:instrText>
            </w:r>
            <w:r w:rsidRPr="005335AA">
              <w:rPr>
                <w:rFonts w:ascii="Arial" w:eastAsia="Calibri" w:hAnsi="Arial" w:cs="Arial"/>
                <w:sz w:val="20"/>
              </w:rPr>
            </w:r>
            <w:r w:rsidRPr="005335AA">
              <w:rPr>
                <w:rFonts w:ascii="Arial" w:eastAsia="Calibri" w:hAnsi="Arial" w:cs="Arial"/>
                <w:sz w:val="20"/>
              </w:rPr>
              <w:fldChar w:fldCharType="separate"/>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lang w:eastAsia="zh-CN"/>
              </w:rPr>
              <w:fldChar w:fldCharType="end"/>
            </w:r>
          </w:p>
        </w:tc>
      </w:tr>
      <w:tr w:rsidR="000212F0" w:rsidRPr="005335AA" w14:paraId="46E8B7A8" w14:textId="77777777" w:rsidTr="00A45FAC">
        <w:tc>
          <w:tcPr>
            <w:tcW w:w="2235" w:type="dxa"/>
            <w:shd w:val="clear" w:color="auto" w:fill="auto"/>
          </w:tcPr>
          <w:p w14:paraId="51A440E2"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t>Hearing:</w:t>
            </w:r>
          </w:p>
        </w:tc>
        <w:tc>
          <w:tcPr>
            <w:tcW w:w="3132" w:type="dxa"/>
            <w:gridSpan w:val="4"/>
            <w:shd w:val="clear" w:color="auto" w:fill="auto"/>
          </w:tcPr>
          <w:p w14:paraId="2559F698"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fldChar w:fldCharType="begin">
                <w:ffData>
                  <w:name w:val="Text110"/>
                  <w:enabled/>
                  <w:calcOnExit w:val="0"/>
                  <w:textInput/>
                </w:ffData>
              </w:fldChar>
            </w:r>
            <w:r w:rsidRPr="005335AA">
              <w:rPr>
                <w:rFonts w:ascii="Arial" w:eastAsia="Calibri" w:hAnsi="Arial" w:cs="Arial"/>
                <w:sz w:val="20"/>
              </w:rPr>
              <w:instrText xml:space="preserve"> FORMTEXT </w:instrText>
            </w:r>
            <w:r w:rsidRPr="005335AA">
              <w:rPr>
                <w:rFonts w:ascii="Arial" w:eastAsia="Calibri" w:hAnsi="Arial" w:cs="Arial"/>
                <w:sz w:val="20"/>
              </w:rPr>
            </w:r>
            <w:r w:rsidRPr="005335AA">
              <w:rPr>
                <w:rFonts w:ascii="Arial" w:eastAsia="Calibri" w:hAnsi="Arial" w:cs="Arial"/>
                <w:sz w:val="20"/>
              </w:rPr>
              <w:fldChar w:fldCharType="separate"/>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lang w:eastAsia="zh-CN"/>
              </w:rPr>
              <w:fldChar w:fldCharType="end"/>
            </w:r>
          </w:p>
        </w:tc>
        <w:tc>
          <w:tcPr>
            <w:tcW w:w="2396" w:type="dxa"/>
            <w:vMerge w:val="restart"/>
            <w:shd w:val="clear" w:color="auto" w:fill="auto"/>
          </w:tcPr>
          <w:p w14:paraId="0755EC8E"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t xml:space="preserve">Other disability needing consideration: </w:t>
            </w:r>
          </w:p>
        </w:tc>
        <w:tc>
          <w:tcPr>
            <w:tcW w:w="2835" w:type="dxa"/>
            <w:gridSpan w:val="4"/>
            <w:vMerge w:val="restart"/>
            <w:shd w:val="clear" w:color="auto" w:fill="auto"/>
          </w:tcPr>
          <w:p w14:paraId="0660B412"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fldChar w:fldCharType="begin">
                <w:ffData>
                  <w:name w:val="Text110"/>
                  <w:enabled/>
                  <w:calcOnExit w:val="0"/>
                  <w:textInput/>
                </w:ffData>
              </w:fldChar>
            </w:r>
            <w:r w:rsidRPr="005335AA">
              <w:rPr>
                <w:rFonts w:ascii="Arial" w:eastAsia="Calibri" w:hAnsi="Arial" w:cs="Arial"/>
                <w:sz w:val="20"/>
              </w:rPr>
              <w:instrText xml:space="preserve"> FORMTEXT </w:instrText>
            </w:r>
            <w:r w:rsidRPr="005335AA">
              <w:rPr>
                <w:rFonts w:ascii="Arial" w:eastAsia="Calibri" w:hAnsi="Arial" w:cs="Arial"/>
                <w:sz w:val="20"/>
              </w:rPr>
            </w:r>
            <w:r w:rsidRPr="005335AA">
              <w:rPr>
                <w:rFonts w:ascii="Arial" w:eastAsia="Calibri" w:hAnsi="Arial" w:cs="Arial"/>
                <w:sz w:val="20"/>
              </w:rPr>
              <w:fldChar w:fldCharType="separate"/>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lang w:eastAsia="zh-CN"/>
              </w:rPr>
              <w:fldChar w:fldCharType="end"/>
            </w:r>
          </w:p>
        </w:tc>
      </w:tr>
      <w:tr w:rsidR="000212F0" w:rsidRPr="005335AA" w14:paraId="0013E2A2" w14:textId="77777777" w:rsidTr="00A45FAC">
        <w:tc>
          <w:tcPr>
            <w:tcW w:w="2235" w:type="dxa"/>
            <w:shd w:val="clear" w:color="auto" w:fill="auto"/>
          </w:tcPr>
          <w:p w14:paraId="68DA8CCF"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t>Vision:</w:t>
            </w:r>
          </w:p>
        </w:tc>
        <w:tc>
          <w:tcPr>
            <w:tcW w:w="3132" w:type="dxa"/>
            <w:gridSpan w:val="4"/>
            <w:shd w:val="clear" w:color="auto" w:fill="auto"/>
          </w:tcPr>
          <w:p w14:paraId="2358C6CE" w14:textId="77777777" w:rsidR="000212F0" w:rsidRPr="005335AA" w:rsidRDefault="000212F0" w:rsidP="00D06509">
            <w:pPr>
              <w:spacing w:after="0" w:line="240" w:lineRule="auto"/>
              <w:rPr>
                <w:rFonts w:ascii="Arial" w:eastAsia="Calibri" w:hAnsi="Arial" w:cs="Arial"/>
                <w:b/>
                <w:sz w:val="20"/>
              </w:rPr>
            </w:pPr>
            <w:r w:rsidRPr="005335AA">
              <w:rPr>
                <w:rFonts w:ascii="Arial" w:eastAsia="Calibri" w:hAnsi="Arial" w:cs="Arial"/>
                <w:sz w:val="20"/>
              </w:rPr>
              <w:fldChar w:fldCharType="begin">
                <w:ffData>
                  <w:name w:val="Text110"/>
                  <w:enabled/>
                  <w:calcOnExit w:val="0"/>
                  <w:textInput/>
                </w:ffData>
              </w:fldChar>
            </w:r>
            <w:r w:rsidRPr="005335AA">
              <w:rPr>
                <w:rFonts w:ascii="Arial" w:eastAsia="Calibri" w:hAnsi="Arial" w:cs="Arial"/>
                <w:sz w:val="20"/>
              </w:rPr>
              <w:instrText xml:space="preserve"> FORMTEXT </w:instrText>
            </w:r>
            <w:r w:rsidRPr="005335AA">
              <w:rPr>
                <w:rFonts w:ascii="Arial" w:eastAsia="Calibri" w:hAnsi="Arial" w:cs="Arial"/>
                <w:sz w:val="20"/>
              </w:rPr>
            </w:r>
            <w:r w:rsidRPr="005335AA">
              <w:rPr>
                <w:rFonts w:ascii="Arial" w:eastAsia="Calibri" w:hAnsi="Arial" w:cs="Arial"/>
                <w:sz w:val="20"/>
              </w:rPr>
              <w:fldChar w:fldCharType="separate"/>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rPr>
              <w:t> </w:t>
            </w:r>
            <w:r w:rsidRPr="005335AA">
              <w:rPr>
                <w:rFonts w:ascii="Arial" w:eastAsia="Calibri" w:hAnsi="Arial" w:cs="Arial"/>
                <w:sz w:val="20"/>
                <w:lang w:eastAsia="zh-CN"/>
              </w:rPr>
              <w:fldChar w:fldCharType="end"/>
            </w:r>
          </w:p>
        </w:tc>
        <w:tc>
          <w:tcPr>
            <w:tcW w:w="2396" w:type="dxa"/>
            <w:vMerge/>
            <w:shd w:val="clear" w:color="auto" w:fill="auto"/>
          </w:tcPr>
          <w:p w14:paraId="1FCF8C01" w14:textId="77777777" w:rsidR="000212F0" w:rsidRPr="005335AA" w:rsidRDefault="000212F0" w:rsidP="00D06509">
            <w:pPr>
              <w:spacing w:after="0" w:line="240" w:lineRule="auto"/>
              <w:rPr>
                <w:rFonts w:ascii="Arial" w:eastAsia="Calibri" w:hAnsi="Arial" w:cs="Arial"/>
                <w:b/>
                <w:sz w:val="20"/>
              </w:rPr>
            </w:pPr>
          </w:p>
        </w:tc>
        <w:tc>
          <w:tcPr>
            <w:tcW w:w="2835" w:type="dxa"/>
            <w:gridSpan w:val="4"/>
            <w:vMerge/>
            <w:shd w:val="clear" w:color="auto" w:fill="auto"/>
          </w:tcPr>
          <w:p w14:paraId="783ABA8E" w14:textId="77777777" w:rsidR="000212F0" w:rsidRPr="005335AA" w:rsidRDefault="000212F0" w:rsidP="00D06509">
            <w:pPr>
              <w:spacing w:after="0" w:line="240" w:lineRule="auto"/>
              <w:rPr>
                <w:rFonts w:ascii="Arial" w:eastAsia="Calibri" w:hAnsi="Arial" w:cs="Arial"/>
                <w:b/>
                <w:sz w:val="20"/>
              </w:rPr>
            </w:pPr>
          </w:p>
        </w:tc>
      </w:tr>
    </w:tbl>
    <w:p w14:paraId="15EA1CDF" w14:textId="326A58A1" w:rsidR="000212F0" w:rsidRPr="005335AA" w:rsidRDefault="000212F0" w:rsidP="000212F0">
      <w:pPr>
        <w:spacing w:after="0" w:line="240" w:lineRule="auto"/>
        <w:rPr>
          <w:rFonts w:ascii="Arial" w:eastAsia="Times New Roman" w:hAnsi="Arial" w:cs="Arial"/>
          <w:b/>
          <w:szCs w:val="20"/>
        </w:rPr>
      </w:pPr>
    </w:p>
    <w:tbl>
      <w:tblPr>
        <w:tblW w:w="9438" w:type="dxa"/>
        <w:tblLook w:val="04A0" w:firstRow="1" w:lastRow="0" w:firstColumn="1" w:lastColumn="0" w:noHBand="0" w:noVBand="1"/>
      </w:tblPr>
      <w:tblGrid>
        <w:gridCol w:w="469"/>
        <w:gridCol w:w="2837"/>
        <w:gridCol w:w="469"/>
        <w:gridCol w:w="2416"/>
        <w:gridCol w:w="479"/>
        <w:gridCol w:w="2768"/>
      </w:tblGrid>
      <w:tr w:rsidR="005335AA" w:rsidRPr="005335AA" w14:paraId="51FF9753" w14:textId="77777777" w:rsidTr="005335AA">
        <w:trPr>
          <w:trHeight w:val="384"/>
        </w:trPr>
        <w:tc>
          <w:tcPr>
            <w:tcW w:w="399" w:type="dxa"/>
            <w:hideMark/>
          </w:tcPr>
          <w:p w14:paraId="46604C59"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fldChar w:fldCharType="begin">
                <w:ffData>
                  <w:name w:val="Check3"/>
                  <w:enabled/>
                  <w:calcOnExit w:val="0"/>
                  <w:checkBox>
                    <w:sizeAuto/>
                    <w:default w:val="0"/>
                  </w:checkBox>
                </w:ffData>
              </w:fldChar>
            </w:r>
            <w:r w:rsidRPr="005335AA">
              <w:rPr>
                <w:rFonts w:ascii="Arial" w:eastAsia="Times New Roman" w:hAnsi="Arial" w:cs="Arial"/>
                <w:lang w:eastAsia="en-GB"/>
              </w:rPr>
              <w:instrText xml:space="preserve"> FORMCHECKBOX </w:instrText>
            </w:r>
            <w:r w:rsidR="00A45FAC">
              <w:rPr>
                <w:rFonts w:ascii="Arial" w:eastAsia="Times New Roman" w:hAnsi="Arial" w:cs="Arial"/>
                <w:lang w:eastAsia="en-GB"/>
              </w:rPr>
            </w:r>
            <w:r w:rsidR="00A45FAC">
              <w:rPr>
                <w:rFonts w:ascii="Arial" w:eastAsia="Times New Roman" w:hAnsi="Arial" w:cs="Arial"/>
                <w:lang w:eastAsia="en-GB"/>
              </w:rPr>
              <w:fldChar w:fldCharType="separate"/>
            </w:r>
            <w:r w:rsidRPr="005335AA">
              <w:rPr>
                <w:rFonts w:ascii="Arial" w:eastAsia="Times New Roman" w:hAnsi="Arial" w:cs="Arial"/>
                <w:lang w:eastAsia="en-GB"/>
              </w:rPr>
              <w:fldChar w:fldCharType="end"/>
            </w:r>
          </w:p>
        </w:tc>
        <w:tc>
          <w:tcPr>
            <w:tcW w:w="2889" w:type="dxa"/>
            <w:hideMark/>
          </w:tcPr>
          <w:p w14:paraId="775DC3DA"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t>Military Service Person</w:t>
            </w:r>
          </w:p>
        </w:tc>
        <w:tc>
          <w:tcPr>
            <w:tcW w:w="398" w:type="dxa"/>
            <w:hideMark/>
          </w:tcPr>
          <w:p w14:paraId="632F7402"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fldChar w:fldCharType="begin">
                <w:ffData>
                  <w:name w:val="Check3"/>
                  <w:enabled/>
                  <w:calcOnExit w:val="0"/>
                  <w:checkBox>
                    <w:sizeAuto/>
                    <w:default w:val="0"/>
                  </w:checkBox>
                </w:ffData>
              </w:fldChar>
            </w:r>
            <w:r w:rsidRPr="005335AA">
              <w:rPr>
                <w:rFonts w:ascii="Arial" w:eastAsia="Times New Roman" w:hAnsi="Arial" w:cs="Arial"/>
                <w:lang w:eastAsia="en-GB"/>
              </w:rPr>
              <w:instrText xml:space="preserve"> FORMCHECKBOX </w:instrText>
            </w:r>
            <w:r w:rsidR="00A45FAC">
              <w:rPr>
                <w:rFonts w:ascii="Arial" w:eastAsia="Times New Roman" w:hAnsi="Arial" w:cs="Arial"/>
                <w:lang w:eastAsia="en-GB"/>
              </w:rPr>
            </w:r>
            <w:r w:rsidR="00A45FAC">
              <w:rPr>
                <w:rFonts w:ascii="Arial" w:eastAsia="Times New Roman" w:hAnsi="Arial" w:cs="Arial"/>
                <w:lang w:eastAsia="en-GB"/>
              </w:rPr>
              <w:fldChar w:fldCharType="separate"/>
            </w:r>
            <w:r w:rsidRPr="005335AA">
              <w:rPr>
                <w:rFonts w:ascii="Arial" w:eastAsia="Times New Roman" w:hAnsi="Arial" w:cs="Arial"/>
                <w:lang w:eastAsia="en-GB"/>
              </w:rPr>
              <w:fldChar w:fldCharType="end"/>
            </w:r>
          </w:p>
        </w:tc>
        <w:tc>
          <w:tcPr>
            <w:tcW w:w="2456" w:type="dxa"/>
            <w:hideMark/>
          </w:tcPr>
          <w:p w14:paraId="2E826DA2"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t>Military Veteran</w:t>
            </w:r>
          </w:p>
        </w:tc>
        <w:tc>
          <w:tcPr>
            <w:tcW w:w="479" w:type="dxa"/>
            <w:hideMark/>
          </w:tcPr>
          <w:p w14:paraId="5CB4B1D2"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fldChar w:fldCharType="begin">
                <w:ffData>
                  <w:name w:val="Check3"/>
                  <w:enabled/>
                  <w:calcOnExit w:val="0"/>
                  <w:checkBox>
                    <w:sizeAuto/>
                    <w:default w:val="0"/>
                  </w:checkBox>
                </w:ffData>
              </w:fldChar>
            </w:r>
            <w:r w:rsidRPr="005335AA">
              <w:rPr>
                <w:rFonts w:ascii="Arial" w:eastAsia="Times New Roman" w:hAnsi="Arial" w:cs="Arial"/>
                <w:lang w:eastAsia="en-GB"/>
              </w:rPr>
              <w:instrText xml:space="preserve"> FORMCHECKBOX </w:instrText>
            </w:r>
            <w:r w:rsidR="00A45FAC">
              <w:rPr>
                <w:rFonts w:ascii="Arial" w:eastAsia="Times New Roman" w:hAnsi="Arial" w:cs="Arial"/>
                <w:lang w:eastAsia="en-GB"/>
              </w:rPr>
            </w:r>
            <w:r w:rsidR="00A45FAC">
              <w:rPr>
                <w:rFonts w:ascii="Arial" w:eastAsia="Times New Roman" w:hAnsi="Arial" w:cs="Arial"/>
                <w:lang w:eastAsia="en-GB"/>
              </w:rPr>
              <w:fldChar w:fldCharType="separate"/>
            </w:r>
            <w:r w:rsidRPr="005335AA">
              <w:rPr>
                <w:rFonts w:ascii="Arial" w:eastAsia="Times New Roman" w:hAnsi="Arial" w:cs="Arial"/>
                <w:lang w:eastAsia="en-GB"/>
              </w:rPr>
              <w:fldChar w:fldCharType="end"/>
            </w:r>
          </w:p>
        </w:tc>
        <w:tc>
          <w:tcPr>
            <w:tcW w:w="2817" w:type="dxa"/>
            <w:hideMark/>
          </w:tcPr>
          <w:p w14:paraId="1B16BA8E" w14:textId="77777777" w:rsidR="005335AA" w:rsidRPr="005335AA" w:rsidRDefault="005335AA" w:rsidP="005335AA">
            <w:pPr>
              <w:spacing w:after="0" w:line="240" w:lineRule="auto"/>
              <w:rPr>
                <w:rFonts w:ascii="Arial" w:eastAsia="Times New Roman" w:hAnsi="Arial" w:cs="Arial"/>
                <w:lang w:eastAsia="en-GB"/>
              </w:rPr>
            </w:pPr>
            <w:r w:rsidRPr="005335AA">
              <w:rPr>
                <w:rFonts w:ascii="Arial" w:eastAsia="Times New Roman" w:hAnsi="Arial" w:cs="Arial"/>
                <w:lang w:eastAsia="en-GB"/>
              </w:rPr>
              <w:t>Member of Military Family</w:t>
            </w:r>
          </w:p>
        </w:tc>
      </w:tr>
      <w:tr w:rsidR="00427F37" w:rsidRPr="005335AA" w14:paraId="54F7D7DB" w14:textId="77777777" w:rsidTr="005335AA">
        <w:trPr>
          <w:trHeight w:val="384"/>
        </w:trPr>
        <w:tc>
          <w:tcPr>
            <w:tcW w:w="399" w:type="dxa"/>
          </w:tcPr>
          <w:p w14:paraId="6FCA5274" w14:textId="77777777" w:rsidR="00427F37" w:rsidRPr="005335AA" w:rsidRDefault="00427F37" w:rsidP="005335AA">
            <w:pPr>
              <w:spacing w:after="0" w:line="240" w:lineRule="auto"/>
              <w:rPr>
                <w:rFonts w:ascii="Arial" w:eastAsia="Times New Roman" w:hAnsi="Arial" w:cs="Arial"/>
                <w:lang w:eastAsia="en-GB"/>
              </w:rPr>
            </w:pPr>
          </w:p>
        </w:tc>
        <w:tc>
          <w:tcPr>
            <w:tcW w:w="2889" w:type="dxa"/>
          </w:tcPr>
          <w:p w14:paraId="3FCA114B" w14:textId="77777777" w:rsidR="00427F37" w:rsidRPr="005335AA" w:rsidRDefault="00427F37" w:rsidP="005335AA">
            <w:pPr>
              <w:spacing w:after="0" w:line="240" w:lineRule="auto"/>
              <w:rPr>
                <w:rFonts w:ascii="Arial" w:eastAsia="Times New Roman" w:hAnsi="Arial" w:cs="Arial"/>
                <w:lang w:eastAsia="en-GB"/>
              </w:rPr>
            </w:pPr>
          </w:p>
        </w:tc>
        <w:tc>
          <w:tcPr>
            <w:tcW w:w="398" w:type="dxa"/>
          </w:tcPr>
          <w:p w14:paraId="46064C7A" w14:textId="77777777" w:rsidR="00427F37" w:rsidRPr="005335AA" w:rsidRDefault="00427F37" w:rsidP="005335AA">
            <w:pPr>
              <w:spacing w:after="0" w:line="240" w:lineRule="auto"/>
              <w:rPr>
                <w:rFonts w:ascii="Arial" w:eastAsia="Times New Roman" w:hAnsi="Arial" w:cs="Arial"/>
                <w:lang w:eastAsia="en-GB"/>
              </w:rPr>
            </w:pPr>
          </w:p>
        </w:tc>
        <w:tc>
          <w:tcPr>
            <w:tcW w:w="2456" w:type="dxa"/>
          </w:tcPr>
          <w:p w14:paraId="7AB0C32D" w14:textId="77777777" w:rsidR="00427F37" w:rsidRPr="005335AA" w:rsidRDefault="00427F37" w:rsidP="005335AA">
            <w:pPr>
              <w:spacing w:after="0" w:line="240" w:lineRule="auto"/>
              <w:rPr>
                <w:rFonts w:ascii="Arial" w:eastAsia="Times New Roman" w:hAnsi="Arial" w:cs="Arial"/>
                <w:lang w:eastAsia="en-GB"/>
              </w:rPr>
            </w:pPr>
          </w:p>
        </w:tc>
        <w:tc>
          <w:tcPr>
            <w:tcW w:w="479" w:type="dxa"/>
          </w:tcPr>
          <w:p w14:paraId="6A3C93E6" w14:textId="77777777" w:rsidR="00427F37" w:rsidRPr="005335AA" w:rsidRDefault="00427F37" w:rsidP="005335AA">
            <w:pPr>
              <w:spacing w:after="0" w:line="240" w:lineRule="auto"/>
              <w:rPr>
                <w:rFonts w:ascii="Arial" w:eastAsia="Times New Roman" w:hAnsi="Arial" w:cs="Arial"/>
                <w:lang w:eastAsia="en-GB"/>
              </w:rPr>
            </w:pPr>
          </w:p>
        </w:tc>
        <w:tc>
          <w:tcPr>
            <w:tcW w:w="2817" w:type="dxa"/>
          </w:tcPr>
          <w:p w14:paraId="3102D6D1" w14:textId="77777777" w:rsidR="00427F37" w:rsidRPr="005335AA" w:rsidRDefault="00427F37" w:rsidP="005335AA">
            <w:pPr>
              <w:spacing w:after="0" w:line="240" w:lineRule="auto"/>
              <w:rPr>
                <w:rFonts w:ascii="Arial" w:eastAsia="Times New Roman" w:hAnsi="Arial" w:cs="Arial"/>
                <w:lang w:eastAsia="en-GB"/>
              </w:rPr>
            </w:pPr>
          </w:p>
        </w:tc>
      </w:tr>
    </w:tbl>
    <w:p w14:paraId="51625D72" w14:textId="77777777" w:rsidR="000212F0" w:rsidRPr="005335AA" w:rsidRDefault="000212F0" w:rsidP="000212F0">
      <w:pPr>
        <w:spacing w:after="0" w:line="240" w:lineRule="auto"/>
        <w:rPr>
          <w:rFonts w:ascii="Arial" w:eastAsia="Times New Roman" w:hAnsi="Arial" w:cs="Arial"/>
          <w:b/>
        </w:rPr>
      </w:pPr>
      <w:r w:rsidRPr="005335AA">
        <w:rPr>
          <w:rFonts w:ascii="Arial" w:eastAsia="Times New Roman" w:hAnsi="Arial" w:cs="Arial"/>
          <w:b/>
          <w:szCs w:val="20"/>
        </w:rPr>
        <w:t>Injury sustained and diagnosis:</w:t>
      </w:r>
      <w:r w:rsidRPr="005335AA">
        <w:rPr>
          <w:rFonts w:ascii="Arial" w:eastAsia="Times New Roman" w:hAnsi="Arial" w:cs="Arial"/>
          <w:szCs w:val="20"/>
        </w:rPr>
        <w:t xml:space="preserve"> (please include relevant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5245"/>
      </w:tblGrid>
      <w:tr w:rsidR="000212F0" w:rsidRPr="005335AA" w14:paraId="591CDB3C" w14:textId="77777777" w:rsidTr="00427F37">
        <w:trPr>
          <w:trHeight w:val="2123"/>
        </w:trPr>
        <w:tc>
          <w:tcPr>
            <w:tcW w:w="2093" w:type="dxa"/>
            <w:shd w:val="clear" w:color="auto" w:fill="auto"/>
          </w:tcPr>
          <w:p w14:paraId="45A7BC05"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Service Required:</w:t>
            </w:r>
          </w:p>
        </w:tc>
        <w:tc>
          <w:tcPr>
            <w:tcW w:w="3260" w:type="dxa"/>
          </w:tcPr>
          <w:p w14:paraId="4EE4D8C4" w14:textId="77777777"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noProof/>
                <w:szCs w:val="20"/>
                <w:lang w:eastAsia="en-GB"/>
              </w:rPr>
              <mc:AlternateContent>
                <mc:Choice Requires="wps">
                  <w:drawing>
                    <wp:anchor distT="0" distB="0" distL="114300" distR="114300" simplePos="0" relativeHeight="251651072" behindDoc="0" locked="0" layoutInCell="1" allowOverlap="1" wp14:anchorId="7A824EF5" wp14:editId="7E7C897F">
                      <wp:simplePos x="0" y="0"/>
                      <wp:positionH relativeFrom="column">
                        <wp:posOffset>1528445</wp:posOffset>
                      </wp:positionH>
                      <wp:positionV relativeFrom="paragraph">
                        <wp:posOffset>31115</wp:posOffset>
                      </wp:positionV>
                      <wp:extent cx="161925" cy="1524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B1F8" id="Rectangle 5" o:spid="_x0000_s1026" style="position:absolute;margin-left:120.35pt;margin-top:2.45pt;width:12.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RJ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"/>
                  </w:pict>
                </mc:Fallback>
              </mc:AlternateContent>
            </w:r>
            <w:r w:rsidRPr="005335AA">
              <w:rPr>
                <w:rFonts w:ascii="Arial" w:eastAsia="Times New Roman" w:hAnsi="Arial" w:cs="Arial"/>
                <w:szCs w:val="20"/>
              </w:rPr>
              <w:t xml:space="preserve">Intensive individualised therapy programme </w:t>
            </w:r>
          </w:p>
        </w:tc>
        <w:tc>
          <w:tcPr>
            <w:tcW w:w="5245" w:type="dxa"/>
            <w:shd w:val="clear" w:color="auto" w:fill="auto"/>
          </w:tcPr>
          <w:p w14:paraId="3C5CC5F3" w14:textId="59125650" w:rsidR="000212F0" w:rsidRPr="005335AA" w:rsidRDefault="000212F0" w:rsidP="000212F0">
            <w:pPr>
              <w:spacing w:after="0" w:line="240" w:lineRule="auto"/>
              <w:rPr>
                <w:rFonts w:ascii="Arial" w:eastAsia="Times New Roman" w:hAnsi="Arial" w:cs="Arial"/>
                <w:sz w:val="20"/>
                <w:szCs w:val="20"/>
              </w:rPr>
            </w:pPr>
            <w:r w:rsidRPr="005335AA">
              <w:rPr>
                <w:rFonts w:ascii="Arial" w:eastAsia="Times New Roman" w:hAnsi="Arial" w:cs="Arial"/>
                <w:sz w:val="20"/>
                <w:szCs w:val="20"/>
              </w:rPr>
              <w:t>Group therapy:</w:t>
            </w:r>
          </w:p>
          <w:p w14:paraId="2F8630C7" w14:textId="77777777" w:rsidR="005335AA" w:rsidRPr="005335AA" w:rsidRDefault="005335AA" w:rsidP="000212F0">
            <w:pPr>
              <w:spacing w:after="0" w:line="240" w:lineRule="auto"/>
              <w:rPr>
                <w:rFonts w:ascii="Arial" w:eastAsia="Times New Roman" w:hAnsi="Arial" w:cs="Arial"/>
                <w:sz w:val="20"/>
                <w:szCs w:val="20"/>
              </w:rPr>
            </w:pPr>
          </w:p>
          <w:p w14:paraId="4E22C096" w14:textId="77777777" w:rsidR="000212F0" w:rsidRPr="005335AA" w:rsidRDefault="000212F0" w:rsidP="005335AA">
            <w:pPr>
              <w:rPr>
                <w:rFonts w:ascii="Arial" w:hAnsi="Arial" w:cs="Arial"/>
                <w:sz w:val="20"/>
                <w:szCs w:val="20"/>
              </w:rPr>
            </w:pPr>
            <w:r w:rsidRPr="005335AA">
              <w:rPr>
                <w:rFonts w:ascii="Arial" w:hAnsi="Arial" w:cs="Arial"/>
                <w:sz w:val="20"/>
                <w:szCs w:val="20"/>
              </w:rPr>
              <w:t>Wrist rehabilitation</w:t>
            </w:r>
            <w:r w:rsidRPr="005335AA">
              <w:rPr>
                <w:rFonts w:ascii="Arial" w:hAnsi="Arial" w:cs="Arial"/>
                <w:noProof/>
                <w:sz w:val="20"/>
                <w:szCs w:val="20"/>
                <w:lang w:eastAsia="en-GB"/>
              </w:rPr>
              <w:drawing>
                <wp:anchor distT="0" distB="0" distL="114300" distR="114300" simplePos="0" relativeHeight="251658240" behindDoc="1" locked="0" layoutInCell="1" allowOverlap="1" wp14:anchorId="7341DB47" wp14:editId="12C36BE5">
                  <wp:simplePos x="0" y="0"/>
                  <wp:positionH relativeFrom="column">
                    <wp:posOffset>1147445</wp:posOffset>
                  </wp:positionH>
                  <wp:positionV relativeFrom="paragraph">
                    <wp:posOffset>-3175</wp:posOffset>
                  </wp:positionV>
                  <wp:extent cx="165100" cy="1568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56845"/>
                          </a:xfrm>
                          <a:prstGeom prst="rect">
                            <a:avLst/>
                          </a:prstGeom>
                          <a:noFill/>
                        </pic:spPr>
                      </pic:pic>
                    </a:graphicData>
                  </a:graphic>
                </wp:anchor>
              </w:drawing>
            </w:r>
          </w:p>
          <w:p w14:paraId="26431502" w14:textId="77777777" w:rsidR="000212F0" w:rsidRPr="005335AA" w:rsidRDefault="000212F0" w:rsidP="005335AA">
            <w:pPr>
              <w:rPr>
                <w:rFonts w:ascii="Arial" w:hAnsi="Arial" w:cs="Arial"/>
                <w:sz w:val="20"/>
                <w:szCs w:val="20"/>
              </w:rPr>
            </w:pPr>
            <w:r w:rsidRPr="005335AA">
              <w:rPr>
                <w:rFonts w:ascii="Arial" w:hAnsi="Arial" w:cs="Arial"/>
                <w:sz w:val="20"/>
                <w:szCs w:val="20"/>
              </w:rPr>
              <w:t>Acute hand Injuries (plastics)</w:t>
            </w:r>
            <w:r w:rsidRPr="005335AA">
              <w:rPr>
                <w:rFonts w:ascii="Arial" w:hAnsi="Arial" w:cs="Arial"/>
                <w:noProof/>
                <w:sz w:val="20"/>
                <w:szCs w:val="20"/>
                <w:lang w:eastAsia="en-GB"/>
              </w:rPr>
              <w:drawing>
                <wp:anchor distT="0" distB="0" distL="114300" distR="114300" simplePos="0" relativeHeight="251665408" behindDoc="1" locked="0" layoutInCell="1" allowOverlap="1" wp14:anchorId="743A5698" wp14:editId="370F192B">
                  <wp:simplePos x="0" y="0"/>
                  <wp:positionH relativeFrom="column">
                    <wp:posOffset>1795145</wp:posOffset>
                  </wp:positionH>
                  <wp:positionV relativeFrom="paragraph">
                    <wp:posOffset>1270</wp:posOffset>
                  </wp:positionV>
                  <wp:extent cx="190500" cy="180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anchor>
              </w:drawing>
            </w:r>
          </w:p>
          <w:p w14:paraId="1B66FDA1" w14:textId="25AA74C0" w:rsidR="000212F0" w:rsidRPr="005335AA" w:rsidRDefault="000212F0" w:rsidP="005335AA">
            <w:pPr>
              <w:rPr>
                <w:rFonts w:ascii="Arial" w:hAnsi="Arial" w:cs="Arial"/>
              </w:rPr>
            </w:pPr>
            <w:r w:rsidRPr="005335AA">
              <w:rPr>
                <w:rFonts w:ascii="Arial" w:hAnsi="Arial" w:cs="Arial"/>
                <w:sz w:val="20"/>
                <w:szCs w:val="20"/>
              </w:rPr>
              <w:t>Conservative management OA/RA</w:t>
            </w:r>
            <w:r w:rsidRPr="005335AA">
              <w:rPr>
                <w:rFonts w:ascii="Arial" w:hAnsi="Arial" w:cs="Arial"/>
                <w:noProof/>
                <w:lang w:eastAsia="en-GB"/>
              </w:rPr>
              <w:drawing>
                <wp:anchor distT="0" distB="0" distL="114300" distR="114300" simplePos="0" relativeHeight="251670528" behindDoc="1" locked="0" layoutInCell="1" allowOverlap="1" wp14:anchorId="3F9F23D9" wp14:editId="7D002AFA">
                  <wp:simplePos x="0" y="0"/>
                  <wp:positionH relativeFrom="column">
                    <wp:posOffset>2144395</wp:posOffset>
                  </wp:positionH>
                  <wp:positionV relativeFrom="paragraph">
                    <wp:posOffset>-635</wp:posOffset>
                  </wp:positionV>
                  <wp:extent cx="190500" cy="180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anchor>
              </w:drawing>
            </w:r>
          </w:p>
        </w:tc>
      </w:tr>
    </w:tbl>
    <w:p w14:paraId="43136D28" w14:textId="77777777" w:rsidR="000212F0" w:rsidRPr="005335AA" w:rsidRDefault="000212F0" w:rsidP="000212F0">
      <w:pPr>
        <w:spacing w:after="0" w:line="240" w:lineRule="auto"/>
        <w:rPr>
          <w:rFonts w:ascii="Arial" w:eastAsia="Times New Roman" w:hAnsi="Arial" w:cs="Arial"/>
          <w:b/>
          <w:sz w:val="12"/>
          <w:szCs w:val="12"/>
        </w:rPr>
      </w:pPr>
    </w:p>
    <w:p w14:paraId="5B4F61A2"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Goals of therapy input: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5"/>
      </w:tblGrid>
      <w:tr w:rsidR="000212F0" w:rsidRPr="005335AA" w14:paraId="763C6AC4" w14:textId="77777777" w:rsidTr="00427F37">
        <w:trPr>
          <w:trHeight w:val="303"/>
        </w:trPr>
        <w:tc>
          <w:tcPr>
            <w:tcW w:w="10645" w:type="dxa"/>
          </w:tcPr>
          <w:p w14:paraId="5FFFDFDF" w14:textId="21D50C43" w:rsidR="000212F0" w:rsidRPr="005335AA" w:rsidRDefault="000212F0" w:rsidP="000212F0">
            <w:pPr>
              <w:spacing w:after="0" w:line="240" w:lineRule="auto"/>
              <w:rPr>
                <w:rFonts w:ascii="Arial" w:eastAsia="Times New Roman" w:hAnsi="Arial" w:cs="Arial"/>
                <w:bCs/>
                <w:szCs w:val="20"/>
              </w:rPr>
            </w:pPr>
          </w:p>
        </w:tc>
      </w:tr>
    </w:tbl>
    <w:p w14:paraId="06D8CB9B" w14:textId="77777777" w:rsidR="000212F0" w:rsidRPr="005335AA" w:rsidRDefault="000212F0" w:rsidP="000212F0">
      <w:pPr>
        <w:spacing w:after="0" w:line="240" w:lineRule="auto"/>
        <w:rPr>
          <w:rFonts w:ascii="Arial" w:eastAsia="Times New Roman" w:hAnsi="Arial" w:cs="Arial"/>
          <w:b/>
          <w:sz w:val="10"/>
          <w:szCs w:val="20"/>
        </w:rPr>
      </w:pPr>
    </w:p>
    <w:p w14:paraId="4607AA16"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Investigations</w:t>
      </w:r>
      <w:r w:rsidRPr="005335AA">
        <w:rPr>
          <w:rFonts w:ascii="Arial" w:eastAsia="Times New Roman" w:hAnsi="Arial" w:cs="Arial"/>
          <w:b/>
          <w:bCs/>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3587"/>
        <w:gridCol w:w="3424"/>
      </w:tblGrid>
      <w:tr w:rsidR="000212F0" w:rsidRPr="005335AA" w14:paraId="4A1EF483" w14:textId="77777777" w:rsidTr="00D06509">
        <w:trPr>
          <w:trHeight w:val="317"/>
        </w:trPr>
        <w:tc>
          <w:tcPr>
            <w:tcW w:w="3621" w:type="dxa"/>
          </w:tcPr>
          <w:p w14:paraId="2F14F159" w14:textId="77777777"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szCs w:val="20"/>
              </w:rPr>
              <w:t xml:space="preserve">X-ray </w:t>
            </w:r>
            <w:r w:rsidRPr="005335AA">
              <w:rPr>
                <w:rFonts w:ascii="Arial" w:eastAsia="Times New Roman" w:hAnsi="Arial" w:cs="Arial"/>
                <w:szCs w:val="20"/>
              </w:rPr>
              <w:fldChar w:fldCharType="begin">
                <w:ffData>
                  <w:name w:val="Check1"/>
                  <w:enabled/>
                  <w:calcOnExit w:val="0"/>
                  <w:checkBox>
                    <w:sizeAuto/>
                    <w:default w:val="0"/>
                  </w:checkBox>
                </w:ffData>
              </w:fldChar>
            </w:r>
            <w:bookmarkStart w:id="1" w:name="Check1"/>
            <w:r w:rsidRPr="005335AA">
              <w:rPr>
                <w:rFonts w:ascii="Arial" w:eastAsia="Times New Roman" w:hAnsi="Arial" w:cs="Arial"/>
                <w:szCs w:val="20"/>
              </w:rPr>
              <w:instrText xml:space="preserve"> FORMCHECKBOX </w:instrText>
            </w:r>
            <w:r w:rsidR="00A45FAC">
              <w:rPr>
                <w:rFonts w:ascii="Arial" w:eastAsia="Times New Roman" w:hAnsi="Arial" w:cs="Arial"/>
                <w:szCs w:val="20"/>
              </w:rPr>
            </w:r>
            <w:r w:rsidR="00A45FAC">
              <w:rPr>
                <w:rFonts w:ascii="Arial" w:eastAsia="Times New Roman" w:hAnsi="Arial" w:cs="Arial"/>
                <w:szCs w:val="20"/>
              </w:rPr>
              <w:fldChar w:fldCharType="separate"/>
            </w:r>
            <w:r w:rsidRPr="005335AA">
              <w:rPr>
                <w:rFonts w:ascii="Arial" w:eastAsia="Times New Roman" w:hAnsi="Arial" w:cs="Arial"/>
                <w:szCs w:val="20"/>
              </w:rPr>
              <w:fldChar w:fldCharType="end"/>
            </w:r>
            <w:bookmarkEnd w:id="1"/>
          </w:p>
        </w:tc>
        <w:tc>
          <w:tcPr>
            <w:tcW w:w="3587" w:type="dxa"/>
          </w:tcPr>
          <w:p w14:paraId="517BB7A0" w14:textId="77777777"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szCs w:val="20"/>
              </w:rPr>
              <w:t xml:space="preserve">MRI/CT   </w:t>
            </w:r>
            <w:r w:rsidRPr="005335AA">
              <w:rPr>
                <w:rFonts w:ascii="Arial" w:eastAsia="Times New Roman" w:hAnsi="Arial" w:cs="Arial"/>
                <w:szCs w:val="20"/>
              </w:rPr>
              <w:fldChar w:fldCharType="begin">
                <w:ffData>
                  <w:name w:val="Check2"/>
                  <w:enabled/>
                  <w:calcOnExit w:val="0"/>
                  <w:checkBox>
                    <w:sizeAuto/>
                    <w:default w:val="0"/>
                  </w:checkBox>
                </w:ffData>
              </w:fldChar>
            </w:r>
            <w:bookmarkStart w:id="2" w:name="Check2"/>
            <w:r w:rsidRPr="005335AA">
              <w:rPr>
                <w:rFonts w:ascii="Arial" w:eastAsia="Times New Roman" w:hAnsi="Arial" w:cs="Arial"/>
                <w:szCs w:val="20"/>
              </w:rPr>
              <w:instrText xml:space="preserve"> FORMCHECKBOX </w:instrText>
            </w:r>
            <w:r w:rsidR="00A45FAC">
              <w:rPr>
                <w:rFonts w:ascii="Arial" w:eastAsia="Times New Roman" w:hAnsi="Arial" w:cs="Arial"/>
                <w:szCs w:val="20"/>
              </w:rPr>
            </w:r>
            <w:r w:rsidR="00A45FAC">
              <w:rPr>
                <w:rFonts w:ascii="Arial" w:eastAsia="Times New Roman" w:hAnsi="Arial" w:cs="Arial"/>
                <w:szCs w:val="20"/>
              </w:rPr>
              <w:fldChar w:fldCharType="separate"/>
            </w:r>
            <w:r w:rsidRPr="005335AA">
              <w:rPr>
                <w:rFonts w:ascii="Arial" w:eastAsia="Times New Roman" w:hAnsi="Arial" w:cs="Arial"/>
                <w:szCs w:val="20"/>
              </w:rPr>
              <w:fldChar w:fldCharType="end"/>
            </w:r>
            <w:bookmarkEnd w:id="2"/>
          </w:p>
        </w:tc>
        <w:tc>
          <w:tcPr>
            <w:tcW w:w="3424" w:type="dxa"/>
          </w:tcPr>
          <w:p w14:paraId="12405C3B" w14:textId="77777777"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szCs w:val="20"/>
              </w:rPr>
              <w:t xml:space="preserve">Other  </w:t>
            </w:r>
            <w:r w:rsidRPr="005335AA">
              <w:rPr>
                <w:rFonts w:ascii="Arial" w:eastAsia="Times New Roman" w:hAnsi="Arial" w:cs="Arial"/>
                <w:szCs w:val="20"/>
              </w:rPr>
              <w:fldChar w:fldCharType="begin">
                <w:ffData>
                  <w:name w:val="Check3"/>
                  <w:enabled/>
                  <w:calcOnExit w:val="0"/>
                  <w:checkBox>
                    <w:sizeAuto/>
                    <w:default w:val="0"/>
                  </w:checkBox>
                </w:ffData>
              </w:fldChar>
            </w:r>
            <w:bookmarkStart w:id="3" w:name="Check3"/>
            <w:r w:rsidRPr="005335AA">
              <w:rPr>
                <w:rFonts w:ascii="Arial" w:eastAsia="Times New Roman" w:hAnsi="Arial" w:cs="Arial"/>
                <w:szCs w:val="20"/>
              </w:rPr>
              <w:instrText xml:space="preserve"> FORMCHECKBOX </w:instrText>
            </w:r>
            <w:r w:rsidR="00A45FAC">
              <w:rPr>
                <w:rFonts w:ascii="Arial" w:eastAsia="Times New Roman" w:hAnsi="Arial" w:cs="Arial"/>
                <w:szCs w:val="20"/>
              </w:rPr>
            </w:r>
            <w:r w:rsidR="00A45FAC">
              <w:rPr>
                <w:rFonts w:ascii="Arial" w:eastAsia="Times New Roman" w:hAnsi="Arial" w:cs="Arial"/>
                <w:szCs w:val="20"/>
              </w:rPr>
              <w:fldChar w:fldCharType="separate"/>
            </w:r>
            <w:r w:rsidRPr="005335AA">
              <w:rPr>
                <w:rFonts w:ascii="Arial" w:eastAsia="Times New Roman" w:hAnsi="Arial" w:cs="Arial"/>
                <w:szCs w:val="20"/>
              </w:rPr>
              <w:fldChar w:fldCharType="end"/>
            </w:r>
            <w:bookmarkEnd w:id="3"/>
          </w:p>
        </w:tc>
      </w:tr>
      <w:tr w:rsidR="000212F0" w:rsidRPr="005335AA" w14:paraId="60783250" w14:textId="77777777" w:rsidTr="005335AA">
        <w:trPr>
          <w:cantSplit/>
          <w:trHeight w:val="413"/>
        </w:trPr>
        <w:tc>
          <w:tcPr>
            <w:tcW w:w="10632" w:type="dxa"/>
            <w:gridSpan w:val="3"/>
          </w:tcPr>
          <w:p w14:paraId="20971E75" w14:textId="24FA866C"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szCs w:val="20"/>
              </w:rPr>
              <w:t>Results:</w:t>
            </w:r>
            <w:r w:rsidR="00A45FAC" w:rsidRPr="005335AA">
              <w:rPr>
                <w:rFonts w:ascii="Arial" w:eastAsia="Times New Roman" w:hAnsi="Arial" w:cs="Arial"/>
                <w:szCs w:val="20"/>
              </w:rPr>
              <w:t xml:space="preserve"> </w:t>
            </w:r>
          </w:p>
        </w:tc>
      </w:tr>
    </w:tbl>
    <w:p w14:paraId="7E2F0FA9" w14:textId="77777777" w:rsidR="000212F0" w:rsidRPr="005335AA" w:rsidRDefault="000212F0" w:rsidP="000212F0">
      <w:pPr>
        <w:spacing w:after="0" w:line="240" w:lineRule="auto"/>
        <w:rPr>
          <w:rFonts w:ascii="Arial" w:eastAsia="Times New Roman" w:hAnsi="Arial" w:cs="Arial"/>
          <w:b/>
          <w:sz w:val="10"/>
          <w:szCs w:val="20"/>
        </w:rPr>
      </w:pPr>
    </w:p>
    <w:p w14:paraId="6E78B61C"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Past Medical History: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212F0" w:rsidRPr="005335AA" w14:paraId="21EE5001" w14:textId="77777777" w:rsidTr="005335AA">
        <w:trPr>
          <w:trHeight w:val="325"/>
        </w:trPr>
        <w:tc>
          <w:tcPr>
            <w:tcW w:w="10632" w:type="dxa"/>
          </w:tcPr>
          <w:p w14:paraId="27EF49C8" w14:textId="3A039C8D" w:rsidR="000212F0" w:rsidRPr="005335AA" w:rsidRDefault="000212F0" w:rsidP="000212F0">
            <w:pPr>
              <w:spacing w:after="0" w:line="240" w:lineRule="auto"/>
              <w:rPr>
                <w:rFonts w:ascii="Arial" w:eastAsia="Times New Roman" w:hAnsi="Arial" w:cs="Arial"/>
                <w:b/>
                <w:szCs w:val="20"/>
              </w:rPr>
            </w:pPr>
          </w:p>
        </w:tc>
      </w:tr>
    </w:tbl>
    <w:p w14:paraId="4E8001BE" w14:textId="77777777" w:rsidR="000212F0" w:rsidRPr="005335AA" w:rsidRDefault="000212F0" w:rsidP="000212F0">
      <w:pPr>
        <w:spacing w:after="0" w:line="240" w:lineRule="auto"/>
        <w:rPr>
          <w:rFonts w:ascii="Arial" w:eastAsia="Times New Roman" w:hAnsi="Arial" w:cs="Arial"/>
          <w:b/>
          <w:sz w:val="10"/>
          <w:szCs w:val="20"/>
        </w:rPr>
      </w:pPr>
    </w:p>
    <w:p w14:paraId="1FCFA586"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szCs w:val="20"/>
        </w:rPr>
        <w:t>Drug History: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212F0" w:rsidRPr="005335AA" w14:paraId="39A9B57C" w14:textId="77777777" w:rsidTr="005335AA">
        <w:trPr>
          <w:trHeight w:val="321"/>
        </w:trPr>
        <w:tc>
          <w:tcPr>
            <w:tcW w:w="10632" w:type="dxa"/>
          </w:tcPr>
          <w:p w14:paraId="7C0DD4CD" w14:textId="3799935B" w:rsidR="000212F0" w:rsidRPr="005335AA" w:rsidRDefault="000212F0" w:rsidP="000212F0">
            <w:pPr>
              <w:spacing w:after="0" w:line="240" w:lineRule="auto"/>
              <w:rPr>
                <w:rFonts w:ascii="Arial" w:eastAsia="Times New Roman" w:hAnsi="Arial" w:cs="Arial"/>
                <w:b/>
                <w:szCs w:val="20"/>
              </w:rPr>
            </w:pPr>
          </w:p>
        </w:tc>
      </w:tr>
    </w:tbl>
    <w:p w14:paraId="3EA41703" w14:textId="77777777" w:rsidR="000212F0" w:rsidRPr="005335AA" w:rsidRDefault="000212F0" w:rsidP="000212F0">
      <w:pPr>
        <w:spacing w:after="0" w:line="240" w:lineRule="auto"/>
        <w:rPr>
          <w:rFonts w:ascii="Arial" w:eastAsia="Times New Roman" w:hAnsi="Arial" w:cs="Arial"/>
          <w:b/>
          <w:sz w:val="10"/>
          <w:szCs w:val="20"/>
        </w:rPr>
      </w:pPr>
    </w:p>
    <w:p w14:paraId="38139413" w14:textId="77777777" w:rsidR="000212F0" w:rsidRPr="005335AA" w:rsidRDefault="000212F0" w:rsidP="000212F0">
      <w:pPr>
        <w:spacing w:after="0" w:line="240" w:lineRule="auto"/>
        <w:rPr>
          <w:rFonts w:ascii="Arial" w:eastAsia="Times New Roman" w:hAnsi="Arial" w:cs="Arial"/>
          <w:b/>
          <w:szCs w:val="20"/>
        </w:rPr>
      </w:pPr>
      <w:r w:rsidRPr="005335AA">
        <w:rPr>
          <w:rFonts w:ascii="Arial" w:eastAsia="Times New Roman" w:hAnsi="Arial" w:cs="Arial"/>
          <w:b/>
        </w:rPr>
        <w:t>Psychological History and Communication needs: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212F0" w:rsidRPr="005335AA" w14:paraId="70EC6D83" w14:textId="77777777" w:rsidTr="005335AA">
        <w:trPr>
          <w:trHeight w:val="317"/>
        </w:trPr>
        <w:tc>
          <w:tcPr>
            <w:tcW w:w="10632" w:type="dxa"/>
          </w:tcPr>
          <w:p w14:paraId="29EC7FB8" w14:textId="19B6E480"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szCs w:val="20"/>
              </w:rPr>
              <w:t xml:space="preserve"> </w:t>
            </w:r>
          </w:p>
        </w:tc>
      </w:tr>
    </w:tbl>
    <w:p w14:paraId="39323938" w14:textId="77777777" w:rsidR="000212F0" w:rsidRPr="005335AA" w:rsidRDefault="000212F0" w:rsidP="000212F0">
      <w:pPr>
        <w:spacing w:after="0" w:line="240" w:lineRule="auto"/>
        <w:rPr>
          <w:rFonts w:ascii="Arial" w:eastAsia="Times New Roman" w:hAnsi="Arial" w:cs="Arial"/>
          <w:b/>
          <w:szCs w:val="20"/>
        </w:rPr>
      </w:pPr>
    </w:p>
    <w:p w14:paraId="56C9F248" w14:textId="77777777" w:rsidR="000212F0" w:rsidRPr="005335AA" w:rsidRDefault="000212F0" w:rsidP="000212F0">
      <w:pPr>
        <w:spacing w:after="0" w:line="240" w:lineRule="auto"/>
        <w:rPr>
          <w:rFonts w:ascii="Arial" w:eastAsia="Times New Roman" w:hAnsi="Arial" w:cs="Arial"/>
          <w:szCs w:val="20"/>
        </w:rPr>
      </w:pPr>
      <w:r w:rsidRPr="005335AA">
        <w:rPr>
          <w:rFonts w:ascii="Arial" w:eastAsia="Times New Roman" w:hAnsi="Arial" w:cs="Arial"/>
          <w:b/>
          <w:szCs w:val="20"/>
        </w:rPr>
        <w:t>Additional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212F0" w:rsidRPr="005335AA" w14:paraId="4A44F116" w14:textId="77777777" w:rsidTr="005335AA">
        <w:trPr>
          <w:trHeight w:val="329"/>
        </w:trPr>
        <w:tc>
          <w:tcPr>
            <w:tcW w:w="10632" w:type="dxa"/>
          </w:tcPr>
          <w:p w14:paraId="42B23917" w14:textId="1868BF32" w:rsidR="000212F0" w:rsidRPr="005335AA" w:rsidRDefault="000212F0" w:rsidP="000212F0">
            <w:pPr>
              <w:spacing w:after="0" w:line="240" w:lineRule="auto"/>
              <w:rPr>
                <w:rFonts w:ascii="Arial" w:eastAsia="Times New Roman" w:hAnsi="Arial" w:cs="Arial"/>
                <w:szCs w:val="20"/>
              </w:rPr>
            </w:pPr>
          </w:p>
        </w:tc>
      </w:tr>
    </w:tbl>
    <w:p w14:paraId="51E1A8A4" w14:textId="77777777" w:rsidR="000212F0" w:rsidRPr="005335AA" w:rsidRDefault="000212F0" w:rsidP="000212F0">
      <w:pPr>
        <w:keepNext/>
        <w:spacing w:after="0" w:line="240" w:lineRule="auto"/>
        <w:outlineLvl w:val="0"/>
        <w:rPr>
          <w:rFonts w:ascii="Arial" w:eastAsia="Times New Roman" w:hAnsi="Arial" w:cs="Arial"/>
          <w:b/>
          <w:szCs w:val="20"/>
        </w:rPr>
      </w:pPr>
    </w:p>
    <w:p w14:paraId="590F78A3" w14:textId="77777777" w:rsidR="000212F0" w:rsidRPr="005335AA" w:rsidRDefault="000212F0" w:rsidP="000212F0">
      <w:pPr>
        <w:keepNext/>
        <w:spacing w:after="0" w:line="240" w:lineRule="auto"/>
        <w:outlineLvl w:val="0"/>
        <w:rPr>
          <w:rFonts w:ascii="Arial" w:eastAsia="Times New Roman" w:hAnsi="Arial" w:cs="Arial"/>
          <w:b/>
          <w:szCs w:val="20"/>
        </w:rPr>
      </w:pPr>
      <w:r w:rsidRPr="005335AA">
        <w:rPr>
          <w:rFonts w:ascii="Arial" w:eastAsia="Times New Roman" w:hAnsi="Arial" w:cs="Arial"/>
          <w:b/>
          <w:sz w:val="24"/>
          <w:szCs w:val="20"/>
        </w:rPr>
        <w:t>Any referral sent in without sufficient information will be rejected back to the referring clinician.</w:t>
      </w:r>
      <w:r w:rsidRPr="005335AA">
        <w:rPr>
          <w:rFonts w:ascii="Arial" w:eastAsia="Times New Roman" w:hAnsi="Arial" w:cs="Arial"/>
          <w:b/>
          <w:szCs w:val="20"/>
        </w:rPr>
        <w:t xml:space="preserve"> </w:t>
      </w:r>
    </w:p>
    <w:p w14:paraId="4193F5FB" w14:textId="77777777" w:rsidR="000212F0" w:rsidRPr="005335AA" w:rsidRDefault="000212F0" w:rsidP="000212F0">
      <w:pPr>
        <w:keepNext/>
        <w:spacing w:after="0" w:line="240" w:lineRule="auto"/>
        <w:outlineLvl w:val="0"/>
        <w:rPr>
          <w:rFonts w:ascii="Arial" w:eastAsia="Times New Roman" w:hAnsi="Arial" w:cs="Arial"/>
          <w:b/>
          <w:szCs w:val="20"/>
        </w:rPr>
      </w:pPr>
    </w:p>
    <w:p w14:paraId="6450862F" w14:textId="77777777" w:rsidR="000212F0" w:rsidRPr="005335AA" w:rsidRDefault="000212F0" w:rsidP="000212F0">
      <w:pPr>
        <w:keepNext/>
        <w:spacing w:after="0" w:line="240" w:lineRule="auto"/>
        <w:outlineLvl w:val="0"/>
        <w:rPr>
          <w:rFonts w:ascii="Arial" w:eastAsia="Times New Roman" w:hAnsi="Arial" w:cs="Arial"/>
          <w:b/>
          <w:sz w:val="24"/>
          <w:szCs w:val="20"/>
        </w:rPr>
      </w:pPr>
      <w:r w:rsidRPr="005335AA">
        <w:rPr>
          <w:rFonts w:ascii="Arial" w:eastAsia="Times New Roman" w:hAnsi="Arial" w:cs="Arial"/>
          <w:b/>
          <w:sz w:val="24"/>
          <w:szCs w:val="20"/>
        </w:rPr>
        <w:t xml:space="preserve">Please email referral form to: </w:t>
      </w:r>
      <w:hyperlink r:id="rId9" w:history="1">
        <w:r w:rsidRPr="005335AA">
          <w:rPr>
            <w:rFonts w:ascii="Arial" w:eastAsia="Times New Roman" w:hAnsi="Arial" w:cs="Arial"/>
            <w:b/>
            <w:color w:val="0000FF"/>
            <w:sz w:val="24"/>
            <w:szCs w:val="20"/>
            <w:u w:val="single"/>
          </w:rPr>
          <w:t>sft.wessexrehabcentre@nhs.net</w:t>
        </w:r>
      </w:hyperlink>
    </w:p>
    <w:p w14:paraId="0038976A" w14:textId="77777777" w:rsidR="000212F0" w:rsidRPr="005335AA" w:rsidRDefault="000212F0" w:rsidP="000212F0">
      <w:pPr>
        <w:keepNext/>
        <w:spacing w:after="0" w:line="240" w:lineRule="auto"/>
        <w:outlineLvl w:val="0"/>
        <w:rPr>
          <w:rFonts w:ascii="Arial" w:eastAsia="Times New Roman" w:hAnsi="Arial" w:cs="Arial"/>
          <w:b/>
          <w:sz w:val="72"/>
          <w:szCs w:val="72"/>
        </w:rPr>
      </w:pPr>
      <w:r w:rsidRPr="005335AA">
        <w:rPr>
          <w:rFonts w:ascii="Arial" w:eastAsia="Times New Roman" w:hAnsi="Arial" w:cs="Arial"/>
          <w:b/>
          <w:sz w:val="24"/>
          <w:szCs w:val="20"/>
        </w:rPr>
        <w:br w:type="page"/>
      </w:r>
    </w:p>
    <w:p w14:paraId="161564EC" w14:textId="42873450" w:rsidR="000212F0" w:rsidRPr="005335AA" w:rsidRDefault="00427F37" w:rsidP="000212F0">
      <w:pPr>
        <w:spacing w:after="0" w:line="240" w:lineRule="auto"/>
        <w:jc w:val="right"/>
        <w:rPr>
          <w:rFonts w:ascii="Arial" w:eastAsia="Times New Roman" w:hAnsi="Arial" w:cs="Arial"/>
          <w:sz w:val="20"/>
          <w:szCs w:val="24"/>
        </w:rPr>
      </w:pPr>
      <w:r w:rsidRPr="005335AA">
        <w:rPr>
          <w:rFonts w:ascii="Arial" w:hAnsi="Arial" w:cs="Arial"/>
          <w:noProof/>
        </w:rPr>
        <w:lastRenderedPageBreak/>
        <w:drawing>
          <wp:inline distT="0" distB="0" distL="0" distR="0" wp14:anchorId="57EEA94B" wp14:editId="79E17FFA">
            <wp:extent cx="2517775" cy="514350"/>
            <wp:effectExtent l="0" t="0" r="0" b="0"/>
            <wp:docPr id="8" name="Picture 8" descr="Blue Logo"/>
            <wp:cNvGraphicFramePr/>
            <a:graphic xmlns:a="http://schemas.openxmlformats.org/drawingml/2006/main">
              <a:graphicData uri="http://schemas.openxmlformats.org/drawingml/2006/picture">
                <pic:pic xmlns:pic="http://schemas.openxmlformats.org/drawingml/2006/picture">
                  <pic:nvPicPr>
                    <pic:cNvPr id="1" name="Picture 1" descr="Blu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514350"/>
                    </a:xfrm>
                    <a:prstGeom prst="rect">
                      <a:avLst/>
                    </a:prstGeom>
                    <a:noFill/>
                    <a:ln>
                      <a:noFill/>
                    </a:ln>
                  </pic:spPr>
                </pic:pic>
              </a:graphicData>
            </a:graphic>
          </wp:inline>
        </w:drawing>
      </w:r>
    </w:p>
    <w:p w14:paraId="4DCD7A0B" w14:textId="77777777" w:rsidR="000212F0" w:rsidRPr="005335AA" w:rsidRDefault="000212F0" w:rsidP="000212F0">
      <w:pPr>
        <w:spacing w:after="0" w:line="240" w:lineRule="auto"/>
        <w:jc w:val="right"/>
        <w:rPr>
          <w:rFonts w:ascii="Arial" w:eastAsia="Times New Roman" w:hAnsi="Arial" w:cs="Arial"/>
          <w:sz w:val="20"/>
          <w:szCs w:val="24"/>
        </w:rPr>
      </w:pPr>
    </w:p>
    <w:p w14:paraId="1390132B" w14:textId="77777777" w:rsidR="00427F37" w:rsidRDefault="00427F37" w:rsidP="00427F37">
      <w:pPr>
        <w:spacing w:after="0" w:line="240" w:lineRule="auto"/>
        <w:rPr>
          <w:rFonts w:ascii="Arial" w:eastAsia="Times New Roman" w:hAnsi="Arial" w:cs="Arial"/>
          <w:b/>
          <w:sz w:val="28"/>
          <w:szCs w:val="28"/>
        </w:rPr>
      </w:pPr>
    </w:p>
    <w:p w14:paraId="330A25D4" w14:textId="77777777" w:rsidR="00427F37" w:rsidRDefault="00427F37" w:rsidP="00427F37">
      <w:pPr>
        <w:spacing w:after="0" w:line="240" w:lineRule="auto"/>
        <w:rPr>
          <w:rFonts w:ascii="Arial" w:eastAsia="Times New Roman" w:hAnsi="Arial" w:cs="Arial"/>
          <w:b/>
          <w:sz w:val="28"/>
          <w:szCs w:val="28"/>
        </w:rPr>
      </w:pPr>
    </w:p>
    <w:p w14:paraId="43224D1F" w14:textId="77777777" w:rsidR="00427F37" w:rsidRDefault="00427F37" w:rsidP="00427F37">
      <w:pPr>
        <w:spacing w:after="0" w:line="240" w:lineRule="auto"/>
        <w:rPr>
          <w:rFonts w:ascii="Arial" w:eastAsia="Times New Roman" w:hAnsi="Arial" w:cs="Arial"/>
          <w:b/>
          <w:sz w:val="28"/>
          <w:szCs w:val="28"/>
        </w:rPr>
      </w:pPr>
    </w:p>
    <w:p w14:paraId="5ECFC4B4" w14:textId="275A0298" w:rsidR="000212F0" w:rsidRPr="005335AA" w:rsidRDefault="000212F0" w:rsidP="00427F37">
      <w:pPr>
        <w:spacing w:after="0" w:line="240" w:lineRule="auto"/>
        <w:jc w:val="center"/>
        <w:rPr>
          <w:rFonts w:ascii="Arial" w:eastAsia="Times New Roman" w:hAnsi="Arial" w:cs="Arial"/>
          <w:b/>
          <w:sz w:val="28"/>
          <w:szCs w:val="28"/>
        </w:rPr>
      </w:pPr>
      <w:r w:rsidRPr="005335AA">
        <w:rPr>
          <w:rFonts w:ascii="Arial" w:eastAsia="Times New Roman" w:hAnsi="Arial" w:cs="Arial"/>
          <w:b/>
          <w:sz w:val="28"/>
          <w:szCs w:val="28"/>
        </w:rPr>
        <w:t>WESSEX REHABILITATION CENTRE</w:t>
      </w:r>
    </w:p>
    <w:p w14:paraId="63BA0F18" w14:textId="77777777" w:rsidR="000212F0" w:rsidRPr="005335AA" w:rsidRDefault="000212F0" w:rsidP="00427F37">
      <w:pPr>
        <w:spacing w:after="0" w:line="240" w:lineRule="auto"/>
        <w:jc w:val="center"/>
        <w:rPr>
          <w:rFonts w:ascii="Arial" w:eastAsia="Times New Roman" w:hAnsi="Arial" w:cs="Arial"/>
          <w:b/>
          <w:sz w:val="28"/>
          <w:szCs w:val="28"/>
        </w:rPr>
      </w:pPr>
      <w:r w:rsidRPr="005335AA">
        <w:rPr>
          <w:rFonts w:ascii="Arial" w:eastAsia="Times New Roman" w:hAnsi="Arial" w:cs="Arial"/>
          <w:b/>
          <w:sz w:val="28"/>
          <w:szCs w:val="28"/>
        </w:rPr>
        <w:t>Referral Criteria</w:t>
      </w:r>
    </w:p>
    <w:p w14:paraId="73E20686" w14:textId="77777777" w:rsidR="000212F0" w:rsidRPr="005335AA" w:rsidRDefault="000212F0" w:rsidP="000212F0">
      <w:pPr>
        <w:spacing w:after="0" w:line="240" w:lineRule="auto"/>
        <w:rPr>
          <w:rFonts w:ascii="Arial" w:eastAsia="Times New Roman" w:hAnsi="Arial" w:cs="Arial"/>
          <w:sz w:val="20"/>
          <w:szCs w:val="24"/>
        </w:rPr>
      </w:pPr>
    </w:p>
    <w:p w14:paraId="412137B8" w14:textId="77777777" w:rsidR="000212F0" w:rsidRPr="005335AA" w:rsidRDefault="000212F0" w:rsidP="000212F0">
      <w:pPr>
        <w:spacing w:after="0" w:line="240" w:lineRule="auto"/>
        <w:rPr>
          <w:rFonts w:ascii="Arial" w:eastAsia="Times New Roman" w:hAnsi="Arial" w:cs="Arial"/>
          <w:sz w:val="24"/>
          <w:szCs w:val="24"/>
        </w:rPr>
      </w:pPr>
      <w:r w:rsidRPr="005335AA">
        <w:rPr>
          <w:rFonts w:ascii="Arial" w:eastAsia="Times New Roman" w:hAnsi="Arial" w:cs="Arial"/>
          <w:sz w:val="24"/>
          <w:szCs w:val="24"/>
        </w:rPr>
        <w:t xml:space="preserve">WRC is a centre of excellence providing specialist musculoskeletal rehabilitation. We value working with our patients, encouraging them to take an active role in their rehabilitation. We take a collaborative approach considering patients’ physical, </w:t>
      </w:r>
      <w:proofErr w:type="gramStart"/>
      <w:r w:rsidRPr="005335AA">
        <w:rPr>
          <w:rFonts w:ascii="Arial" w:eastAsia="Times New Roman" w:hAnsi="Arial" w:cs="Arial"/>
          <w:sz w:val="24"/>
          <w:szCs w:val="24"/>
        </w:rPr>
        <w:t>emotional</w:t>
      </w:r>
      <w:proofErr w:type="gramEnd"/>
      <w:r w:rsidRPr="005335AA">
        <w:rPr>
          <w:rFonts w:ascii="Arial" w:eastAsia="Times New Roman" w:hAnsi="Arial" w:cs="Arial"/>
          <w:sz w:val="24"/>
          <w:szCs w:val="24"/>
        </w:rPr>
        <w:t xml:space="preserve"> and social situation in order to enable them to optimise their function, maximise their independence and achieve their personal goals.</w:t>
      </w:r>
    </w:p>
    <w:p w14:paraId="32635D32" w14:textId="77777777" w:rsidR="000212F0" w:rsidRPr="005335AA" w:rsidRDefault="000212F0" w:rsidP="000212F0">
      <w:pPr>
        <w:spacing w:after="0" w:line="240" w:lineRule="auto"/>
        <w:rPr>
          <w:rFonts w:ascii="Arial" w:eastAsia="Times New Roman" w:hAnsi="Arial" w:cs="Arial"/>
          <w:sz w:val="24"/>
          <w:szCs w:val="24"/>
        </w:rPr>
      </w:pPr>
      <w:r w:rsidRPr="005335AA">
        <w:rPr>
          <w:rFonts w:ascii="Arial" w:eastAsia="Times New Roman" w:hAnsi="Arial" w:cs="Arial"/>
          <w:sz w:val="24"/>
          <w:szCs w:val="24"/>
        </w:rPr>
        <w:t xml:space="preserve"> </w:t>
      </w:r>
    </w:p>
    <w:p w14:paraId="28FB085A" w14:textId="08861B04" w:rsidR="000212F0" w:rsidRPr="005335AA" w:rsidRDefault="000212F0" w:rsidP="000212F0">
      <w:pPr>
        <w:spacing w:after="0" w:line="240" w:lineRule="auto"/>
        <w:rPr>
          <w:rFonts w:ascii="Arial" w:eastAsia="Times New Roman" w:hAnsi="Arial" w:cs="Arial"/>
          <w:sz w:val="24"/>
          <w:szCs w:val="24"/>
        </w:rPr>
      </w:pPr>
      <w:r w:rsidRPr="005335AA">
        <w:rPr>
          <w:rFonts w:ascii="Arial" w:eastAsia="Times New Roman" w:hAnsi="Arial" w:cs="Arial"/>
          <w:sz w:val="24"/>
          <w:szCs w:val="24"/>
        </w:rPr>
        <w:t xml:space="preserve">The Wessex Rehabilitation Centre offers Monday to Friday MSK treatment for adults (18+). We use intensive, part-time, group and </w:t>
      </w:r>
      <w:proofErr w:type="gramStart"/>
      <w:r w:rsidRPr="005335AA">
        <w:rPr>
          <w:rFonts w:ascii="Arial" w:eastAsia="Times New Roman" w:hAnsi="Arial" w:cs="Arial"/>
          <w:sz w:val="24"/>
          <w:szCs w:val="24"/>
        </w:rPr>
        <w:t>outpatients</w:t>
      </w:r>
      <w:proofErr w:type="gramEnd"/>
      <w:r w:rsidRPr="005335AA">
        <w:rPr>
          <w:rFonts w:ascii="Arial" w:eastAsia="Times New Roman" w:hAnsi="Arial" w:cs="Arial"/>
          <w:sz w:val="24"/>
          <w:szCs w:val="24"/>
        </w:rPr>
        <w:t xml:space="preserve"> programmes depending on patients’ requirements with a goal setting approach. Therapy areas include hand therapy, occupational therapy light workshop and industrial workshop, activity of daily living areas and vocational advice.  Where appropriate, patients also have access to psychology, and access to other services within Salisbury NHS Foundation Trust </w:t>
      </w:r>
      <w:proofErr w:type="gramStart"/>
      <w:r w:rsidRPr="005335AA">
        <w:rPr>
          <w:rFonts w:ascii="Arial" w:eastAsia="Times New Roman" w:hAnsi="Arial" w:cs="Arial"/>
          <w:sz w:val="24"/>
          <w:szCs w:val="24"/>
        </w:rPr>
        <w:t>e.g.</w:t>
      </w:r>
      <w:proofErr w:type="gramEnd"/>
      <w:r w:rsidR="00427F37">
        <w:rPr>
          <w:rFonts w:ascii="Arial" w:eastAsia="Times New Roman" w:hAnsi="Arial" w:cs="Arial"/>
          <w:sz w:val="24"/>
          <w:szCs w:val="24"/>
        </w:rPr>
        <w:t xml:space="preserve"> </w:t>
      </w:r>
      <w:r w:rsidRPr="005335AA">
        <w:rPr>
          <w:rFonts w:ascii="Arial" w:eastAsia="Times New Roman" w:hAnsi="Arial" w:cs="Arial"/>
          <w:sz w:val="24"/>
          <w:szCs w:val="24"/>
        </w:rPr>
        <w:t xml:space="preserve">orthotics. Patients have the option for on-site accommodation if transport is difficult to and from the unit (subject to availability). </w:t>
      </w:r>
    </w:p>
    <w:p w14:paraId="417C3F95" w14:textId="77777777" w:rsidR="000212F0" w:rsidRPr="005335AA" w:rsidRDefault="000212F0" w:rsidP="000212F0">
      <w:pPr>
        <w:spacing w:after="0" w:line="240" w:lineRule="auto"/>
        <w:rPr>
          <w:rFonts w:ascii="Arial" w:eastAsia="Times New Roman" w:hAnsi="Arial" w:cs="Arial"/>
          <w:sz w:val="20"/>
          <w:szCs w:val="24"/>
        </w:rPr>
      </w:pPr>
    </w:p>
    <w:p w14:paraId="56A01DA1" w14:textId="337B6862" w:rsidR="000212F0" w:rsidRDefault="000212F0" w:rsidP="000212F0">
      <w:pPr>
        <w:spacing w:after="0" w:line="240" w:lineRule="auto"/>
        <w:jc w:val="both"/>
        <w:rPr>
          <w:rFonts w:ascii="Arial" w:eastAsia="Times New Roman" w:hAnsi="Arial" w:cs="Arial"/>
          <w:sz w:val="24"/>
          <w:szCs w:val="24"/>
        </w:rPr>
      </w:pPr>
      <w:r w:rsidRPr="005335AA">
        <w:rPr>
          <w:rFonts w:ascii="Arial" w:eastAsia="Times New Roman" w:hAnsi="Arial" w:cs="Arial"/>
          <w:sz w:val="24"/>
          <w:szCs w:val="24"/>
        </w:rPr>
        <w:t>We treat:</w:t>
      </w:r>
    </w:p>
    <w:p w14:paraId="20603592" w14:textId="77777777" w:rsidR="00427F37" w:rsidRPr="005335AA" w:rsidRDefault="00427F37" w:rsidP="000212F0">
      <w:pPr>
        <w:spacing w:after="0" w:line="240" w:lineRule="auto"/>
        <w:jc w:val="both"/>
        <w:rPr>
          <w:rFonts w:ascii="Arial" w:eastAsia="Times New Roman" w:hAnsi="Arial" w:cs="Arial"/>
          <w:sz w:val="24"/>
          <w:szCs w:val="24"/>
        </w:rPr>
      </w:pPr>
    </w:p>
    <w:p w14:paraId="579D95E9" w14:textId="77777777" w:rsidR="000212F0" w:rsidRPr="005335AA" w:rsidRDefault="000212F0" w:rsidP="00427F37">
      <w:pPr>
        <w:numPr>
          <w:ilvl w:val="0"/>
          <w:numId w:val="3"/>
        </w:numPr>
        <w:spacing w:after="0" w:line="240" w:lineRule="auto"/>
        <w:rPr>
          <w:rFonts w:ascii="Arial" w:eastAsia="Times New Roman" w:hAnsi="Arial" w:cs="Arial"/>
          <w:sz w:val="24"/>
          <w:szCs w:val="24"/>
        </w:rPr>
      </w:pPr>
      <w:r w:rsidRPr="005335AA">
        <w:rPr>
          <w:rFonts w:ascii="Arial" w:eastAsia="Times New Roman" w:hAnsi="Arial" w:cs="Arial"/>
          <w:b/>
          <w:sz w:val="24"/>
          <w:szCs w:val="24"/>
        </w:rPr>
        <w:t>Burn or plastic reconstruction of hand and upper injuries, both elective and trauma</w:t>
      </w:r>
    </w:p>
    <w:p w14:paraId="538CDF1D" w14:textId="77777777" w:rsidR="000212F0" w:rsidRPr="005335AA" w:rsidRDefault="000212F0" w:rsidP="000212F0">
      <w:pPr>
        <w:spacing w:after="0" w:line="240" w:lineRule="auto"/>
        <w:rPr>
          <w:rFonts w:ascii="Arial" w:eastAsia="Times New Roman" w:hAnsi="Arial" w:cs="Arial"/>
          <w:sz w:val="24"/>
          <w:szCs w:val="24"/>
        </w:rPr>
      </w:pPr>
    </w:p>
    <w:p w14:paraId="5E5842B6" w14:textId="77777777" w:rsidR="000212F0" w:rsidRPr="005335AA" w:rsidRDefault="000212F0" w:rsidP="00427F37">
      <w:pPr>
        <w:numPr>
          <w:ilvl w:val="0"/>
          <w:numId w:val="3"/>
        </w:numPr>
        <w:spacing w:after="0" w:line="240" w:lineRule="auto"/>
        <w:rPr>
          <w:rFonts w:ascii="Arial" w:eastAsia="Times New Roman" w:hAnsi="Arial" w:cs="Arial"/>
          <w:b/>
          <w:sz w:val="24"/>
          <w:szCs w:val="24"/>
        </w:rPr>
      </w:pPr>
      <w:r w:rsidRPr="005335AA">
        <w:rPr>
          <w:rFonts w:ascii="Arial" w:eastAsia="Times New Roman" w:hAnsi="Arial" w:cs="Arial"/>
          <w:b/>
          <w:sz w:val="24"/>
          <w:szCs w:val="24"/>
        </w:rPr>
        <w:t xml:space="preserve">Complex orthopaedic conditions of the hand, </w:t>
      </w:r>
      <w:proofErr w:type="gramStart"/>
      <w:r w:rsidRPr="005335AA">
        <w:rPr>
          <w:rFonts w:ascii="Arial" w:eastAsia="Times New Roman" w:hAnsi="Arial" w:cs="Arial"/>
          <w:b/>
          <w:sz w:val="24"/>
          <w:szCs w:val="24"/>
        </w:rPr>
        <w:t>wrist</w:t>
      </w:r>
      <w:proofErr w:type="gramEnd"/>
      <w:r w:rsidRPr="005335AA">
        <w:rPr>
          <w:rFonts w:ascii="Arial" w:eastAsia="Times New Roman" w:hAnsi="Arial" w:cs="Arial"/>
          <w:b/>
          <w:sz w:val="24"/>
          <w:szCs w:val="24"/>
        </w:rPr>
        <w:t xml:space="preserve"> and elbow</w:t>
      </w:r>
    </w:p>
    <w:p w14:paraId="7B041E86" w14:textId="77777777" w:rsidR="000212F0" w:rsidRPr="005335AA" w:rsidRDefault="000212F0" w:rsidP="000212F0">
      <w:pPr>
        <w:spacing w:after="0" w:line="240" w:lineRule="auto"/>
        <w:ind w:left="720"/>
        <w:rPr>
          <w:rFonts w:ascii="Arial" w:eastAsia="Times New Roman" w:hAnsi="Arial" w:cs="Arial"/>
          <w:b/>
          <w:sz w:val="24"/>
          <w:szCs w:val="24"/>
        </w:rPr>
      </w:pPr>
    </w:p>
    <w:p w14:paraId="6813F5C9" w14:textId="77777777" w:rsidR="000212F0" w:rsidRPr="005335AA" w:rsidRDefault="000212F0" w:rsidP="00427F37">
      <w:pPr>
        <w:numPr>
          <w:ilvl w:val="0"/>
          <w:numId w:val="3"/>
        </w:numPr>
        <w:spacing w:after="0" w:line="240" w:lineRule="auto"/>
        <w:rPr>
          <w:rFonts w:ascii="Arial" w:eastAsia="Times New Roman" w:hAnsi="Arial" w:cs="Arial"/>
          <w:sz w:val="24"/>
          <w:szCs w:val="24"/>
        </w:rPr>
      </w:pPr>
      <w:r w:rsidRPr="005335AA">
        <w:rPr>
          <w:rFonts w:ascii="Arial" w:eastAsia="Times New Roman" w:hAnsi="Arial" w:cs="Arial"/>
          <w:b/>
          <w:sz w:val="24"/>
          <w:szCs w:val="24"/>
        </w:rPr>
        <w:t>Chronic Regional Pain Syndrome of the Hand or Upper Limb</w:t>
      </w:r>
      <w:r w:rsidRPr="005335AA">
        <w:rPr>
          <w:rFonts w:ascii="Arial" w:eastAsia="Times New Roman" w:hAnsi="Arial" w:cs="Arial"/>
          <w:sz w:val="24"/>
          <w:szCs w:val="24"/>
        </w:rPr>
        <w:t xml:space="preserve">. </w:t>
      </w:r>
    </w:p>
    <w:p w14:paraId="60C90AA4" w14:textId="77777777" w:rsidR="000212F0" w:rsidRPr="005335AA" w:rsidRDefault="000212F0" w:rsidP="000212F0">
      <w:pPr>
        <w:spacing w:after="0" w:line="240" w:lineRule="auto"/>
        <w:ind w:left="720"/>
        <w:rPr>
          <w:rFonts w:ascii="Arial" w:eastAsia="Times New Roman" w:hAnsi="Arial" w:cs="Arial"/>
          <w:b/>
          <w:sz w:val="24"/>
          <w:szCs w:val="24"/>
        </w:rPr>
      </w:pPr>
    </w:p>
    <w:p w14:paraId="1BAA21A1" w14:textId="77777777" w:rsidR="000212F0" w:rsidRPr="005335AA" w:rsidRDefault="000212F0" w:rsidP="00427F37">
      <w:pPr>
        <w:numPr>
          <w:ilvl w:val="0"/>
          <w:numId w:val="3"/>
        </w:numPr>
        <w:spacing w:after="0" w:line="240" w:lineRule="auto"/>
        <w:rPr>
          <w:rFonts w:ascii="Arial" w:eastAsia="Times New Roman" w:hAnsi="Arial" w:cs="Arial"/>
          <w:b/>
          <w:sz w:val="24"/>
          <w:szCs w:val="24"/>
        </w:rPr>
      </w:pPr>
      <w:r w:rsidRPr="005335AA">
        <w:rPr>
          <w:rFonts w:ascii="Arial" w:eastAsia="Times New Roman" w:hAnsi="Arial" w:cs="Arial"/>
          <w:b/>
          <w:sz w:val="24"/>
          <w:szCs w:val="24"/>
        </w:rPr>
        <w:t>Peripheral nerve injuries, including Brachial Plexus</w:t>
      </w:r>
    </w:p>
    <w:p w14:paraId="68D8CE1D" w14:textId="77777777" w:rsidR="000212F0" w:rsidRPr="005335AA" w:rsidRDefault="000212F0" w:rsidP="000212F0">
      <w:pPr>
        <w:spacing w:after="0" w:line="240" w:lineRule="auto"/>
        <w:ind w:left="720"/>
        <w:rPr>
          <w:rFonts w:ascii="Arial" w:eastAsia="Times New Roman" w:hAnsi="Arial" w:cs="Arial"/>
          <w:b/>
          <w:sz w:val="24"/>
          <w:szCs w:val="24"/>
        </w:rPr>
      </w:pPr>
    </w:p>
    <w:p w14:paraId="60682A51" w14:textId="77777777" w:rsidR="000212F0" w:rsidRPr="005335AA" w:rsidRDefault="000212F0" w:rsidP="00427F37">
      <w:pPr>
        <w:numPr>
          <w:ilvl w:val="0"/>
          <w:numId w:val="3"/>
        </w:numPr>
        <w:spacing w:after="0" w:line="240" w:lineRule="auto"/>
        <w:rPr>
          <w:rFonts w:ascii="Arial" w:eastAsia="Times New Roman" w:hAnsi="Arial" w:cs="Arial"/>
          <w:b/>
          <w:sz w:val="24"/>
          <w:szCs w:val="24"/>
        </w:rPr>
      </w:pPr>
      <w:r w:rsidRPr="005335AA">
        <w:rPr>
          <w:rFonts w:ascii="Arial" w:eastAsia="Times New Roman" w:hAnsi="Arial" w:cs="Arial"/>
          <w:b/>
          <w:sz w:val="24"/>
          <w:szCs w:val="24"/>
        </w:rPr>
        <w:t xml:space="preserve">Conservative management of OA/RA and post-operative management of </w:t>
      </w:r>
      <w:proofErr w:type="spellStart"/>
      <w:r w:rsidRPr="005335AA">
        <w:rPr>
          <w:rFonts w:ascii="Arial" w:eastAsia="Times New Roman" w:hAnsi="Arial" w:cs="Arial"/>
          <w:b/>
          <w:sz w:val="24"/>
          <w:szCs w:val="24"/>
        </w:rPr>
        <w:t>trapeziumectomy</w:t>
      </w:r>
      <w:proofErr w:type="spellEnd"/>
      <w:r w:rsidRPr="005335AA">
        <w:rPr>
          <w:rFonts w:ascii="Arial" w:eastAsia="Times New Roman" w:hAnsi="Arial" w:cs="Arial"/>
          <w:b/>
          <w:sz w:val="24"/>
          <w:szCs w:val="24"/>
        </w:rPr>
        <w:t xml:space="preserve"> and joint arthroplasty</w:t>
      </w:r>
    </w:p>
    <w:p w14:paraId="172C41F7" w14:textId="77777777" w:rsidR="000212F0" w:rsidRPr="005335AA" w:rsidRDefault="000212F0" w:rsidP="000212F0">
      <w:pPr>
        <w:spacing w:after="0" w:line="240" w:lineRule="auto"/>
        <w:rPr>
          <w:rFonts w:ascii="Arial" w:eastAsia="Times New Roman" w:hAnsi="Arial" w:cs="Arial"/>
          <w:sz w:val="24"/>
          <w:szCs w:val="24"/>
        </w:rPr>
      </w:pPr>
    </w:p>
    <w:p w14:paraId="17EB60B9" w14:textId="5490BD2A" w:rsidR="000212F0" w:rsidRPr="005335AA" w:rsidRDefault="000212F0" w:rsidP="00427F37">
      <w:pPr>
        <w:numPr>
          <w:ilvl w:val="0"/>
          <w:numId w:val="3"/>
        </w:numPr>
        <w:spacing w:after="0" w:line="240" w:lineRule="auto"/>
        <w:rPr>
          <w:rFonts w:ascii="Arial" w:eastAsia="Times New Roman" w:hAnsi="Arial" w:cs="Arial"/>
          <w:sz w:val="24"/>
          <w:szCs w:val="24"/>
        </w:rPr>
      </w:pPr>
      <w:r w:rsidRPr="005335AA">
        <w:rPr>
          <w:rFonts w:ascii="Arial" w:eastAsia="Times New Roman" w:hAnsi="Arial" w:cs="Arial"/>
          <w:b/>
          <w:sz w:val="24"/>
          <w:szCs w:val="24"/>
        </w:rPr>
        <w:t>Other conditions are triaged by our MDT and considered on a case</w:t>
      </w:r>
      <w:r w:rsidR="00427F37">
        <w:rPr>
          <w:rFonts w:ascii="Arial" w:eastAsia="Times New Roman" w:hAnsi="Arial" w:cs="Arial"/>
          <w:b/>
          <w:sz w:val="24"/>
          <w:szCs w:val="24"/>
        </w:rPr>
        <w:t>-</w:t>
      </w:r>
      <w:r w:rsidRPr="005335AA">
        <w:rPr>
          <w:rFonts w:ascii="Arial" w:eastAsia="Times New Roman" w:hAnsi="Arial" w:cs="Arial"/>
          <w:b/>
          <w:sz w:val="24"/>
          <w:szCs w:val="24"/>
        </w:rPr>
        <w:t>by</w:t>
      </w:r>
      <w:r w:rsidR="00427F37">
        <w:rPr>
          <w:rFonts w:ascii="Arial" w:eastAsia="Times New Roman" w:hAnsi="Arial" w:cs="Arial"/>
          <w:b/>
          <w:sz w:val="24"/>
          <w:szCs w:val="24"/>
        </w:rPr>
        <w:t>-</w:t>
      </w:r>
      <w:r w:rsidRPr="005335AA">
        <w:rPr>
          <w:rFonts w:ascii="Arial" w:eastAsia="Times New Roman" w:hAnsi="Arial" w:cs="Arial"/>
          <w:b/>
          <w:sz w:val="24"/>
          <w:szCs w:val="24"/>
        </w:rPr>
        <w:t>case basis</w:t>
      </w:r>
    </w:p>
    <w:p w14:paraId="3BEA5154" w14:textId="77777777" w:rsidR="000212F0" w:rsidRPr="005335AA" w:rsidRDefault="000212F0" w:rsidP="000212F0">
      <w:pPr>
        <w:spacing w:after="0" w:line="240" w:lineRule="auto"/>
        <w:ind w:left="720" w:hanging="720"/>
        <w:rPr>
          <w:rFonts w:ascii="Arial" w:eastAsia="Times New Roman" w:hAnsi="Arial" w:cs="Arial"/>
          <w:sz w:val="24"/>
          <w:szCs w:val="24"/>
        </w:rPr>
      </w:pPr>
    </w:p>
    <w:p w14:paraId="273EDF3B" w14:textId="77777777" w:rsidR="000212F0" w:rsidRPr="005335AA" w:rsidRDefault="000212F0" w:rsidP="000212F0">
      <w:pPr>
        <w:spacing w:after="0" w:line="240" w:lineRule="auto"/>
        <w:ind w:left="720" w:hanging="720"/>
        <w:rPr>
          <w:rFonts w:ascii="Arial" w:eastAsia="Times New Roman" w:hAnsi="Arial" w:cs="Arial"/>
          <w:sz w:val="24"/>
          <w:szCs w:val="24"/>
        </w:rPr>
      </w:pPr>
    </w:p>
    <w:p w14:paraId="32069A80" w14:textId="0A848DA6" w:rsidR="000212F0" w:rsidRDefault="000212F0" w:rsidP="000212F0">
      <w:pPr>
        <w:spacing w:after="0" w:line="240" w:lineRule="auto"/>
        <w:rPr>
          <w:rFonts w:ascii="Arial" w:eastAsia="Times New Roman" w:hAnsi="Arial" w:cs="Arial"/>
          <w:sz w:val="24"/>
          <w:szCs w:val="24"/>
        </w:rPr>
      </w:pPr>
      <w:r w:rsidRPr="005335AA">
        <w:rPr>
          <w:rFonts w:ascii="Arial" w:eastAsia="Times New Roman" w:hAnsi="Arial" w:cs="Arial"/>
          <w:sz w:val="24"/>
          <w:szCs w:val="24"/>
        </w:rPr>
        <w:t>We expect the patient to engage and agree with the following:</w:t>
      </w:r>
    </w:p>
    <w:p w14:paraId="1A3AC7EA" w14:textId="77777777" w:rsidR="00427F37" w:rsidRPr="005335AA" w:rsidRDefault="00427F37" w:rsidP="000212F0">
      <w:pPr>
        <w:spacing w:after="0" w:line="240" w:lineRule="auto"/>
        <w:rPr>
          <w:rFonts w:ascii="Arial" w:eastAsia="Times New Roman" w:hAnsi="Arial" w:cs="Arial"/>
          <w:sz w:val="24"/>
          <w:szCs w:val="24"/>
        </w:rPr>
      </w:pPr>
    </w:p>
    <w:p w14:paraId="4261DF97" w14:textId="77777777" w:rsidR="000212F0" w:rsidRPr="00427F37" w:rsidRDefault="000212F0" w:rsidP="00427F37">
      <w:pPr>
        <w:pStyle w:val="ListParagraph"/>
        <w:numPr>
          <w:ilvl w:val="0"/>
          <w:numId w:val="6"/>
        </w:numPr>
        <w:spacing w:after="0" w:line="240" w:lineRule="auto"/>
        <w:rPr>
          <w:rFonts w:ascii="Arial" w:eastAsia="Times New Roman" w:hAnsi="Arial" w:cs="Arial"/>
          <w:sz w:val="24"/>
          <w:szCs w:val="24"/>
        </w:rPr>
      </w:pPr>
      <w:r w:rsidRPr="00427F37">
        <w:rPr>
          <w:rFonts w:ascii="Arial" w:eastAsia="Times New Roman" w:hAnsi="Arial" w:cs="Arial"/>
          <w:sz w:val="24"/>
          <w:szCs w:val="24"/>
        </w:rPr>
        <w:t xml:space="preserve">Able to work towards SMART goals identified by the patient </w:t>
      </w:r>
    </w:p>
    <w:p w14:paraId="3FCB7B72" w14:textId="77777777" w:rsidR="000212F0" w:rsidRPr="00427F37" w:rsidRDefault="000212F0" w:rsidP="00427F37">
      <w:pPr>
        <w:pStyle w:val="ListParagraph"/>
        <w:numPr>
          <w:ilvl w:val="0"/>
          <w:numId w:val="6"/>
        </w:numPr>
        <w:spacing w:after="0" w:line="240" w:lineRule="auto"/>
        <w:rPr>
          <w:rFonts w:ascii="Arial" w:eastAsia="Times New Roman" w:hAnsi="Arial" w:cs="Arial"/>
          <w:sz w:val="24"/>
          <w:szCs w:val="24"/>
        </w:rPr>
      </w:pPr>
      <w:r w:rsidRPr="00427F37">
        <w:rPr>
          <w:rFonts w:ascii="Arial" w:eastAsia="Times New Roman" w:hAnsi="Arial" w:cs="Arial"/>
          <w:sz w:val="24"/>
          <w:szCs w:val="24"/>
        </w:rPr>
        <w:t>Engage in a multi-disciplinary approach</w:t>
      </w:r>
    </w:p>
    <w:p w14:paraId="7C4BAB36" w14:textId="77777777" w:rsidR="000212F0" w:rsidRPr="00427F37" w:rsidRDefault="000212F0" w:rsidP="00427F37">
      <w:pPr>
        <w:pStyle w:val="ListParagraph"/>
        <w:numPr>
          <w:ilvl w:val="0"/>
          <w:numId w:val="6"/>
        </w:numPr>
        <w:spacing w:after="0" w:line="240" w:lineRule="auto"/>
        <w:rPr>
          <w:rFonts w:ascii="Arial" w:eastAsia="Times New Roman" w:hAnsi="Arial" w:cs="Arial"/>
          <w:sz w:val="24"/>
          <w:szCs w:val="24"/>
        </w:rPr>
      </w:pPr>
      <w:r w:rsidRPr="00427F37">
        <w:rPr>
          <w:rFonts w:ascii="Arial" w:eastAsia="Times New Roman" w:hAnsi="Arial" w:cs="Arial"/>
          <w:sz w:val="24"/>
          <w:szCs w:val="24"/>
        </w:rPr>
        <w:t>We expect patients to demonstrate motivation to engage with their therapy both whilst at the centre and at home</w:t>
      </w:r>
    </w:p>
    <w:p w14:paraId="7DF43EE9" w14:textId="77777777" w:rsidR="000212F0" w:rsidRPr="00427F37" w:rsidRDefault="000212F0" w:rsidP="00427F37">
      <w:pPr>
        <w:pStyle w:val="ListParagraph"/>
        <w:numPr>
          <w:ilvl w:val="0"/>
          <w:numId w:val="6"/>
        </w:numPr>
        <w:spacing w:after="0" w:line="240" w:lineRule="auto"/>
        <w:rPr>
          <w:rFonts w:ascii="Arial" w:eastAsia="Times New Roman" w:hAnsi="Arial" w:cs="Arial"/>
          <w:sz w:val="24"/>
          <w:szCs w:val="24"/>
        </w:rPr>
      </w:pPr>
      <w:r w:rsidRPr="00427F37">
        <w:rPr>
          <w:rFonts w:ascii="Arial" w:eastAsia="Times New Roman" w:hAnsi="Arial" w:cs="Arial"/>
          <w:sz w:val="24"/>
          <w:szCs w:val="24"/>
        </w:rPr>
        <w:t xml:space="preserve">Therapy time is dependent on </w:t>
      </w:r>
      <w:proofErr w:type="gramStart"/>
      <w:r w:rsidRPr="00427F37">
        <w:rPr>
          <w:rFonts w:ascii="Arial" w:eastAsia="Times New Roman" w:hAnsi="Arial" w:cs="Arial"/>
          <w:sz w:val="24"/>
          <w:szCs w:val="24"/>
        </w:rPr>
        <w:t>patients</w:t>
      </w:r>
      <w:proofErr w:type="gramEnd"/>
      <w:r w:rsidRPr="00427F37">
        <w:rPr>
          <w:rFonts w:ascii="Arial" w:eastAsia="Times New Roman" w:hAnsi="Arial" w:cs="Arial"/>
          <w:sz w:val="24"/>
          <w:szCs w:val="24"/>
        </w:rPr>
        <w:t xml:space="preserve"> injuries, situation and goals and will be regularly reviewed with their key therapist</w:t>
      </w:r>
    </w:p>
    <w:p w14:paraId="1E1E5A12" w14:textId="77777777" w:rsidR="000212F0" w:rsidRPr="00427F37" w:rsidRDefault="000212F0" w:rsidP="00427F37">
      <w:pPr>
        <w:pStyle w:val="ListParagraph"/>
        <w:numPr>
          <w:ilvl w:val="0"/>
          <w:numId w:val="6"/>
        </w:numPr>
        <w:spacing w:after="0" w:line="240" w:lineRule="auto"/>
        <w:rPr>
          <w:rFonts w:ascii="Arial" w:eastAsia="Times New Roman" w:hAnsi="Arial" w:cs="Arial"/>
          <w:sz w:val="24"/>
          <w:szCs w:val="24"/>
        </w:rPr>
      </w:pPr>
      <w:r w:rsidRPr="00427F37">
        <w:rPr>
          <w:rFonts w:ascii="Arial" w:eastAsia="Times New Roman" w:hAnsi="Arial" w:cs="Arial"/>
          <w:sz w:val="24"/>
          <w:szCs w:val="24"/>
        </w:rPr>
        <w:t>Attend sessions as planned, and inform the centre if they cannot attend</w:t>
      </w:r>
    </w:p>
    <w:p w14:paraId="0D722DE6" w14:textId="3948E8E8" w:rsidR="00C4720E" w:rsidRDefault="00C4720E" w:rsidP="00427F37">
      <w:pPr>
        <w:rPr>
          <w:rFonts w:ascii="Arial" w:hAnsi="Arial" w:cs="Arial"/>
        </w:rPr>
      </w:pPr>
    </w:p>
    <w:p w14:paraId="3D1BD928" w14:textId="7066BB4E" w:rsidR="00427F37" w:rsidRPr="00427F37" w:rsidRDefault="00427F37" w:rsidP="00427F37">
      <w:pPr>
        <w:rPr>
          <w:rFonts w:ascii="Arial" w:hAnsi="Arial" w:cs="Arial"/>
        </w:rPr>
      </w:pPr>
    </w:p>
    <w:p w14:paraId="302C8F21" w14:textId="387BBF21" w:rsidR="00427F37" w:rsidRPr="00427F37" w:rsidRDefault="00427F37" w:rsidP="00427F37">
      <w:pPr>
        <w:rPr>
          <w:rFonts w:ascii="Arial" w:hAnsi="Arial" w:cs="Arial"/>
        </w:rPr>
      </w:pPr>
    </w:p>
    <w:p w14:paraId="7E601C2B" w14:textId="48258CE4" w:rsidR="00427F37" w:rsidRPr="00427F37" w:rsidRDefault="00427F37" w:rsidP="00427F37">
      <w:pPr>
        <w:rPr>
          <w:rFonts w:ascii="Arial" w:hAnsi="Arial" w:cs="Arial"/>
        </w:rPr>
      </w:pPr>
    </w:p>
    <w:p w14:paraId="4C78543F" w14:textId="77777777" w:rsidR="00427F37" w:rsidRPr="00427F37" w:rsidRDefault="00427F37" w:rsidP="00427F37">
      <w:pPr>
        <w:ind w:firstLine="720"/>
        <w:rPr>
          <w:rFonts w:ascii="Arial" w:hAnsi="Arial" w:cs="Arial"/>
        </w:rPr>
      </w:pPr>
    </w:p>
    <w:sectPr w:rsidR="00427F37" w:rsidRPr="00427F37" w:rsidSect="007C59D3">
      <w:footerReference w:type="default" r:id="rId10"/>
      <w:pgSz w:w="11906" w:h="16838"/>
      <w:pgMar w:top="284" w:right="680" w:bottom="142" w:left="680" w:header="567"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0FE6" w14:textId="77777777" w:rsidR="006843A4" w:rsidRDefault="005B61D4">
      <w:pPr>
        <w:spacing w:after="0" w:line="240" w:lineRule="auto"/>
      </w:pPr>
      <w:r>
        <w:separator/>
      </w:r>
    </w:p>
  </w:endnote>
  <w:endnote w:type="continuationSeparator" w:id="0">
    <w:p w14:paraId="754BD34C" w14:textId="77777777" w:rsidR="006843A4" w:rsidRDefault="005B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F655" w14:textId="0D2225EB" w:rsidR="007C59D3" w:rsidRPr="0020593D" w:rsidRDefault="00427F37" w:rsidP="0020593D">
    <w:pPr>
      <w:pStyle w:val="Footer"/>
      <w:rPr>
        <w:rFonts w:ascii="Arial" w:hAnsi="Arial" w:cs="Arial"/>
      </w:rPr>
    </w:pPr>
    <w:r>
      <w:rPr>
        <w:rFonts w:ascii="Arial" w:hAnsi="Arial" w:cs="Arial"/>
      </w:rPr>
      <w:t xml:space="preserve">Version 1.1 July 2022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A9F3" w14:textId="77777777" w:rsidR="006843A4" w:rsidRDefault="005B61D4">
      <w:pPr>
        <w:spacing w:after="0" w:line="240" w:lineRule="auto"/>
      </w:pPr>
      <w:r>
        <w:separator/>
      </w:r>
    </w:p>
  </w:footnote>
  <w:footnote w:type="continuationSeparator" w:id="0">
    <w:p w14:paraId="33A6A716" w14:textId="77777777" w:rsidR="006843A4" w:rsidRDefault="005B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786"/>
    <w:multiLevelType w:val="hybridMultilevel"/>
    <w:tmpl w:val="0660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DB6CFB"/>
    <w:multiLevelType w:val="hybridMultilevel"/>
    <w:tmpl w:val="73C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06AE0"/>
    <w:multiLevelType w:val="hybridMultilevel"/>
    <w:tmpl w:val="D51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067E2"/>
    <w:multiLevelType w:val="hybridMultilevel"/>
    <w:tmpl w:val="083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9D47F8"/>
    <w:multiLevelType w:val="hybridMultilevel"/>
    <w:tmpl w:val="96302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D04CBC"/>
    <w:multiLevelType w:val="hybridMultilevel"/>
    <w:tmpl w:val="0C00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F0"/>
    <w:rsid w:val="000212F0"/>
    <w:rsid w:val="000D4A79"/>
    <w:rsid w:val="00427F37"/>
    <w:rsid w:val="005335AA"/>
    <w:rsid w:val="005B61D4"/>
    <w:rsid w:val="006843A4"/>
    <w:rsid w:val="00A45FAC"/>
    <w:rsid w:val="00C4720E"/>
    <w:rsid w:val="00CB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59CA"/>
  <w15:docId w15:val="{6D7844B8-35BB-4ABF-9B55-C8BB4AE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12F0"/>
    <w:pPr>
      <w:tabs>
        <w:tab w:val="center" w:pos="4513"/>
        <w:tab w:val="right" w:pos="9026"/>
      </w:tabs>
      <w:spacing w:after="0" w:line="240" w:lineRule="auto"/>
    </w:pPr>
    <w:rPr>
      <w:rFonts w:ascii="Frutiger 55 Roman" w:eastAsia="Times New Roman" w:hAnsi="Frutiger 55 Roman" w:cs="Times New Roman"/>
      <w:sz w:val="20"/>
      <w:szCs w:val="20"/>
    </w:rPr>
  </w:style>
  <w:style w:type="character" w:customStyle="1" w:styleId="FooterChar">
    <w:name w:val="Footer Char"/>
    <w:basedOn w:val="DefaultParagraphFont"/>
    <w:link w:val="Footer"/>
    <w:uiPriority w:val="99"/>
    <w:rsid w:val="000212F0"/>
    <w:rPr>
      <w:rFonts w:ascii="Frutiger 55 Roman" w:eastAsia="Times New Roman" w:hAnsi="Frutiger 55 Roman" w:cs="Times New Roman"/>
      <w:sz w:val="20"/>
      <w:szCs w:val="20"/>
    </w:rPr>
  </w:style>
  <w:style w:type="paragraph" w:styleId="BalloonText">
    <w:name w:val="Balloon Text"/>
    <w:basedOn w:val="Normal"/>
    <w:link w:val="BalloonTextChar"/>
    <w:uiPriority w:val="99"/>
    <w:semiHidden/>
    <w:unhideWhenUsed/>
    <w:rsid w:val="0002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F0"/>
    <w:rPr>
      <w:rFonts w:ascii="Tahoma" w:hAnsi="Tahoma" w:cs="Tahoma"/>
      <w:sz w:val="16"/>
      <w:szCs w:val="16"/>
    </w:rPr>
  </w:style>
  <w:style w:type="paragraph" w:styleId="Header">
    <w:name w:val="header"/>
    <w:basedOn w:val="Normal"/>
    <w:link w:val="HeaderChar"/>
    <w:uiPriority w:val="99"/>
    <w:unhideWhenUsed/>
    <w:rsid w:val="0042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37"/>
  </w:style>
  <w:style w:type="paragraph" w:styleId="ListParagraph">
    <w:name w:val="List Paragraph"/>
    <w:basedOn w:val="Normal"/>
    <w:uiPriority w:val="34"/>
    <w:qFormat/>
    <w:rsid w:val="0042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4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t.wessexrehab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EASTMAN, Stuart (SALISBURY NHS FOUNDATION TRUST)</cp:lastModifiedBy>
  <cp:revision>4</cp:revision>
  <dcterms:created xsi:type="dcterms:W3CDTF">2022-08-08T14:45:00Z</dcterms:created>
  <dcterms:modified xsi:type="dcterms:W3CDTF">2022-08-26T08:58:00Z</dcterms:modified>
</cp:coreProperties>
</file>