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B1C10" w14:textId="77777777" w:rsidR="00506DFC" w:rsidRDefault="00506DFC" w:rsidP="00506DFC">
      <w:pPr>
        <w:spacing w:after="200"/>
        <w:jc w:val="center"/>
        <w:rPr>
          <w:rFonts w:ascii="Arial" w:eastAsia="Arial" w:hAnsi="Arial" w:cs="Arial"/>
          <w:b/>
          <w:bCs/>
          <w:sz w:val="24"/>
          <w:szCs w:val="24"/>
          <w:lang w:eastAsia="en-US"/>
        </w:rPr>
      </w:pPr>
    </w:p>
    <w:p w14:paraId="62609C81" w14:textId="77777777" w:rsidR="00506DFC" w:rsidRPr="00CA5499" w:rsidRDefault="00506DFC" w:rsidP="00506DFC">
      <w:pPr>
        <w:spacing w:after="200"/>
        <w:jc w:val="center"/>
        <w:rPr>
          <w:rFonts w:ascii="Arial" w:eastAsia="Arial" w:hAnsi="Arial" w:cs="Arial"/>
          <w:b/>
          <w:bCs/>
          <w:sz w:val="24"/>
          <w:szCs w:val="24"/>
          <w:lang w:eastAsia="en-US"/>
        </w:rPr>
      </w:pPr>
      <w:r w:rsidRPr="00CA5499">
        <w:rPr>
          <w:rFonts w:ascii="Arial" w:eastAsia="Arial" w:hAnsi="Arial" w:cs="Arial"/>
          <w:b/>
          <w:bCs/>
          <w:sz w:val="24"/>
          <w:szCs w:val="24"/>
          <w:lang w:eastAsia="en-US"/>
        </w:rPr>
        <w:t xml:space="preserve">SUSPECTED URGENT SKIN CANCER REFERRAL FORM </w:t>
      </w:r>
    </w:p>
    <w:p w14:paraId="2F60E318" w14:textId="77777777" w:rsidR="00506DFC" w:rsidRPr="00CA5499" w:rsidRDefault="00506DFC" w:rsidP="00506DFC">
      <w:pPr>
        <w:spacing w:after="160"/>
        <w:contextualSpacing/>
        <w:rPr>
          <w:rFonts w:ascii="Arial" w:eastAsia="Calibri" w:hAnsi="Arial" w:cs="Arial"/>
          <w:lang w:eastAsia="en-US"/>
        </w:rPr>
      </w:pPr>
      <w:r w:rsidRPr="00CA5499">
        <w:rPr>
          <w:rFonts w:ascii="Arial" w:eastAsia="Arial" w:hAnsi="Arial" w:cs="Arial"/>
          <w:u w:val="single"/>
          <w:lang w:eastAsia="en-US"/>
        </w:rPr>
        <w:t>With images</w:t>
      </w:r>
      <w:r w:rsidRPr="00CA5499">
        <w:rPr>
          <w:rFonts w:ascii="Arial" w:eastAsia="Arial" w:hAnsi="Arial" w:cs="Arial"/>
          <w:lang w:eastAsia="en-US"/>
        </w:rPr>
        <w:t xml:space="preserve">, please organise imaging via the hub network who will send via </w:t>
      </w:r>
      <w:proofErr w:type="spellStart"/>
      <w:r w:rsidRPr="00CA5499">
        <w:rPr>
          <w:rFonts w:ascii="Arial" w:eastAsia="Arial" w:hAnsi="Arial" w:cs="Arial"/>
          <w:lang w:eastAsia="en-US"/>
        </w:rPr>
        <w:t>eRS</w:t>
      </w:r>
      <w:proofErr w:type="spellEnd"/>
      <w:r w:rsidRPr="00CA5499">
        <w:rPr>
          <w:rFonts w:ascii="Arial" w:eastAsia="Arial" w:hAnsi="Arial" w:cs="Arial"/>
          <w:lang w:eastAsia="en-US"/>
        </w:rPr>
        <w:t xml:space="preserve"> to Urgent Suspected Skin Cancer </w:t>
      </w:r>
      <w:proofErr w:type="spellStart"/>
      <w:r w:rsidRPr="00CA5499">
        <w:rPr>
          <w:rFonts w:ascii="Arial" w:eastAsia="Arial" w:hAnsi="Arial" w:cs="Arial"/>
          <w:b/>
          <w:bCs/>
          <w:lang w:eastAsia="en-US"/>
        </w:rPr>
        <w:t>Telederm</w:t>
      </w:r>
      <w:proofErr w:type="spellEnd"/>
      <w:r w:rsidRPr="00CA5499">
        <w:rPr>
          <w:rFonts w:ascii="Arial" w:eastAsia="Arial" w:hAnsi="Arial" w:cs="Arial"/>
          <w:lang w:eastAsia="en-US"/>
        </w:rPr>
        <w:t xml:space="preserve"> RAS.   </w:t>
      </w:r>
      <w:r w:rsidRPr="00CA5499">
        <w:rPr>
          <w:rFonts w:ascii="Arial" w:eastAsia="Arial" w:hAnsi="Arial" w:cs="Arial"/>
          <w:u w:val="single"/>
          <w:lang w:eastAsia="en-US"/>
        </w:rPr>
        <w:t xml:space="preserve">Without </w:t>
      </w:r>
      <w:proofErr w:type="gramStart"/>
      <w:r w:rsidRPr="00CA5499">
        <w:rPr>
          <w:rFonts w:ascii="Arial" w:eastAsia="Arial" w:hAnsi="Arial" w:cs="Arial"/>
          <w:u w:val="single"/>
          <w:lang w:eastAsia="en-US"/>
        </w:rPr>
        <w:t>images</w:t>
      </w:r>
      <w:proofErr w:type="gramEnd"/>
      <w:r w:rsidRPr="00CA5499">
        <w:rPr>
          <w:rFonts w:ascii="Arial" w:eastAsia="Arial" w:hAnsi="Arial" w:cs="Arial"/>
          <w:lang w:eastAsia="en-US"/>
        </w:rPr>
        <w:t xml:space="preserve"> please send via </w:t>
      </w:r>
      <w:proofErr w:type="spellStart"/>
      <w:r w:rsidRPr="00CA5499">
        <w:rPr>
          <w:rFonts w:ascii="Arial" w:eastAsia="Arial" w:hAnsi="Arial" w:cs="Arial"/>
          <w:lang w:eastAsia="en-US"/>
        </w:rPr>
        <w:t>eRS</w:t>
      </w:r>
      <w:proofErr w:type="spellEnd"/>
      <w:r w:rsidRPr="00CA5499">
        <w:rPr>
          <w:rFonts w:ascii="Arial" w:eastAsia="Arial" w:hAnsi="Arial" w:cs="Arial"/>
          <w:lang w:eastAsia="en-US"/>
        </w:rPr>
        <w:t xml:space="preserve"> to Urgent Suspected Skin Cancer RAS. </w:t>
      </w:r>
    </w:p>
    <w:p w14:paraId="32F4EE94" w14:textId="77777777" w:rsidR="00506DFC" w:rsidRPr="00CA5499" w:rsidRDefault="00506DFC" w:rsidP="00506DFC">
      <w:pPr>
        <w:spacing w:after="160"/>
        <w:contextualSpacing/>
        <w:rPr>
          <w:rFonts w:ascii="Arial" w:eastAsia="Calibri" w:hAnsi="Arial" w:cs="Arial"/>
          <w:lang w:eastAsia="en-US"/>
        </w:rPr>
      </w:pPr>
      <w:r w:rsidRPr="00CA5499">
        <w:rPr>
          <w:rFonts w:ascii="Arial" w:eastAsia="Arial" w:hAnsi="Arial" w:cs="Arial"/>
          <w:lang w:eastAsia="en-US"/>
        </w:rPr>
        <w:t>There is a single email address to use i</w:t>
      </w:r>
      <w:r w:rsidRPr="00CA5499">
        <w:rPr>
          <w:rFonts w:ascii="Arial" w:eastAsia="Arial" w:hAnsi="Arial" w:cs="Arial"/>
          <w:b/>
          <w:bCs/>
          <w:lang w:eastAsia="en-US"/>
        </w:rPr>
        <w:t xml:space="preserve">f </w:t>
      </w:r>
      <w:proofErr w:type="spellStart"/>
      <w:r w:rsidRPr="00CA5499">
        <w:rPr>
          <w:rFonts w:ascii="Arial" w:eastAsia="Arial" w:hAnsi="Arial" w:cs="Arial"/>
          <w:b/>
          <w:bCs/>
          <w:lang w:eastAsia="en-US"/>
        </w:rPr>
        <w:t>eRS</w:t>
      </w:r>
      <w:proofErr w:type="spellEnd"/>
      <w:r w:rsidRPr="00CA5499">
        <w:rPr>
          <w:rFonts w:ascii="Arial" w:eastAsia="Arial" w:hAnsi="Arial" w:cs="Arial"/>
          <w:b/>
          <w:bCs/>
          <w:lang w:eastAsia="en-US"/>
        </w:rPr>
        <w:t xml:space="preserve"> is unavailable for more than 24 hours.  </w:t>
      </w:r>
    </w:p>
    <w:p w14:paraId="79717BF4" w14:textId="77777777" w:rsidR="00506DFC" w:rsidRPr="00CA5499" w:rsidRDefault="00506DFC" w:rsidP="00506DFC">
      <w:pPr>
        <w:spacing w:after="160"/>
        <w:contextualSpacing/>
        <w:rPr>
          <w:rFonts w:ascii="Arial" w:eastAsia="Calibri" w:hAnsi="Arial" w:cs="Arial"/>
          <w:lang w:eastAsia="en-US"/>
        </w:rPr>
      </w:pPr>
      <w:r w:rsidRPr="00CA5499">
        <w:rPr>
          <w:rFonts w:ascii="Arial" w:eastAsia="Arial" w:hAnsi="Arial" w:cs="Arial"/>
          <w:lang w:eastAsia="en-US"/>
        </w:rPr>
        <w:t xml:space="preserve">For RUH please use </w:t>
      </w:r>
      <w:hyperlink r:id="rId7" w:history="1">
        <w:r w:rsidRPr="00CA5499">
          <w:rPr>
            <w:rFonts w:ascii="Arial" w:eastAsia="Calibri" w:hAnsi="Arial" w:cs="Arial"/>
            <w:color w:val="0000FF"/>
            <w:u w:val="single"/>
            <w:lang w:eastAsia="en-US"/>
          </w:rPr>
          <w:t>ruh-tr.CancerReferrals@nhs.net</w:t>
        </w:r>
      </w:hyperlink>
      <w:r w:rsidRPr="00CA5499">
        <w:rPr>
          <w:rFonts w:ascii="Arial" w:eastAsia="Calibri" w:hAnsi="Arial" w:cs="Arial"/>
          <w:color w:val="000000"/>
          <w:lang w:eastAsia="en-US"/>
        </w:rPr>
        <w:t xml:space="preserve"> </w:t>
      </w:r>
    </w:p>
    <w:p w14:paraId="11AD37D4" w14:textId="77777777" w:rsidR="00506DFC" w:rsidRPr="00CA5499" w:rsidRDefault="00506DFC" w:rsidP="00506DFC">
      <w:pPr>
        <w:spacing w:after="160"/>
        <w:contextualSpacing/>
        <w:rPr>
          <w:rFonts w:ascii="Arial" w:eastAsia="Calibri" w:hAnsi="Arial" w:cs="Arial"/>
          <w:color w:val="000000"/>
          <w:lang w:eastAsia="en-US"/>
        </w:rPr>
      </w:pPr>
      <w:r w:rsidRPr="00CA5499">
        <w:rPr>
          <w:rFonts w:ascii="Arial" w:eastAsia="Calibri" w:hAnsi="Arial" w:cs="Arial"/>
          <w:color w:val="000000"/>
          <w:lang w:eastAsia="en-US"/>
        </w:rPr>
        <w:t xml:space="preserve">For </w:t>
      </w:r>
      <w:proofErr w:type="gramStart"/>
      <w:r w:rsidRPr="00CA5499">
        <w:rPr>
          <w:rFonts w:ascii="Arial" w:eastAsia="Calibri" w:hAnsi="Arial" w:cs="Arial"/>
          <w:color w:val="000000"/>
          <w:lang w:eastAsia="en-US"/>
        </w:rPr>
        <w:t>Salisbury</w:t>
      </w:r>
      <w:proofErr w:type="gramEnd"/>
      <w:r w:rsidRPr="00CA5499">
        <w:rPr>
          <w:rFonts w:ascii="Arial" w:eastAsia="Calibri" w:hAnsi="Arial" w:cs="Arial"/>
          <w:color w:val="000000"/>
          <w:lang w:eastAsia="en-US"/>
        </w:rPr>
        <w:t xml:space="preserve"> please use the Sarum Referral Centre </w:t>
      </w:r>
      <w:hyperlink r:id="rId8" w:history="1">
        <w:r w:rsidRPr="00CA5499">
          <w:rPr>
            <w:rFonts w:ascii="Arial" w:eastAsia="Calibri" w:hAnsi="Arial" w:cs="Arial"/>
            <w:color w:val="0000FF"/>
            <w:u w:val="single"/>
            <w:lang w:eastAsia="en-US"/>
          </w:rPr>
          <w:t>bswicb.urgentsarumreferralcentre@nhs.net</w:t>
        </w:r>
      </w:hyperlink>
    </w:p>
    <w:p w14:paraId="3D4380FB" w14:textId="77777777" w:rsidR="00506DFC" w:rsidRPr="00CA5499" w:rsidRDefault="00506DFC" w:rsidP="00506DFC">
      <w:pPr>
        <w:spacing w:after="160"/>
        <w:contextualSpacing/>
        <w:rPr>
          <w:rFonts w:ascii="Arial" w:eastAsia="Arial" w:hAnsi="Arial" w:cs="Arial"/>
          <w:lang w:eastAsia="ja-JP"/>
        </w:rPr>
      </w:pPr>
    </w:p>
    <w:p w14:paraId="61B7E32A" w14:textId="77777777" w:rsidR="00506DFC" w:rsidRPr="00CA5499" w:rsidRDefault="00506DFC" w:rsidP="00506DFC">
      <w:pPr>
        <w:spacing w:after="160"/>
        <w:contextualSpacing/>
        <w:jc w:val="center"/>
        <w:rPr>
          <w:rFonts w:ascii="Arial" w:eastAsia="Arial" w:hAnsi="Arial" w:cs="Arial"/>
          <w:b/>
          <w:bCs/>
          <w:color w:val="E36C0A"/>
          <w:lang w:eastAsia="en-US"/>
        </w:rPr>
      </w:pPr>
      <w:r w:rsidRPr="00CA5499">
        <w:rPr>
          <w:rFonts w:ascii="Arial" w:eastAsia="Arial" w:hAnsi="Arial" w:cs="Arial"/>
          <w:b/>
          <w:bCs/>
          <w:color w:val="E36C0A"/>
          <w:lang w:eastAsia="en-US"/>
        </w:rPr>
        <w:t xml:space="preserve">For cases of diagnostic uncertainty please use </w:t>
      </w:r>
      <w:proofErr w:type="spellStart"/>
      <w:r w:rsidRPr="00CA5499">
        <w:rPr>
          <w:rFonts w:ascii="Arial" w:eastAsia="Arial" w:hAnsi="Arial" w:cs="Arial"/>
          <w:b/>
          <w:bCs/>
          <w:color w:val="E36C0A"/>
          <w:lang w:eastAsia="en-US"/>
        </w:rPr>
        <w:t>Cinapsis</w:t>
      </w:r>
      <w:proofErr w:type="spellEnd"/>
      <w:r w:rsidRPr="00CA5499">
        <w:rPr>
          <w:rFonts w:ascii="Arial" w:eastAsia="Arial" w:hAnsi="Arial" w:cs="Arial"/>
          <w:b/>
          <w:bCs/>
          <w:color w:val="E36C0A"/>
          <w:lang w:eastAsia="en-US"/>
        </w:rPr>
        <w:t xml:space="preserve"> lesion Advice &amp; Guidance </w:t>
      </w:r>
      <w:r w:rsidRPr="00CA5499">
        <w:rPr>
          <w:rFonts w:ascii="Arial" w:eastAsia="Arial" w:hAnsi="Arial" w:cs="Arial"/>
          <w:b/>
          <w:bCs/>
          <w:color w:val="E36C0A"/>
          <w:u w:val="single"/>
          <w:lang w:eastAsia="en-US"/>
        </w:rPr>
        <w:t>Pre-referral</w:t>
      </w:r>
      <w:r w:rsidRPr="00CA5499">
        <w:rPr>
          <w:rFonts w:ascii="Arial" w:eastAsia="Arial" w:hAnsi="Arial" w:cs="Arial"/>
          <w:b/>
          <w:bCs/>
          <w:color w:val="E36C0A"/>
          <w:lang w:eastAsia="en-US"/>
        </w:rPr>
        <w:t xml:space="preserve"> </w:t>
      </w:r>
    </w:p>
    <w:p w14:paraId="6692B51F" w14:textId="1A9AAABE" w:rsidR="00506DFC" w:rsidRPr="00CA5499" w:rsidRDefault="00506DFC" w:rsidP="00506DFC">
      <w:pPr>
        <w:spacing w:after="160"/>
        <w:contextualSpacing/>
        <w:rPr>
          <w:rFonts w:ascii="Arial" w:eastAsia="Arial" w:hAnsi="Arial" w:cs="Arial"/>
          <w:b/>
          <w:bCs/>
          <w:color w:val="76923C"/>
          <w:lang w:eastAsia="en-US"/>
        </w:rPr>
      </w:pPr>
      <w:r w:rsidRPr="00CA5499">
        <w:rPr>
          <w:rFonts w:ascii="Arial" w:eastAsia="Arial" w:hAnsi="Arial" w:cs="Arial"/>
          <w:b/>
          <w:bCs/>
          <w:color w:val="FF0000"/>
          <w:lang w:eastAsia="en-US"/>
        </w:rPr>
        <w:t xml:space="preserve"> </w:t>
      </w:r>
      <w:r>
        <w:rPr>
          <w:rFonts w:ascii="Arial" w:eastAsia="Calibri" w:hAnsi="Arial" w:cs="Arial"/>
          <w:noProof/>
          <w:lang w:eastAsia="en-US"/>
        </w:rPr>
        <w:drawing>
          <wp:inline distT="0" distB="0" distL="0" distR="0" wp14:anchorId="4F1CDD68" wp14:editId="6F22E58D">
            <wp:extent cx="171450" cy="171450"/>
            <wp:effectExtent l="0" t="0" r="0" b="0"/>
            <wp:docPr id="346006711" name="Picture 2" descr="Tic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ck with solid fill"/>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A5499">
        <w:rPr>
          <w:rFonts w:ascii="Arial" w:eastAsia="Arial" w:hAnsi="Arial" w:cs="Arial"/>
          <w:b/>
          <w:bCs/>
          <w:color w:val="76923C"/>
          <w:lang w:eastAsia="en-US"/>
        </w:rPr>
        <w:t xml:space="preserve">Use this form for </w:t>
      </w:r>
    </w:p>
    <w:p w14:paraId="253B5190" w14:textId="77777777" w:rsidR="00506DFC" w:rsidRPr="00CA5499" w:rsidRDefault="00506DFC" w:rsidP="00506DFC">
      <w:pPr>
        <w:numPr>
          <w:ilvl w:val="0"/>
          <w:numId w:val="1"/>
        </w:numPr>
        <w:spacing w:after="160" w:line="276" w:lineRule="auto"/>
        <w:contextualSpacing/>
        <w:rPr>
          <w:rFonts w:ascii="Arial" w:eastAsia="Arial" w:hAnsi="Arial" w:cs="Arial"/>
          <w:b/>
          <w:bCs/>
          <w:color w:val="76923C"/>
          <w:lang w:eastAsia="en-US"/>
        </w:rPr>
      </w:pPr>
      <w:r w:rsidRPr="00CA5499">
        <w:rPr>
          <w:rFonts w:ascii="Arial" w:eastAsia="Arial" w:hAnsi="Arial" w:cs="Arial"/>
          <w:b/>
          <w:bCs/>
          <w:color w:val="76923C"/>
          <w:lang w:eastAsia="en-US"/>
        </w:rPr>
        <w:t>ALL suspected malignant melanoma, Squamous Cell Carcinoma (SCC) and rare skin cancer(s)</w:t>
      </w:r>
    </w:p>
    <w:p w14:paraId="6FB4B8FB" w14:textId="77777777" w:rsidR="00506DFC" w:rsidRPr="00CA5499" w:rsidRDefault="00506DFC" w:rsidP="00506DFC">
      <w:pPr>
        <w:numPr>
          <w:ilvl w:val="0"/>
          <w:numId w:val="1"/>
        </w:numPr>
        <w:spacing w:after="160" w:line="276" w:lineRule="auto"/>
        <w:contextualSpacing/>
        <w:rPr>
          <w:rFonts w:ascii="Arial" w:eastAsia="Arial" w:hAnsi="Arial" w:cs="Arial"/>
          <w:b/>
          <w:bCs/>
          <w:color w:val="76923C"/>
          <w:lang w:eastAsia="en-US"/>
        </w:rPr>
      </w:pPr>
      <w:r w:rsidRPr="00CA5499">
        <w:rPr>
          <w:rFonts w:ascii="Arial" w:eastAsia="Arial" w:hAnsi="Arial" w:cs="Arial"/>
          <w:b/>
          <w:bCs/>
          <w:color w:val="76923C"/>
          <w:lang w:eastAsia="en-US"/>
        </w:rPr>
        <w:t xml:space="preserve">Basal Cell Carcinoma (BCC) with </w:t>
      </w:r>
      <w:proofErr w:type="gramStart"/>
      <w:r w:rsidRPr="00CA5499">
        <w:rPr>
          <w:rFonts w:ascii="Arial" w:eastAsia="Arial" w:hAnsi="Arial" w:cs="Arial"/>
          <w:b/>
          <w:bCs/>
          <w:color w:val="76923C"/>
          <w:lang w:eastAsia="en-US"/>
        </w:rPr>
        <w:t>HIGH risk</w:t>
      </w:r>
      <w:proofErr w:type="gramEnd"/>
      <w:r w:rsidRPr="00CA5499">
        <w:rPr>
          <w:rFonts w:ascii="Arial" w:eastAsia="Arial" w:hAnsi="Arial" w:cs="Arial"/>
          <w:b/>
          <w:bCs/>
          <w:color w:val="76923C"/>
          <w:lang w:eastAsia="en-US"/>
        </w:rPr>
        <w:t xml:space="preserve"> features (see below) </w:t>
      </w:r>
    </w:p>
    <w:p w14:paraId="032973D1" w14:textId="612FFFDA" w:rsidR="00506DFC" w:rsidRPr="00CA5499" w:rsidRDefault="00506DFC" w:rsidP="00506DFC">
      <w:pPr>
        <w:spacing w:after="160"/>
        <w:contextualSpacing/>
        <w:rPr>
          <w:rFonts w:ascii="Arial" w:eastAsia="Arial" w:hAnsi="Arial" w:cs="Arial"/>
          <w:b/>
          <w:bCs/>
          <w:color w:val="FF0000"/>
          <w:lang w:eastAsia="en-US"/>
        </w:rPr>
      </w:pPr>
      <w:r>
        <w:rPr>
          <w:rFonts w:ascii="Arial" w:eastAsia="Calibri" w:hAnsi="Arial" w:cs="Arial"/>
          <w:noProof/>
          <w:lang w:eastAsia="en-US"/>
        </w:rPr>
        <w:drawing>
          <wp:inline distT="0" distB="0" distL="0" distR="0" wp14:anchorId="2166CBF4" wp14:editId="2902E549">
            <wp:extent cx="190500" cy="190500"/>
            <wp:effectExtent l="0" t="0" r="0" b="0"/>
            <wp:docPr id="1227697575" name="Picture 1" descr="Close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se with solid fill"/>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0500" cy="190500"/>
                    </a:xfrm>
                    <a:prstGeom prst="rect">
                      <a:avLst/>
                    </a:prstGeom>
                    <a:noFill/>
                    <a:ln>
                      <a:noFill/>
                    </a:ln>
                  </pic:spPr>
                </pic:pic>
              </a:graphicData>
            </a:graphic>
          </wp:inline>
        </w:drawing>
      </w:r>
      <w:r w:rsidRPr="00CA5499">
        <w:rPr>
          <w:rFonts w:ascii="Arial" w:eastAsia="Arial" w:hAnsi="Arial" w:cs="Arial"/>
          <w:b/>
          <w:bCs/>
          <w:color w:val="FF0000"/>
          <w:lang w:eastAsia="en-US"/>
        </w:rPr>
        <w:t xml:space="preserve">DO NOT use this form for </w:t>
      </w:r>
    </w:p>
    <w:p w14:paraId="684CCB80" w14:textId="77777777" w:rsidR="00506DFC" w:rsidRPr="00CA5499" w:rsidRDefault="00506DFC" w:rsidP="00506DFC">
      <w:pPr>
        <w:numPr>
          <w:ilvl w:val="0"/>
          <w:numId w:val="2"/>
        </w:numPr>
        <w:spacing w:after="160" w:line="276" w:lineRule="auto"/>
        <w:contextualSpacing/>
        <w:rPr>
          <w:rFonts w:ascii="Arial" w:eastAsia="Arial" w:hAnsi="Arial" w:cs="Arial"/>
          <w:b/>
          <w:bCs/>
          <w:color w:val="FF0000"/>
          <w:lang w:eastAsia="en-US"/>
        </w:rPr>
      </w:pPr>
      <w:r w:rsidRPr="00CA5499">
        <w:rPr>
          <w:rFonts w:ascii="Arial" w:eastAsia="Arial" w:hAnsi="Arial" w:cs="Arial"/>
          <w:b/>
          <w:bCs/>
          <w:color w:val="FF0000"/>
          <w:lang w:eastAsia="en-US"/>
        </w:rPr>
        <w:t xml:space="preserve">Routine BCC, please use </w:t>
      </w:r>
      <w:r w:rsidRPr="00CA5499">
        <w:rPr>
          <w:rFonts w:ascii="Arial" w:eastAsia="Arial" w:hAnsi="Arial" w:cs="Arial"/>
          <w:b/>
          <w:bCs/>
          <w:color w:val="FF0000"/>
          <w:u w:val="single"/>
          <w:lang w:eastAsia="en-US"/>
        </w:rPr>
        <w:t>BCC</w:t>
      </w:r>
      <w:r w:rsidRPr="00CA5499">
        <w:rPr>
          <w:rFonts w:ascii="Arial" w:eastAsia="Arial" w:hAnsi="Arial" w:cs="Arial"/>
          <w:b/>
          <w:bCs/>
          <w:color w:val="FF0000"/>
          <w:lang w:eastAsia="en-US"/>
        </w:rPr>
        <w:t xml:space="preserve"> pathway </w:t>
      </w:r>
    </w:p>
    <w:p w14:paraId="6527DEA4" w14:textId="77777777" w:rsidR="00506DFC" w:rsidRPr="00CA5499" w:rsidRDefault="00506DFC" w:rsidP="00506DFC">
      <w:pPr>
        <w:numPr>
          <w:ilvl w:val="0"/>
          <w:numId w:val="2"/>
        </w:numPr>
        <w:spacing w:after="160" w:line="276" w:lineRule="auto"/>
        <w:contextualSpacing/>
        <w:rPr>
          <w:rFonts w:ascii="Arial" w:eastAsia="Arial" w:hAnsi="Arial" w:cs="Arial"/>
          <w:b/>
          <w:bCs/>
          <w:color w:val="FF0000"/>
          <w:lang w:eastAsia="en-US"/>
        </w:rPr>
      </w:pPr>
      <w:r w:rsidRPr="00CA5499">
        <w:rPr>
          <w:rFonts w:ascii="Arial" w:eastAsia="Arial" w:hAnsi="Arial" w:cs="Arial"/>
          <w:b/>
          <w:bCs/>
          <w:color w:val="FF0000"/>
          <w:lang w:eastAsia="en-US"/>
        </w:rPr>
        <w:t xml:space="preserve">Routine dermatology referrals </w:t>
      </w:r>
    </w:p>
    <w:p w14:paraId="4595350F" w14:textId="77777777" w:rsidR="00506DFC" w:rsidRPr="00CA5499" w:rsidRDefault="00506DFC" w:rsidP="00506DFC">
      <w:pPr>
        <w:ind w:left="720"/>
        <w:contextualSpacing/>
        <w:rPr>
          <w:rFonts w:ascii="Arial" w:eastAsia="Arial" w:hAnsi="Arial" w:cs="Arial"/>
          <w:b/>
          <w:bCs/>
          <w:color w:val="FF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048B83CC" w14:textId="77777777" w:rsidTr="00E90948">
        <w:trPr>
          <w:trHeight w:val="300"/>
        </w:trPr>
        <w:tc>
          <w:tcPr>
            <w:tcW w:w="5000" w:type="pct"/>
            <w:tcBorders>
              <w:top w:val="single" w:sz="4" w:space="0" w:color="auto"/>
              <w:left w:val="single" w:sz="4" w:space="0" w:color="auto"/>
              <w:bottom w:val="single" w:sz="4" w:space="0" w:color="auto"/>
              <w:right w:val="single" w:sz="4" w:space="0" w:color="auto"/>
            </w:tcBorders>
            <w:hideMark/>
          </w:tcPr>
          <w:p w14:paraId="0821677B" w14:textId="77777777" w:rsidR="00506DFC" w:rsidRPr="00CA5499" w:rsidRDefault="00506DFC" w:rsidP="00E90948">
            <w:pPr>
              <w:tabs>
                <w:tab w:val="left" w:pos="9246"/>
              </w:tabs>
              <w:rPr>
                <w:rFonts w:ascii="Arial" w:eastAsia="Calibri" w:hAnsi="Arial" w:cs="Arial"/>
                <w:color w:val="0000FF"/>
                <w:lang w:eastAsia="en-US"/>
              </w:rPr>
            </w:pPr>
            <w:r w:rsidRPr="00CA5499">
              <w:rPr>
                <w:rFonts w:ascii="Arial" w:eastAsia="Calibri" w:hAnsi="Arial" w:cs="Arial"/>
                <w:b/>
                <w:bCs/>
                <w:lang w:eastAsia="ja-JP"/>
              </w:rPr>
              <w:t>*</w:t>
            </w:r>
            <w:r w:rsidRPr="00CA5499">
              <w:rPr>
                <w:rFonts w:ascii="Arial" w:eastAsia="Calibri" w:hAnsi="Arial" w:cs="Arial"/>
                <w:b/>
                <w:bCs/>
                <w:lang w:eastAsia="en-US"/>
              </w:rPr>
              <w:t xml:space="preserve"> If you are confident the patient has a high-risk cancer or requires this to be excluded, please continue with the referral on this urgent suspected cancer pathway. If not, please consider a discussion within the practice before proceeding. This may be particularly relevant if you are a trainee, advanced nurse practitioner, or allied health professional. This is because of the high number of patients referred with a benign condition. Regular feedback will be made available from secondary care</w:t>
            </w:r>
          </w:p>
        </w:tc>
      </w:tr>
    </w:tbl>
    <w:p w14:paraId="774BDFBB" w14:textId="77777777" w:rsidR="00506DFC" w:rsidRPr="00CA5499" w:rsidRDefault="00506DFC" w:rsidP="00506DFC">
      <w:pPr>
        <w:tabs>
          <w:tab w:val="left" w:pos="9246"/>
        </w:tabs>
        <w:spacing w:after="200" w:line="276" w:lineRule="auto"/>
        <w:rPr>
          <w:rFonts w:ascii="Arial" w:eastAsia="Calibri" w:hAnsi="Arial" w:cs="Arial"/>
          <w:b/>
          <w:bCs/>
          <w:u w:val="single"/>
          <w:lang w:eastAsia="en-US"/>
        </w:rPr>
      </w:pPr>
    </w:p>
    <w:p w14:paraId="34D2F2BC" w14:textId="77777777" w:rsidR="00506DFC" w:rsidRPr="00CA5499" w:rsidRDefault="00506DFC" w:rsidP="00506DFC">
      <w:pPr>
        <w:tabs>
          <w:tab w:val="left" w:pos="9246"/>
        </w:tabs>
        <w:spacing w:after="200" w:line="276" w:lineRule="auto"/>
        <w:rPr>
          <w:rFonts w:ascii="Arial" w:eastAsia="Calibri" w:hAnsi="Arial" w:cs="Arial"/>
          <w:b/>
          <w:bCs/>
          <w:lang w:eastAsia="en-US"/>
        </w:rPr>
      </w:pPr>
      <w:r w:rsidRPr="00CA5499">
        <w:rPr>
          <w:rFonts w:ascii="Arial" w:eastAsia="Calibri" w:hAnsi="Arial" w:cs="Arial"/>
          <w:b/>
          <w:bCs/>
          <w:u w:val="single"/>
          <w:lang w:eastAsia="en-US"/>
        </w:rPr>
        <w:t>PATIENT IMAGES</w:t>
      </w:r>
      <w:r w:rsidRPr="00CA5499">
        <w:rPr>
          <w:rFonts w:ascii="Arial" w:eastAsia="Calibri" w:hAnsi="Arial" w:cs="Arial"/>
          <w:b/>
          <w:bCs/>
          <w:lang w:eastAsia="en-US"/>
        </w:rPr>
        <w:t xml:space="preserve"> – Where your practice is engaged with a local imaging hub, please consider booking the patient into their service to photograph the patient’s lesion to facilitate virtual clinical assessment by a dermatology specialist unless there are exclusion criteria/ other circumstances </w:t>
      </w:r>
      <w:proofErr w:type="spellStart"/>
      <w:r w:rsidRPr="00CA5499">
        <w:rPr>
          <w:rFonts w:ascii="Arial" w:eastAsia="Calibri" w:hAnsi="Arial" w:cs="Arial"/>
          <w:b/>
          <w:bCs/>
          <w:lang w:eastAsia="en-US"/>
        </w:rPr>
        <w:t>e.g</w:t>
      </w:r>
      <w:proofErr w:type="spellEnd"/>
      <w:r w:rsidRPr="00CA5499">
        <w:rPr>
          <w:rFonts w:ascii="Arial" w:eastAsia="Calibri" w:hAnsi="Arial" w:cs="Arial"/>
          <w:b/>
          <w:bCs/>
          <w:lang w:eastAsia="en-US"/>
        </w:rPr>
        <w:t xml:space="preserve"> regarding consent.  Where there is no local imaging hub, please refer as normal for a face-to-face appointment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4AA8AC80"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tcPr>
          <w:p w14:paraId="1BB6DC0F" w14:textId="77777777" w:rsidR="00506DFC" w:rsidRPr="00CA5499" w:rsidRDefault="00506DFC" w:rsidP="00E90948">
            <w:pPr>
              <w:rPr>
                <w:rFonts w:ascii="Arial" w:eastAsia="Arial" w:hAnsi="Arial" w:cs="Arial"/>
                <w:b/>
                <w:bCs/>
                <w:lang w:eastAsia="en-US"/>
              </w:rPr>
            </w:pPr>
          </w:p>
          <w:p w14:paraId="5124E30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Patient to be referred to a hub for images to be attached (localising, </w:t>
            </w:r>
            <w:proofErr w:type="gramStart"/>
            <w:r w:rsidRPr="00CA5499">
              <w:rPr>
                <w:rFonts w:ascii="Arial" w:eastAsia="Calibri" w:hAnsi="Arial" w:cs="Arial"/>
                <w:b/>
                <w:bCs/>
                <w:lang w:eastAsia="en-US"/>
              </w:rPr>
              <w:t>close up</w:t>
            </w:r>
            <w:proofErr w:type="gramEnd"/>
            <w:r w:rsidRPr="00CA5499">
              <w:rPr>
                <w:rFonts w:ascii="Arial" w:eastAsia="Calibri" w:hAnsi="Arial" w:cs="Arial"/>
                <w:b/>
                <w:bCs/>
                <w:lang w:eastAsia="en-US"/>
              </w:rPr>
              <w:t xml:space="preserve"> and </w:t>
            </w:r>
            <w:proofErr w:type="spellStart"/>
            <w:r w:rsidRPr="00CA5499">
              <w:rPr>
                <w:rFonts w:ascii="Arial" w:eastAsia="Calibri" w:hAnsi="Arial" w:cs="Arial"/>
                <w:b/>
                <w:bCs/>
                <w:lang w:eastAsia="en-US"/>
              </w:rPr>
              <w:t>dermoscopic</w:t>
            </w:r>
            <w:proofErr w:type="spellEnd"/>
            <w:r w:rsidRPr="00CA5499">
              <w:rPr>
                <w:rFonts w:ascii="Arial" w:eastAsia="Calibri" w:hAnsi="Arial" w:cs="Arial"/>
                <w:b/>
                <w:bCs/>
                <w:lang w:eastAsia="en-US"/>
              </w:rPr>
              <w:t xml:space="preserve"> images)    </w:t>
            </w:r>
          </w:p>
          <w:p w14:paraId="0F2714A9" w14:textId="77777777" w:rsidR="00506DFC" w:rsidRPr="00CA5499" w:rsidRDefault="00506DFC" w:rsidP="00E90948">
            <w:pPr>
              <w:jc w:val="center"/>
              <w:rPr>
                <w:rFonts w:ascii="Arial" w:eastAsia="Calibri" w:hAnsi="Arial" w:cs="Arial"/>
                <w:b/>
                <w:bCs/>
                <w:lang w:eastAsia="en-US"/>
              </w:rPr>
            </w:pPr>
            <w:r w:rsidRPr="00CA5499">
              <w:rPr>
                <w:rFonts w:ascii="Arial" w:eastAsia="Calibri" w:hAnsi="Arial" w:cs="Arial"/>
                <w:b/>
                <w:bCs/>
                <w:lang w:eastAsia="en-US"/>
              </w:rPr>
              <w:t>OR</w:t>
            </w:r>
          </w:p>
          <w:p w14:paraId="69504DF1"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Images above included from Advice &amp; Guidance request or taken in practice (send via </w:t>
            </w:r>
            <w:proofErr w:type="spellStart"/>
            <w:r w:rsidRPr="00CA5499">
              <w:rPr>
                <w:rFonts w:ascii="Arial" w:eastAsia="Calibri" w:hAnsi="Arial" w:cs="Arial"/>
                <w:b/>
                <w:bCs/>
                <w:lang w:eastAsia="en-US"/>
              </w:rPr>
              <w:t>telederm</w:t>
            </w:r>
            <w:proofErr w:type="spellEnd"/>
            <w:r w:rsidRPr="00CA5499">
              <w:rPr>
                <w:rFonts w:ascii="Arial" w:eastAsia="Calibri" w:hAnsi="Arial" w:cs="Arial"/>
                <w:b/>
                <w:bCs/>
                <w:lang w:eastAsia="en-US"/>
              </w:rPr>
              <w:t xml:space="preserve"> RAS)        </w:t>
            </w:r>
          </w:p>
          <w:p w14:paraId="48CAF962" w14:textId="77777777" w:rsidR="00506DFC" w:rsidRPr="00CA5499" w:rsidRDefault="00506DFC" w:rsidP="00E90948">
            <w:pPr>
              <w:jc w:val="center"/>
              <w:rPr>
                <w:rFonts w:ascii="Arial" w:eastAsia="Calibri" w:hAnsi="Arial" w:cs="Arial"/>
                <w:b/>
                <w:bCs/>
                <w:lang w:eastAsia="en-US"/>
              </w:rPr>
            </w:pPr>
            <w:r w:rsidRPr="00CA5499">
              <w:rPr>
                <w:rFonts w:ascii="Arial" w:eastAsia="Calibri" w:hAnsi="Arial" w:cs="Arial"/>
                <w:b/>
                <w:bCs/>
                <w:lang w:eastAsia="en-US"/>
              </w:rPr>
              <w:t>OR</w:t>
            </w:r>
          </w:p>
          <w:p w14:paraId="2DCDEE7B"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No images attached as no local hub                                                                                                                               </w:t>
            </w:r>
          </w:p>
          <w:p w14:paraId="5042C245" w14:textId="77777777" w:rsidR="00506DFC" w:rsidRPr="00CA5499" w:rsidRDefault="00506DFC" w:rsidP="00E90948">
            <w:pPr>
              <w:jc w:val="center"/>
              <w:rPr>
                <w:rFonts w:ascii="Arial" w:eastAsia="Calibri" w:hAnsi="Arial" w:cs="Arial"/>
                <w:b/>
                <w:bCs/>
                <w:lang w:eastAsia="en-US"/>
              </w:rPr>
            </w:pPr>
            <w:r w:rsidRPr="00CA5499">
              <w:rPr>
                <w:rFonts w:ascii="Arial" w:eastAsia="Calibri" w:hAnsi="Arial" w:cs="Arial"/>
                <w:b/>
                <w:bCs/>
                <w:lang w:eastAsia="en-US"/>
              </w:rPr>
              <w:t>OR</w:t>
            </w:r>
          </w:p>
          <w:p w14:paraId="2C23A5E3"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Patient is excluded (please select from exclusion criteria below) or ‘other’                                                                        </w:t>
            </w:r>
          </w:p>
          <w:p w14:paraId="6E9FC09E"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 xml:space="preserve">                                                                                                                                              </w:t>
            </w:r>
          </w:p>
          <w:p w14:paraId="01AD4E5C"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Age &lt;18 or &gt;85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p>
          <w:p w14:paraId="70A3D4B1"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Does not have capacity to consent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b/>
                <w:bCs/>
                <w:lang w:eastAsia="en-US"/>
              </w:rPr>
              <w:t xml:space="preserve">                </w:t>
            </w:r>
          </w:p>
          <w:p w14:paraId="58239020"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&gt; 2 lesions for review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p>
          <w:p w14:paraId="675CF5E9"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Lesions &gt; 2cm</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p>
          <w:p w14:paraId="7452E720"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Subcutaneous lumps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p>
          <w:p w14:paraId="2B799DA7"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Lesions on mucosal surfaces / genital skin due to infection control procedures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b/>
                <w:bCs/>
                <w:lang w:eastAsia="en-US"/>
              </w:rPr>
              <w:t xml:space="preserve">               </w:t>
            </w:r>
          </w:p>
          <w:p w14:paraId="73A1E037"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Lesions in </w:t>
            </w:r>
            <w:proofErr w:type="spellStart"/>
            <w:proofErr w:type="gramStart"/>
            <w:r w:rsidRPr="00CA5499">
              <w:rPr>
                <w:rFonts w:ascii="Arial" w:eastAsia="Calibri" w:hAnsi="Arial" w:cs="Arial"/>
                <w:b/>
                <w:bCs/>
                <w:lang w:eastAsia="en-US"/>
              </w:rPr>
              <w:t>non surgical</w:t>
            </w:r>
            <w:proofErr w:type="spellEnd"/>
            <w:proofErr w:type="gramEnd"/>
            <w:r w:rsidRPr="00CA5499">
              <w:rPr>
                <w:rFonts w:ascii="Arial" w:eastAsia="Calibri" w:hAnsi="Arial" w:cs="Arial"/>
                <w:b/>
                <w:bCs/>
                <w:lang w:eastAsia="en-US"/>
              </w:rPr>
              <w:t xml:space="preserve"> scars, tattoos, hair-bearing sites (difficult to visualise) </w:t>
            </w:r>
            <w:r w:rsidRPr="00CA5499">
              <w:rPr>
                <w:rFonts w:ascii="Arial" w:eastAsia="Calibri" w:hAnsi="Arial" w:cs="Arial"/>
                <w:lang w:eastAsia="en-US"/>
              </w:rPr>
              <w:tab/>
            </w:r>
            <w:r w:rsidRPr="00CA5499">
              <w:rPr>
                <w:rFonts w:ascii="Arial" w:eastAsia="Calibri" w:hAnsi="Arial" w:cs="Arial"/>
                <w:lang w:eastAsia="en-US"/>
              </w:rPr>
              <w:tab/>
            </w:r>
            <w:r w:rsidRPr="00CA5499">
              <w:rPr>
                <w:rFonts w:ascii="Arial" w:eastAsia="Calibri" w:hAnsi="Arial" w:cs="Arial"/>
                <w:b/>
                <w:bCs/>
                <w:lang w:eastAsia="en-US"/>
              </w:rPr>
              <w:t xml:space="preserve">                               </w:t>
            </w:r>
          </w:p>
          <w:p w14:paraId="242381F0"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PMHx of </w:t>
            </w:r>
            <w:proofErr w:type="gramStart"/>
            <w:r w:rsidRPr="00CA5499">
              <w:rPr>
                <w:rFonts w:ascii="Arial" w:eastAsia="Calibri" w:hAnsi="Arial" w:cs="Arial"/>
                <w:b/>
                <w:bCs/>
                <w:lang w:eastAsia="en-US"/>
              </w:rPr>
              <w:t>high risk</w:t>
            </w:r>
            <w:proofErr w:type="gramEnd"/>
            <w:r w:rsidRPr="00CA5499">
              <w:rPr>
                <w:rFonts w:ascii="Arial" w:eastAsia="Calibri" w:hAnsi="Arial" w:cs="Arial"/>
                <w:b/>
                <w:bCs/>
                <w:lang w:eastAsia="en-US"/>
              </w:rPr>
              <w:t xml:space="preserve"> skin cancers / extensive sun damage (full skin examination recommended)                      </w:t>
            </w:r>
          </w:p>
          <w:p w14:paraId="013C93A8"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Patients who are unable to or do not consent to have </w:t>
            </w:r>
            <w:proofErr w:type="spellStart"/>
            <w:r w:rsidRPr="00CA5499">
              <w:rPr>
                <w:rFonts w:ascii="Arial" w:eastAsia="Calibri" w:hAnsi="Arial" w:cs="Arial"/>
                <w:b/>
                <w:bCs/>
                <w:lang w:eastAsia="en-US"/>
              </w:rPr>
              <w:t>dermoscopic</w:t>
            </w:r>
            <w:proofErr w:type="spellEnd"/>
            <w:r w:rsidRPr="00CA5499">
              <w:rPr>
                <w:rFonts w:ascii="Arial" w:eastAsia="Calibri" w:hAnsi="Arial" w:cs="Arial"/>
                <w:b/>
                <w:bCs/>
                <w:lang w:eastAsia="en-US"/>
              </w:rPr>
              <w:t xml:space="preserve"> images taken                                           </w:t>
            </w:r>
          </w:p>
          <w:p w14:paraId="0BF941BE"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Patients who require nursing input for re bandaging post images   </w:t>
            </w:r>
          </w:p>
          <w:p w14:paraId="745BC1DB" w14:textId="77777777" w:rsidR="00506DFC" w:rsidRPr="00CA5499" w:rsidRDefault="00506DFC" w:rsidP="00506DFC">
            <w:pPr>
              <w:numPr>
                <w:ilvl w:val="0"/>
                <w:numId w:val="3"/>
              </w:numPr>
              <w:spacing w:after="160" w:line="276" w:lineRule="auto"/>
              <w:contextualSpacing/>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 xml:space="preserve">Other – please detail here   </w:t>
            </w:r>
            <w:r w:rsidRPr="00CA5499">
              <w:rPr>
                <w:rFonts w:ascii="Arial" w:eastAsia="Calibri" w:hAnsi="Arial" w:cs="Arial"/>
                <w:lang w:eastAsia="en-US"/>
              </w:rPr>
              <w:fldChar w:fldCharType="begin">
                <w:ffData>
                  <w:name w:val="Text1"/>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r w:rsidRPr="00CA5499">
              <w:rPr>
                <w:rFonts w:ascii="Arial" w:eastAsia="Calibri" w:hAnsi="Arial" w:cs="Arial"/>
                <w:b/>
                <w:bCs/>
                <w:lang w:eastAsia="en-US"/>
              </w:rPr>
              <w:t xml:space="preserve">                                                                                           </w:t>
            </w:r>
          </w:p>
          <w:p w14:paraId="7F28DDDC" w14:textId="77777777" w:rsidR="00506DFC" w:rsidRPr="00CA5499" w:rsidRDefault="00506DFC" w:rsidP="00E90948">
            <w:pPr>
              <w:rPr>
                <w:rFonts w:ascii="Arial" w:eastAsia="Calibri" w:hAnsi="Arial" w:cs="Arial"/>
                <w:b/>
                <w:bCs/>
                <w:lang w:eastAsia="en-US"/>
              </w:rPr>
            </w:pPr>
          </w:p>
          <w:p w14:paraId="5DD44DB6" w14:textId="77777777" w:rsidR="00506DFC" w:rsidRPr="00CA5499" w:rsidRDefault="00506DFC" w:rsidP="00E90948">
            <w:pPr>
              <w:tabs>
                <w:tab w:val="left" w:pos="9246"/>
              </w:tabs>
              <w:rPr>
                <w:rFonts w:ascii="Arial" w:eastAsia="Calibri" w:hAnsi="Arial" w:cs="Arial"/>
                <w:b/>
                <w:bCs/>
                <w:lang w:eastAsia="en-US"/>
              </w:rPr>
            </w:pPr>
            <w:r w:rsidRPr="00CA5499">
              <w:rPr>
                <w:rFonts w:ascii="Arial" w:eastAsia="Calibri" w:hAnsi="Arial" w:cs="Arial"/>
                <w:b/>
                <w:bCs/>
                <w:lang w:eastAsia="en-US"/>
              </w:rPr>
              <w:t xml:space="preserve">Where attending for images, please advise the patient that they do </w:t>
            </w:r>
            <w:r w:rsidRPr="00CA5499">
              <w:rPr>
                <w:rFonts w:ascii="Arial" w:eastAsia="Calibri" w:hAnsi="Arial" w:cs="Arial"/>
                <w:b/>
                <w:bCs/>
                <w:u w:val="single"/>
                <w:lang w:eastAsia="en-US"/>
              </w:rPr>
              <w:t>not</w:t>
            </w:r>
            <w:r w:rsidRPr="00CA5499">
              <w:rPr>
                <w:rFonts w:ascii="Arial" w:eastAsia="Calibri" w:hAnsi="Arial" w:cs="Arial"/>
                <w:b/>
                <w:bCs/>
                <w:lang w:eastAsia="en-US"/>
              </w:rPr>
              <w:t xml:space="preserve"> need to attend a hospital clinic unless invited for appointment by the skin cancer service following review</w:t>
            </w:r>
          </w:p>
          <w:p w14:paraId="34B624A5" w14:textId="77777777" w:rsidR="00506DFC" w:rsidRPr="00CA5499" w:rsidRDefault="00506DFC" w:rsidP="00E90948">
            <w:pPr>
              <w:rPr>
                <w:rFonts w:ascii="Arial" w:eastAsia="Arial" w:hAnsi="Arial" w:cs="Arial"/>
                <w:lang w:eastAsia="en-US"/>
              </w:rPr>
            </w:pPr>
          </w:p>
        </w:tc>
      </w:tr>
    </w:tbl>
    <w:p w14:paraId="43EE8D2E" w14:textId="77777777" w:rsidR="00506DFC" w:rsidRDefault="00506DFC" w:rsidP="00506DFC">
      <w:pPr>
        <w:spacing w:after="200" w:line="276" w:lineRule="auto"/>
        <w:rPr>
          <w:rFonts w:ascii="Arial" w:eastAsia="Calibri" w:hAnsi="Arial" w:cs="Arial"/>
          <w:lang w:eastAsia="en-US"/>
        </w:rPr>
      </w:pPr>
    </w:p>
    <w:p w14:paraId="57DAF7C4" w14:textId="77777777" w:rsidR="00AF06C8" w:rsidRPr="00CA5499" w:rsidRDefault="00AF06C8" w:rsidP="00506DFC">
      <w:pPr>
        <w:spacing w:after="200" w:line="276" w:lineRule="auto"/>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506DFC" w:rsidRPr="00CA5499" w14:paraId="082C7F49" w14:textId="77777777" w:rsidTr="00E90948">
        <w:trPr>
          <w:trHeight w:val="340"/>
        </w:trPr>
        <w:tc>
          <w:tcPr>
            <w:tcW w:w="5000" w:type="pct"/>
            <w:tcBorders>
              <w:top w:val="single" w:sz="12" w:space="0" w:color="auto"/>
              <w:left w:val="single" w:sz="12" w:space="0" w:color="auto"/>
              <w:bottom w:val="single" w:sz="12" w:space="0" w:color="auto"/>
              <w:right w:val="single" w:sz="12" w:space="0" w:color="auto"/>
            </w:tcBorders>
            <w:hideMark/>
          </w:tcPr>
          <w:p w14:paraId="31AB0005" w14:textId="77777777" w:rsidR="00506DFC" w:rsidRPr="00CA5499" w:rsidRDefault="00506DFC" w:rsidP="00E90948">
            <w:pPr>
              <w:rPr>
                <w:rFonts w:ascii="Arial" w:eastAsia="Arial" w:hAnsi="Arial" w:cs="Arial"/>
                <w:b/>
                <w:bCs/>
                <w:lang w:eastAsia="en-US"/>
              </w:rPr>
            </w:pPr>
            <w:r w:rsidRPr="00CA5499">
              <w:rPr>
                <w:rFonts w:ascii="Arial" w:eastAsia="Calibri" w:hAnsi="Arial" w:cs="Arial"/>
                <w:b/>
                <w:bCs/>
                <w:lang w:eastAsia="en-US"/>
              </w:rPr>
              <w:lastRenderedPageBreak/>
              <w:t>Referrer Details</w:t>
            </w:r>
          </w:p>
        </w:tc>
      </w:tr>
      <w:tr w:rsidR="00506DFC" w:rsidRPr="00CA5499" w14:paraId="79D0A043" w14:textId="77777777" w:rsidTr="00E90948">
        <w:trPr>
          <w:trHeight w:val="340"/>
        </w:trPr>
        <w:tc>
          <w:tcPr>
            <w:tcW w:w="5000" w:type="pct"/>
            <w:tcBorders>
              <w:top w:val="single" w:sz="12" w:space="0" w:color="auto"/>
              <w:left w:val="single" w:sz="12" w:space="0" w:color="auto"/>
              <w:bottom w:val="single" w:sz="12" w:space="0" w:color="auto"/>
              <w:right w:val="single" w:sz="12" w:space="0" w:color="auto"/>
            </w:tcBorders>
            <w:hideMark/>
          </w:tcPr>
          <w:p w14:paraId="2E1BC13A" w14:textId="26E8D8EB"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Name: </w:t>
            </w:r>
          </w:p>
        </w:tc>
      </w:tr>
      <w:tr w:rsidR="00506DFC" w:rsidRPr="00CA5499" w14:paraId="4F75DB41" w14:textId="77777777" w:rsidTr="00E90948">
        <w:trPr>
          <w:trHeight w:val="340"/>
        </w:trPr>
        <w:tc>
          <w:tcPr>
            <w:tcW w:w="5000" w:type="pct"/>
            <w:vMerge w:val="restart"/>
            <w:tcBorders>
              <w:top w:val="single" w:sz="12" w:space="0" w:color="auto"/>
              <w:left w:val="single" w:sz="12" w:space="0" w:color="auto"/>
              <w:bottom w:val="single" w:sz="4" w:space="0" w:color="auto"/>
              <w:right w:val="single" w:sz="12" w:space="0" w:color="auto"/>
            </w:tcBorders>
          </w:tcPr>
          <w:p w14:paraId="53A1348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Address:</w:t>
            </w:r>
          </w:p>
          <w:p w14:paraId="6A6836F7" w14:textId="4DD67D39" w:rsidR="00506DFC" w:rsidRPr="00CA5499" w:rsidRDefault="00506DFC" w:rsidP="00E90948">
            <w:pPr>
              <w:rPr>
                <w:rFonts w:ascii="Arial" w:eastAsia="Calibri" w:hAnsi="Arial" w:cs="Arial"/>
                <w:lang w:eastAsia="en-US"/>
              </w:rPr>
            </w:pPr>
            <w:r w:rsidRPr="00CA5499">
              <w:rPr>
                <w:rFonts w:ascii="Arial" w:eastAsia="Calibri" w:hAnsi="Arial" w:cs="Arial"/>
                <w:lang w:eastAsia="en-US"/>
              </w:rPr>
              <w:br/>
            </w:r>
          </w:p>
          <w:p w14:paraId="3B119678" w14:textId="77777777" w:rsidR="00506DFC" w:rsidRPr="00CA5499" w:rsidRDefault="00506DFC" w:rsidP="00E90948">
            <w:pPr>
              <w:rPr>
                <w:rFonts w:ascii="Arial" w:eastAsia="Calibri" w:hAnsi="Arial" w:cs="Arial"/>
                <w:lang w:eastAsia="en-US"/>
              </w:rPr>
            </w:pPr>
          </w:p>
          <w:p w14:paraId="2CC65349" w14:textId="77777777" w:rsidR="00506DFC" w:rsidRPr="00CA5499" w:rsidRDefault="00506DFC" w:rsidP="00E90948">
            <w:pPr>
              <w:rPr>
                <w:rFonts w:ascii="Arial" w:eastAsia="Calibri" w:hAnsi="Arial" w:cs="Arial"/>
                <w:lang w:eastAsia="en-US"/>
              </w:rPr>
            </w:pPr>
          </w:p>
        </w:tc>
      </w:tr>
      <w:tr w:rsidR="00506DFC" w:rsidRPr="00CA5499" w14:paraId="191FF45E" w14:textId="77777777" w:rsidTr="00E90948">
        <w:trPr>
          <w:trHeight w:val="464"/>
        </w:trPr>
        <w:tc>
          <w:tcPr>
            <w:tcW w:w="5000" w:type="pct"/>
            <w:vMerge/>
            <w:tcBorders>
              <w:top w:val="single" w:sz="12" w:space="0" w:color="auto"/>
              <w:left w:val="single" w:sz="12" w:space="0" w:color="auto"/>
              <w:bottom w:val="single" w:sz="4" w:space="0" w:color="auto"/>
              <w:right w:val="single" w:sz="12" w:space="0" w:color="auto"/>
            </w:tcBorders>
            <w:vAlign w:val="center"/>
            <w:hideMark/>
          </w:tcPr>
          <w:p w14:paraId="77692E3E" w14:textId="77777777" w:rsidR="00506DFC" w:rsidRPr="00CA5499" w:rsidRDefault="00506DFC" w:rsidP="00E90948">
            <w:pPr>
              <w:spacing w:line="256" w:lineRule="auto"/>
              <w:rPr>
                <w:rFonts w:ascii="Arial" w:eastAsia="Calibri" w:hAnsi="Arial" w:cs="Arial"/>
                <w:lang w:eastAsia="en-US"/>
              </w:rPr>
            </w:pPr>
          </w:p>
        </w:tc>
      </w:tr>
      <w:tr w:rsidR="00506DFC" w:rsidRPr="00CA5499" w14:paraId="49E7F0B2" w14:textId="77777777" w:rsidTr="00E90948">
        <w:trPr>
          <w:trHeight w:val="464"/>
        </w:trPr>
        <w:tc>
          <w:tcPr>
            <w:tcW w:w="5000" w:type="pct"/>
            <w:vMerge/>
            <w:tcBorders>
              <w:top w:val="single" w:sz="12" w:space="0" w:color="auto"/>
              <w:left w:val="single" w:sz="12" w:space="0" w:color="auto"/>
              <w:bottom w:val="single" w:sz="4" w:space="0" w:color="auto"/>
              <w:right w:val="single" w:sz="12" w:space="0" w:color="auto"/>
            </w:tcBorders>
            <w:vAlign w:val="center"/>
            <w:hideMark/>
          </w:tcPr>
          <w:p w14:paraId="79EE66BA" w14:textId="77777777" w:rsidR="00506DFC" w:rsidRPr="00CA5499" w:rsidRDefault="00506DFC" w:rsidP="00E90948">
            <w:pPr>
              <w:spacing w:line="256" w:lineRule="auto"/>
              <w:rPr>
                <w:rFonts w:ascii="Arial" w:eastAsia="Calibri" w:hAnsi="Arial" w:cs="Arial"/>
                <w:lang w:eastAsia="en-US"/>
              </w:rPr>
            </w:pPr>
          </w:p>
        </w:tc>
      </w:tr>
      <w:tr w:rsidR="00506DFC" w:rsidRPr="00CA5499" w14:paraId="28F34CD0" w14:textId="77777777" w:rsidTr="00E90948">
        <w:trPr>
          <w:trHeight w:val="464"/>
        </w:trPr>
        <w:tc>
          <w:tcPr>
            <w:tcW w:w="5000" w:type="pct"/>
            <w:vMerge w:val="restart"/>
            <w:tcBorders>
              <w:top w:val="single" w:sz="12" w:space="0" w:color="auto"/>
              <w:left w:val="single" w:sz="12" w:space="0" w:color="auto"/>
              <w:bottom w:val="single" w:sz="4" w:space="0" w:color="auto"/>
              <w:right w:val="single" w:sz="12" w:space="0" w:color="auto"/>
            </w:tcBorders>
            <w:hideMark/>
          </w:tcPr>
          <w:p w14:paraId="6209B1B5" w14:textId="6FF86287" w:rsidR="00506DFC" w:rsidRPr="00CA5499" w:rsidRDefault="00506DFC" w:rsidP="00E90948">
            <w:pPr>
              <w:rPr>
                <w:rFonts w:ascii="Arial" w:eastAsia="Arial" w:hAnsi="Arial" w:cs="Arial"/>
                <w:lang w:eastAsia="en-US"/>
              </w:rPr>
            </w:pPr>
            <w:r w:rsidRPr="00CA5499">
              <w:rPr>
                <w:rFonts w:ascii="Arial" w:eastAsia="Calibri" w:hAnsi="Arial" w:cs="Arial"/>
                <w:lang w:eastAsia="en-US"/>
              </w:rPr>
              <w:t>Tel No:</w:t>
            </w:r>
            <w:r w:rsidRPr="00CA5499">
              <w:rPr>
                <w:rFonts w:ascii="Arial" w:eastAsia="Calibri" w:hAnsi="Arial" w:cs="Arial"/>
                <w:lang w:eastAsia="en-US"/>
              </w:rPr>
              <w:br/>
            </w:r>
          </w:p>
        </w:tc>
      </w:tr>
      <w:tr w:rsidR="00506DFC" w:rsidRPr="00CA5499" w14:paraId="7C318724" w14:textId="77777777" w:rsidTr="00E90948">
        <w:trPr>
          <w:trHeight w:val="464"/>
        </w:trPr>
        <w:tc>
          <w:tcPr>
            <w:tcW w:w="5000" w:type="pct"/>
            <w:vMerge/>
            <w:tcBorders>
              <w:top w:val="single" w:sz="12" w:space="0" w:color="auto"/>
              <w:left w:val="single" w:sz="12" w:space="0" w:color="auto"/>
              <w:bottom w:val="single" w:sz="4" w:space="0" w:color="auto"/>
              <w:right w:val="single" w:sz="12" w:space="0" w:color="auto"/>
            </w:tcBorders>
            <w:vAlign w:val="center"/>
            <w:hideMark/>
          </w:tcPr>
          <w:p w14:paraId="18D69C29" w14:textId="77777777" w:rsidR="00506DFC" w:rsidRPr="00CA5499" w:rsidRDefault="00506DFC" w:rsidP="00E90948">
            <w:pPr>
              <w:spacing w:line="256" w:lineRule="auto"/>
              <w:rPr>
                <w:rFonts w:ascii="Arial" w:eastAsia="Arial" w:hAnsi="Arial" w:cs="Arial"/>
                <w:lang w:eastAsia="en-US"/>
              </w:rPr>
            </w:pPr>
          </w:p>
        </w:tc>
      </w:tr>
    </w:tbl>
    <w:p w14:paraId="131A5D67" w14:textId="77777777" w:rsidR="00506DFC" w:rsidRPr="00CA5499" w:rsidRDefault="00506DFC" w:rsidP="00506DFC">
      <w:pPr>
        <w:spacing w:after="200"/>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36"/>
        <w:gridCol w:w="5549"/>
      </w:tblGrid>
      <w:tr w:rsidR="00506DFC" w:rsidRPr="00CA5499" w14:paraId="7AE680D3" w14:textId="77777777" w:rsidTr="00E90948">
        <w:trPr>
          <w:trHeight w:val="340"/>
        </w:trPr>
        <w:tc>
          <w:tcPr>
            <w:tcW w:w="5000" w:type="pct"/>
            <w:gridSpan w:val="3"/>
            <w:tcBorders>
              <w:top w:val="single" w:sz="4" w:space="0" w:color="auto"/>
              <w:left w:val="single" w:sz="12" w:space="0" w:color="auto"/>
              <w:bottom w:val="single" w:sz="4" w:space="0" w:color="auto"/>
              <w:right w:val="single" w:sz="4" w:space="0" w:color="auto"/>
            </w:tcBorders>
            <w:hideMark/>
          </w:tcPr>
          <w:p w14:paraId="757DEC7D" w14:textId="77777777" w:rsidR="00506DFC" w:rsidRPr="00CA5499" w:rsidRDefault="00506DFC" w:rsidP="00E90948">
            <w:pPr>
              <w:rPr>
                <w:rFonts w:ascii="Arial" w:eastAsia="Arial" w:hAnsi="Arial" w:cs="Arial"/>
                <w:lang w:eastAsia="en-US"/>
              </w:rPr>
            </w:pPr>
            <w:r w:rsidRPr="00CA5499">
              <w:rPr>
                <w:rFonts w:ascii="Arial" w:eastAsia="Calibri" w:hAnsi="Arial" w:cs="Arial"/>
                <w:b/>
                <w:bCs/>
                <w:lang w:eastAsia="en-US"/>
              </w:rPr>
              <w:t xml:space="preserve">Patient Details </w:t>
            </w:r>
            <w:r w:rsidRPr="00CA5499">
              <w:rPr>
                <w:rFonts w:ascii="Arial" w:eastAsia="Calibri" w:hAnsi="Arial" w:cs="Arial"/>
                <w:i/>
                <w:iCs/>
                <w:lang w:eastAsia="en-US"/>
              </w:rPr>
              <w:t>Please ensure personal and contact details are current</w:t>
            </w:r>
          </w:p>
        </w:tc>
      </w:tr>
      <w:tr w:rsidR="00506DFC" w:rsidRPr="00CA5499" w14:paraId="563C8BAD" w14:textId="77777777" w:rsidTr="00E90948">
        <w:trPr>
          <w:trHeight w:val="340"/>
        </w:trPr>
        <w:tc>
          <w:tcPr>
            <w:tcW w:w="891" w:type="pct"/>
            <w:tcBorders>
              <w:top w:val="single" w:sz="4" w:space="0" w:color="auto"/>
              <w:left w:val="single" w:sz="12" w:space="0" w:color="auto"/>
              <w:bottom w:val="single" w:sz="4" w:space="0" w:color="auto"/>
              <w:right w:val="single" w:sz="4" w:space="0" w:color="auto"/>
            </w:tcBorders>
            <w:hideMark/>
          </w:tcPr>
          <w:p w14:paraId="77E923F2" w14:textId="10E0CD91"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Forename: </w:t>
            </w:r>
          </w:p>
        </w:tc>
        <w:tc>
          <w:tcPr>
            <w:tcW w:w="1452" w:type="pct"/>
            <w:tcBorders>
              <w:top w:val="single" w:sz="4" w:space="0" w:color="auto"/>
              <w:left w:val="single" w:sz="4" w:space="0" w:color="auto"/>
              <w:bottom w:val="single" w:sz="4" w:space="0" w:color="auto"/>
              <w:right w:val="single" w:sz="4" w:space="0" w:color="auto"/>
            </w:tcBorders>
            <w:hideMark/>
          </w:tcPr>
          <w:p w14:paraId="46150083"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Surname: </w:t>
            </w:r>
          </w:p>
          <w:p w14:paraId="2EC17656" w14:textId="479A98B2" w:rsidR="00506DFC" w:rsidRPr="00CA5499" w:rsidRDefault="00506DFC" w:rsidP="00E90948">
            <w:pPr>
              <w:rPr>
                <w:rFonts w:ascii="Arial" w:eastAsia="Calibri" w:hAnsi="Arial" w:cs="Arial"/>
                <w:lang w:eastAsia="en-US"/>
              </w:rPr>
            </w:pPr>
          </w:p>
        </w:tc>
        <w:tc>
          <w:tcPr>
            <w:tcW w:w="2656" w:type="pct"/>
            <w:tcBorders>
              <w:top w:val="single" w:sz="4" w:space="0" w:color="auto"/>
              <w:left w:val="single" w:sz="4" w:space="0" w:color="auto"/>
              <w:bottom w:val="single" w:sz="4" w:space="0" w:color="auto"/>
              <w:right w:val="single" w:sz="4" w:space="0" w:color="auto"/>
            </w:tcBorders>
            <w:hideMark/>
          </w:tcPr>
          <w:p w14:paraId="4EE5856D" w14:textId="54DE51E3"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DOB: </w:t>
            </w:r>
            <w:bookmarkStart w:id="0" w:name="_Hlk181955207"/>
            <w:r w:rsidRPr="00CA5499">
              <w:rPr>
                <w:rFonts w:ascii="Aptos" w:eastAsia="Aptos" w:hAnsi="Aptos"/>
                <w:kern w:val="2"/>
                <w:sz w:val="22"/>
                <w:szCs w:val="22"/>
                <w:lang w:eastAsia="en-U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AE4AYQBtAGUAPQAiACIAIABVAHMAaQBuAGcAQwBvAG4AZgBpAGcAdQByAGEAYgBsAGUARgBvAHIA
bQBhAHQAPQAiAHkAIgAgAEQAYQB5AD0AIgAtADEAIgAgAEQAYQB0AGUAPQAiADAAIgAgAE0AbwBu
AHQAaAA9ACIAMQAiACAAWQBlAGEAcgA9ACIAMQAiACAAVABpAG0AZQA9ACIAMgAiACAARABlAGwA
aQBtAD0AIgAgACIALwA+AA==
</w:fldData>
              </w:fldChar>
            </w:r>
            <w:r w:rsidRPr="00CA5499">
              <w:rPr>
                <w:rFonts w:ascii="Arial" w:eastAsia="Calibri" w:hAnsi="Arial" w:cs="Arial"/>
                <w:lang w:eastAsia="en-US"/>
              </w:rPr>
              <w:instrText>ADDIN "&lt;Date of birth&gt;"</w:instrText>
            </w:r>
            <w:r w:rsidRPr="00CA5499">
              <w:rPr>
                <w:rFonts w:ascii="Aptos" w:eastAsia="Aptos" w:hAnsi="Aptos"/>
                <w:kern w:val="2"/>
                <w:sz w:val="22"/>
                <w:szCs w:val="22"/>
                <w:lang w:eastAsia="en-US"/>
              </w:rPr>
            </w:r>
            <w:r w:rsidRPr="00CA5499">
              <w:rPr>
                <w:rFonts w:ascii="Aptos" w:eastAsia="Aptos" w:hAnsi="Aptos"/>
                <w:kern w:val="2"/>
                <w:sz w:val="22"/>
                <w:szCs w:val="22"/>
                <w:lang w:eastAsia="en-US"/>
              </w:rPr>
              <w:fldChar w:fldCharType="separate"/>
            </w:r>
            <w:bookmarkEnd w:id="0"/>
            <w:r w:rsidRPr="00CA5499">
              <w:rPr>
                <w:rFonts w:ascii="Arial" w:eastAsia="Calibri" w:hAnsi="Arial" w:cs="Arial"/>
                <w:lang w:eastAsia="en-US"/>
              </w:rPr>
              <w:fldChar w:fldCharType="end"/>
            </w:r>
            <w:r w:rsidR="00AF06C8" w:rsidRPr="00CA5499">
              <w:rPr>
                <w:rFonts w:ascii="Arial" w:eastAsia="Calibri" w:hAnsi="Arial" w:cs="Arial"/>
                <w:lang w:eastAsia="en-US"/>
              </w:rPr>
              <w:t xml:space="preserve"> </w:t>
            </w:r>
          </w:p>
        </w:tc>
      </w:tr>
      <w:tr w:rsidR="00506DFC" w:rsidRPr="00CA5499" w14:paraId="07A74B5C" w14:textId="77777777" w:rsidTr="00E90948">
        <w:trPr>
          <w:trHeight w:val="340"/>
        </w:trPr>
        <w:tc>
          <w:tcPr>
            <w:tcW w:w="2344" w:type="pct"/>
            <w:gridSpan w:val="2"/>
            <w:vMerge w:val="restart"/>
            <w:tcBorders>
              <w:top w:val="single" w:sz="4" w:space="0" w:color="auto"/>
              <w:left w:val="single" w:sz="12" w:space="0" w:color="auto"/>
              <w:bottom w:val="single" w:sz="4" w:space="0" w:color="auto"/>
              <w:right w:val="single" w:sz="4" w:space="0" w:color="auto"/>
            </w:tcBorders>
          </w:tcPr>
          <w:p w14:paraId="6BC746F5" w14:textId="55AF77FA" w:rsidR="00506DFC" w:rsidRPr="00CA5499" w:rsidRDefault="00506DFC" w:rsidP="00E90948">
            <w:pPr>
              <w:rPr>
                <w:rFonts w:ascii="Arial" w:eastAsia="Calibri" w:hAnsi="Arial" w:cs="Arial"/>
                <w:lang w:eastAsia="en-US"/>
              </w:rPr>
            </w:pPr>
            <w:r w:rsidRPr="00CA5499">
              <w:rPr>
                <w:rFonts w:ascii="Arial" w:eastAsia="Calibri" w:hAnsi="Arial" w:cs="Arial"/>
                <w:lang w:eastAsia="en-US"/>
              </w:rPr>
              <w:t>Address:</w:t>
            </w:r>
            <w:r w:rsidRPr="00CA5499">
              <w:rPr>
                <w:rFonts w:ascii="Arial" w:eastAsia="Calibri" w:hAnsi="Arial" w:cs="Arial"/>
                <w:lang w:eastAsia="en-US"/>
              </w:rPr>
              <w:br/>
            </w:r>
          </w:p>
          <w:p w14:paraId="56FA2069" w14:textId="77777777" w:rsidR="00506DFC" w:rsidRPr="00CA5499" w:rsidRDefault="00506DFC" w:rsidP="00E90948">
            <w:pPr>
              <w:rPr>
                <w:rFonts w:ascii="Arial" w:eastAsia="Calibri" w:hAnsi="Arial" w:cs="Arial"/>
                <w:lang w:eastAsia="en-US"/>
              </w:rPr>
            </w:pPr>
          </w:p>
        </w:tc>
        <w:tc>
          <w:tcPr>
            <w:tcW w:w="2656" w:type="pct"/>
            <w:tcBorders>
              <w:top w:val="single" w:sz="4" w:space="0" w:color="auto"/>
              <w:left w:val="single" w:sz="4" w:space="0" w:color="auto"/>
              <w:bottom w:val="single" w:sz="4" w:space="0" w:color="auto"/>
              <w:right w:val="single" w:sz="4" w:space="0" w:color="auto"/>
            </w:tcBorders>
            <w:hideMark/>
          </w:tcPr>
          <w:p w14:paraId="54BA3C47" w14:textId="2DC9E43E"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Gender: </w:t>
            </w:r>
          </w:p>
        </w:tc>
      </w:tr>
      <w:tr w:rsidR="00506DFC" w:rsidRPr="00CA5499" w14:paraId="4259706E" w14:textId="77777777" w:rsidTr="00E90948">
        <w:trPr>
          <w:trHeight w:val="34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3802BA8D" w14:textId="77777777" w:rsidR="00506DFC" w:rsidRPr="00CA5499" w:rsidRDefault="00506DFC" w:rsidP="00E90948">
            <w:pPr>
              <w:spacing w:line="256" w:lineRule="auto"/>
              <w:rPr>
                <w:rFonts w:ascii="Arial" w:eastAsia="Calibri" w:hAnsi="Arial" w:cs="Arial"/>
                <w:lang w:eastAsia="en-US"/>
              </w:rPr>
            </w:pPr>
          </w:p>
        </w:tc>
        <w:tc>
          <w:tcPr>
            <w:tcW w:w="2656" w:type="pct"/>
            <w:tcBorders>
              <w:top w:val="single" w:sz="4" w:space="0" w:color="auto"/>
              <w:left w:val="single" w:sz="4" w:space="0" w:color="auto"/>
              <w:bottom w:val="single" w:sz="4" w:space="0" w:color="auto"/>
              <w:right w:val="single" w:sz="4" w:space="0" w:color="auto"/>
            </w:tcBorders>
            <w:hideMark/>
          </w:tcPr>
          <w:p w14:paraId="5BBB7A8E" w14:textId="034F8A52"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Hospital No: </w:t>
            </w:r>
          </w:p>
        </w:tc>
      </w:tr>
      <w:tr w:rsidR="00506DFC" w:rsidRPr="00CA5499" w14:paraId="3F041CB2" w14:textId="77777777" w:rsidTr="00E90948">
        <w:trPr>
          <w:trHeight w:val="34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7C3AF370" w14:textId="77777777" w:rsidR="00506DFC" w:rsidRPr="00CA5499" w:rsidRDefault="00506DFC" w:rsidP="00E90948">
            <w:pPr>
              <w:spacing w:line="256" w:lineRule="auto"/>
              <w:rPr>
                <w:rFonts w:ascii="Arial" w:eastAsia="Calibri" w:hAnsi="Arial" w:cs="Arial"/>
                <w:lang w:eastAsia="en-US"/>
              </w:rPr>
            </w:pPr>
          </w:p>
        </w:tc>
        <w:tc>
          <w:tcPr>
            <w:tcW w:w="2656" w:type="pct"/>
            <w:tcBorders>
              <w:top w:val="single" w:sz="4" w:space="0" w:color="auto"/>
              <w:left w:val="single" w:sz="4" w:space="0" w:color="auto"/>
              <w:bottom w:val="single" w:sz="4" w:space="0" w:color="auto"/>
              <w:right w:val="single" w:sz="4" w:space="0" w:color="auto"/>
            </w:tcBorders>
            <w:hideMark/>
          </w:tcPr>
          <w:p w14:paraId="7C9A1AD3" w14:textId="1D7A2782"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NHS No: </w:t>
            </w:r>
          </w:p>
        </w:tc>
      </w:tr>
      <w:tr w:rsidR="00506DFC" w:rsidRPr="00CA5499" w14:paraId="5E4D91CE" w14:textId="77777777" w:rsidTr="00E90948">
        <w:trPr>
          <w:trHeight w:val="340"/>
        </w:trPr>
        <w:tc>
          <w:tcPr>
            <w:tcW w:w="2344" w:type="pct"/>
            <w:gridSpan w:val="2"/>
            <w:tcBorders>
              <w:top w:val="single" w:sz="4" w:space="0" w:color="auto"/>
              <w:left w:val="single" w:sz="12" w:space="0" w:color="auto"/>
              <w:bottom w:val="single" w:sz="4" w:space="0" w:color="auto"/>
              <w:right w:val="single" w:sz="4" w:space="0" w:color="auto"/>
            </w:tcBorders>
            <w:hideMark/>
          </w:tcPr>
          <w:p w14:paraId="1BCD9EE0" w14:textId="30E248F1" w:rsidR="00506DFC" w:rsidRPr="00CA5499" w:rsidRDefault="00506DFC" w:rsidP="00E90948">
            <w:pPr>
              <w:rPr>
                <w:rFonts w:ascii="Arial" w:eastAsia="Calibri" w:hAnsi="Arial" w:cs="Arial"/>
                <w:lang w:eastAsia="en-US"/>
              </w:rPr>
            </w:pPr>
            <w:r w:rsidRPr="00CA5499">
              <w:rPr>
                <w:rFonts w:ascii="Arial" w:eastAsia="Calibri" w:hAnsi="Arial" w:cs="Arial"/>
                <w:lang w:eastAsia="en-US"/>
              </w:rPr>
              <w:t>Tel No (1):</w:t>
            </w:r>
          </w:p>
        </w:tc>
        <w:tc>
          <w:tcPr>
            <w:tcW w:w="2656" w:type="pct"/>
            <w:vMerge w:val="restart"/>
            <w:tcBorders>
              <w:top w:val="single" w:sz="4" w:space="0" w:color="auto"/>
              <w:left w:val="single" w:sz="4" w:space="0" w:color="auto"/>
              <w:bottom w:val="single" w:sz="4" w:space="0" w:color="auto"/>
              <w:right w:val="single" w:sz="4" w:space="0" w:color="auto"/>
            </w:tcBorders>
            <w:hideMark/>
          </w:tcPr>
          <w:p w14:paraId="3A54B26B" w14:textId="1BE9D858"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Email: </w:t>
            </w:r>
          </w:p>
        </w:tc>
      </w:tr>
      <w:tr w:rsidR="00506DFC" w:rsidRPr="00CA5499" w14:paraId="25E678F2" w14:textId="77777777" w:rsidTr="00E90948">
        <w:trPr>
          <w:trHeight w:val="340"/>
        </w:trPr>
        <w:tc>
          <w:tcPr>
            <w:tcW w:w="2344" w:type="pct"/>
            <w:gridSpan w:val="2"/>
            <w:tcBorders>
              <w:top w:val="single" w:sz="4" w:space="0" w:color="auto"/>
              <w:left w:val="single" w:sz="12" w:space="0" w:color="auto"/>
              <w:bottom w:val="single" w:sz="4" w:space="0" w:color="auto"/>
              <w:right w:val="single" w:sz="4" w:space="0" w:color="auto"/>
            </w:tcBorders>
            <w:hideMark/>
          </w:tcPr>
          <w:p w14:paraId="60DF6AFE" w14:textId="42784B34"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Tel No (2): </w:t>
            </w:r>
            <w:r w:rsidRPr="00CA5499">
              <w:rPr>
                <w:rFonts w:ascii="Arial" w:eastAsia="Calibri" w:hAnsi="Arial" w:cs="Arial"/>
                <w:lang w:eastAsia="en-US"/>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sidRPr="00CA5499">
              <w:rPr>
                <w:rFonts w:ascii="Arial" w:eastAsia="Calibri" w:hAnsi="Arial" w:cs="Arial"/>
                <w:lang w:eastAsia="en-US"/>
              </w:rPr>
              <w:instrText>ADDIN "&lt;Patient contact details&gt;"</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88656" w14:textId="77777777" w:rsidR="00506DFC" w:rsidRPr="00CA5499" w:rsidRDefault="00506DFC" w:rsidP="00E90948">
            <w:pPr>
              <w:spacing w:line="256" w:lineRule="auto"/>
              <w:rPr>
                <w:rFonts w:ascii="Arial" w:eastAsia="Calibri" w:hAnsi="Arial" w:cs="Arial"/>
                <w:lang w:eastAsia="en-US"/>
              </w:rPr>
            </w:pPr>
          </w:p>
        </w:tc>
      </w:tr>
    </w:tbl>
    <w:p w14:paraId="15BA9E61" w14:textId="77777777" w:rsidR="00506DFC" w:rsidRPr="00CA5499" w:rsidRDefault="00506DFC" w:rsidP="00506DFC">
      <w:pPr>
        <w:spacing w:after="200"/>
        <w:rPr>
          <w:rFonts w:ascii="Arial" w:eastAsia="Calibri" w:hAnsi="Arial" w:cs="Arial"/>
          <w:b/>
          <w:bCs/>
          <w:u w:val="single"/>
          <w:lang w:eastAsia="en-US"/>
        </w:rPr>
      </w:pPr>
      <w:r w:rsidRPr="00CA5499">
        <w:rPr>
          <w:rFonts w:ascii="Arial" w:eastAsia="Calibri" w:hAnsi="Arial" w:cs="Arial"/>
          <w:b/>
          <w:bCs/>
          <w:u w:val="single"/>
          <w:lang w:eastAsia="en-US"/>
        </w:rPr>
        <w:t>LESION(S) OF CONCERN</w:t>
      </w:r>
    </w:p>
    <w:p w14:paraId="335AA723" w14:textId="77777777" w:rsidR="00506DFC" w:rsidRPr="00CA5499" w:rsidRDefault="00506DFC" w:rsidP="00506DFC">
      <w:pPr>
        <w:spacing w:after="200"/>
        <w:rPr>
          <w:rFonts w:ascii="Arial" w:eastAsia="Calibri" w:hAnsi="Arial" w:cs="Arial"/>
          <w:b/>
          <w:bCs/>
          <w:u w:val="single"/>
          <w:lang w:eastAsia="en-US"/>
        </w:rPr>
      </w:pPr>
      <w:r w:rsidRPr="00CA5499">
        <w:rPr>
          <w:rFonts w:ascii="Arial" w:eastAsia="Calibri" w:hAnsi="Arial" w:cs="Arial"/>
          <w:lang w:eastAsia="en-US"/>
        </w:rPr>
        <w:t xml:space="preserve">Please refer to dermatology referral management guidelines if required </w:t>
      </w:r>
      <w:hyperlink r:id="rId11" w:history="1">
        <w:r w:rsidRPr="00CA5499">
          <w:rPr>
            <w:rFonts w:ascii="Arial" w:eastAsia="Calibri" w:hAnsi="Arial" w:cs="Arial"/>
            <w:color w:val="0000FF"/>
            <w:u w:val="single"/>
            <w:lang w:eastAsia="en-US"/>
          </w:rPr>
          <w:t>https://www.bad.org.uk/referrals/</w:t>
        </w:r>
      </w:hyperlink>
    </w:p>
    <w:tbl>
      <w:tblPr>
        <w:tblpPr w:leftFromText="180" w:rightFromText="180" w:bottomFromText="160"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73"/>
        <w:gridCol w:w="5065"/>
        <w:gridCol w:w="573"/>
      </w:tblGrid>
      <w:tr w:rsidR="00506DFC" w:rsidRPr="00CA5499" w14:paraId="75E2D11B" w14:textId="77777777" w:rsidTr="00E9094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14:paraId="37CAB086" w14:textId="77777777" w:rsidR="00506DFC" w:rsidRPr="00CA5499" w:rsidRDefault="00506DFC" w:rsidP="00E90948">
            <w:pPr>
              <w:rPr>
                <w:rFonts w:ascii="Arial" w:eastAsia="Arial" w:hAnsi="Arial" w:cs="Arial"/>
                <w:b/>
                <w:bCs/>
                <w:lang w:eastAsia="en-US"/>
              </w:rPr>
            </w:pPr>
            <w:r w:rsidRPr="00CA5499">
              <w:rPr>
                <w:rFonts w:ascii="Arial" w:eastAsia="Calibri" w:hAnsi="Arial" w:cs="Arial"/>
                <w:b/>
                <w:bCs/>
                <w:lang w:eastAsia="en-US"/>
              </w:rPr>
              <w:fldChar w:fldCharType="begin">
                <w:ffData>
                  <w:name w:val="Check1"/>
                  <w:enabled/>
                  <w:calcOnExit w:val="0"/>
                  <w:checkBox>
                    <w:sizeAuto/>
                    <w:default w:val="0"/>
                  </w:checkBox>
                </w:ffData>
              </w:fldChar>
            </w:r>
            <w:bookmarkStart w:id="1" w:name="Check1"/>
            <w:r w:rsidRPr="00CA5499">
              <w:rPr>
                <w:rFonts w:ascii="Arial" w:eastAsia="Calibri" w:hAnsi="Arial" w:cs="Arial"/>
                <w:b/>
                <w:bCs/>
                <w:lang w:eastAsia="en-US"/>
              </w:rPr>
              <w:instrText xml:space="preserve"> FORMCHECKBOX </w:instrText>
            </w:r>
            <w:r w:rsidR="00AF06C8">
              <w:rPr>
                <w:rFonts w:ascii="Arial" w:eastAsia="Calibri" w:hAnsi="Arial" w:cs="Arial"/>
                <w:b/>
                <w:bCs/>
                <w:lang w:eastAsia="en-US"/>
              </w:rPr>
            </w:r>
            <w:r w:rsidR="00AF06C8">
              <w:rPr>
                <w:rFonts w:ascii="Arial" w:eastAsia="Calibri" w:hAnsi="Arial" w:cs="Arial"/>
                <w:b/>
                <w:bCs/>
                <w:lang w:eastAsia="en-US"/>
              </w:rPr>
              <w:fldChar w:fldCharType="separate"/>
            </w:r>
            <w:r w:rsidRPr="00CA5499">
              <w:rPr>
                <w:rFonts w:ascii="Aptos" w:eastAsia="Aptos" w:hAnsi="Aptos"/>
                <w:kern w:val="2"/>
                <w:sz w:val="22"/>
                <w:szCs w:val="22"/>
                <w:lang w:eastAsia="en-US"/>
              </w:rPr>
              <w:fldChar w:fldCharType="end"/>
            </w:r>
            <w:bookmarkEnd w:id="1"/>
            <w:r w:rsidRPr="00CA5499">
              <w:rPr>
                <w:rFonts w:ascii="Arial" w:eastAsia="Calibri" w:hAnsi="Arial" w:cs="Arial"/>
                <w:b/>
                <w:bCs/>
                <w:lang w:eastAsia="en-US"/>
              </w:rPr>
              <w:t xml:space="preserve"> MELANOMA – Refer patients to rule out suspected malignant melanoma if they have a suspicious pigmented skin lesion with a weighted 7-point checklist score of 3 or more (cross boxes and calculate total): </w:t>
            </w: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36B947C6" w14:textId="77777777" w:rsidTr="00E90948">
        <w:trPr>
          <w:trHeight w:val="340"/>
        </w:trPr>
        <w:tc>
          <w:tcPr>
            <w:tcW w:w="2304" w:type="pct"/>
            <w:gridSpan w:val="2"/>
            <w:tcBorders>
              <w:top w:val="single" w:sz="4" w:space="0" w:color="auto"/>
              <w:left w:val="single" w:sz="4" w:space="0" w:color="auto"/>
              <w:bottom w:val="single" w:sz="4" w:space="0" w:color="auto"/>
              <w:right w:val="single" w:sz="4" w:space="0" w:color="auto"/>
            </w:tcBorders>
            <w:vAlign w:val="center"/>
            <w:hideMark/>
          </w:tcPr>
          <w:p w14:paraId="197CDD24"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Major features (Scoring 2 points each)</w:t>
            </w:r>
          </w:p>
        </w:tc>
        <w:tc>
          <w:tcPr>
            <w:tcW w:w="2696" w:type="pct"/>
            <w:gridSpan w:val="2"/>
            <w:tcBorders>
              <w:top w:val="single" w:sz="4" w:space="0" w:color="auto"/>
              <w:left w:val="single" w:sz="4" w:space="0" w:color="auto"/>
              <w:bottom w:val="single" w:sz="4" w:space="0" w:color="auto"/>
              <w:right w:val="single" w:sz="4" w:space="0" w:color="auto"/>
            </w:tcBorders>
            <w:vAlign w:val="center"/>
            <w:hideMark/>
          </w:tcPr>
          <w:p w14:paraId="663C69F2" w14:textId="77777777" w:rsidR="00506DFC" w:rsidRPr="00CA5499" w:rsidRDefault="00506DFC" w:rsidP="00E90948">
            <w:pPr>
              <w:rPr>
                <w:rFonts w:ascii="Arial" w:eastAsia="Calibri" w:hAnsi="Arial" w:cs="Arial"/>
                <w:lang w:eastAsia="en-US"/>
              </w:rPr>
            </w:pPr>
            <w:r w:rsidRPr="00CA5499">
              <w:rPr>
                <w:rFonts w:ascii="Arial" w:eastAsia="Calibri" w:hAnsi="Arial" w:cs="Arial"/>
                <w:b/>
                <w:bCs/>
                <w:lang w:eastAsia="en-US"/>
              </w:rPr>
              <w:t>Minor features (Scoring 1 point each)</w:t>
            </w:r>
          </w:p>
        </w:tc>
      </w:tr>
      <w:tr w:rsidR="00506DFC" w:rsidRPr="00CA5499" w14:paraId="66D6176A" w14:textId="77777777" w:rsidTr="00E90948">
        <w:trPr>
          <w:trHeight w:val="340"/>
        </w:trPr>
        <w:tc>
          <w:tcPr>
            <w:tcW w:w="2078" w:type="pct"/>
            <w:tcBorders>
              <w:top w:val="single" w:sz="4" w:space="0" w:color="auto"/>
              <w:left w:val="single" w:sz="4" w:space="0" w:color="auto"/>
              <w:bottom w:val="single" w:sz="4" w:space="0" w:color="auto"/>
              <w:right w:val="single" w:sz="4" w:space="0" w:color="auto"/>
            </w:tcBorders>
            <w:hideMark/>
          </w:tcPr>
          <w:p w14:paraId="7D034F1E" w14:textId="77777777" w:rsidR="00506DFC" w:rsidRPr="00CA5499" w:rsidRDefault="00506DFC" w:rsidP="00E90948">
            <w:pPr>
              <w:tabs>
                <w:tab w:val="left" w:pos="3402"/>
              </w:tabs>
              <w:rPr>
                <w:rFonts w:ascii="Arial" w:eastAsia="Calibri" w:hAnsi="Arial" w:cs="Arial"/>
                <w:lang w:eastAsia="en-US"/>
              </w:rPr>
            </w:pPr>
            <w:r w:rsidRPr="00CA5499">
              <w:rPr>
                <w:rFonts w:ascii="Arial" w:eastAsia="Calibri" w:hAnsi="Arial" w:cs="Arial"/>
                <w:lang w:eastAsia="en-US"/>
              </w:rPr>
              <w:t>Change in size</w:t>
            </w:r>
          </w:p>
        </w:tc>
        <w:tc>
          <w:tcPr>
            <w:tcW w:w="225" w:type="pct"/>
            <w:tcBorders>
              <w:top w:val="single" w:sz="4" w:space="0" w:color="auto"/>
              <w:left w:val="single" w:sz="4" w:space="0" w:color="auto"/>
              <w:bottom w:val="single" w:sz="4" w:space="0" w:color="auto"/>
              <w:right w:val="single" w:sz="4" w:space="0" w:color="auto"/>
            </w:tcBorders>
            <w:hideMark/>
          </w:tcPr>
          <w:p w14:paraId="02FF2A16" w14:textId="77777777" w:rsidR="00506DFC" w:rsidRPr="00CA5499" w:rsidRDefault="00506DFC" w:rsidP="00E90948">
            <w:pPr>
              <w:tabs>
                <w:tab w:val="left" w:pos="3402"/>
              </w:tabs>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bookmarkStart w:id="2" w:name="Check2"/>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ptos" w:eastAsia="Aptos" w:hAnsi="Aptos"/>
                <w:kern w:val="2"/>
                <w:sz w:val="22"/>
                <w:szCs w:val="22"/>
                <w:lang w:eastAsia="en-US"/>
              </w:rPr>
              <w:fldChar w:fldCharType="end"/>
            </w:r>
            <w:bookmarkEnd w:id="2"/>
          </w:p>
        </w:tc>
        <w:tc>
          <w:tcPr>
            <w:tcW w:w="2422" w:type="pct"/>
            <w:tcBorders>
              <w:top w:val="single" w:sz="4" w:space="0" w:color="auto"/>
              <w:left w:val="single" w:sz="4" w:space="0" w:color="auto"/>
              <w:bottom w:val="single" w:sz="4" w:space="0" w:color="auto"/>
              <w:right w:val="single" w:sz="4" w:space="0" w:color="auto"/>
            </w:tcBorders>
            <w:hideMark/>
          </w:tcPr>
          <w:p w14:paraId="11FE4EF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Largest diameter 7mm or more</w:t>
            </w:r>
          </w:p>
        </w:tc>
        <w:tc>
          <w:tcPr>
            <w:tcW w:w="275" w:type="pct"/>
            <w:tcBorders>
              <w:top w:val="single" w:sz="4" w:space="0" w:color="auto"/>
              <w:left w:val="single" w:sz="4" w:space="0" w:color="auto"/>
              <w:bottom w:val="single" w:sz="4" w:space="0" w:color="auto"/>
              <w:right w:val="single" w:sz="4" w:space="0" w:color="auto"/>
            </w:tcBorders>
            <w:hideMark/>
          </w:tcPr>
          <w:p w14:paraId="6427D2F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57A766AF" w14:textId="77777777" w:rsidTr="00E90948">
        <w:trPr>
          <w:trHeight w:val="340"/>
        </w:trPr>
        <w:tc>
          <w:tcPr>
            <w:tcW w:w="2078" w:type="pct"/>
            <w:tcBorders>
              <w:top w:val="single" w:sz="4" w:space="0" w:color="auto"/>
              <w:left w:val="single" w:sz="4" w:space="0" w:color="auto"/>
              <w:bottom w:val="single" w:sz="4" w:space="0" w:color="auto"/>
              <w:right w:val="single" w:sz="4" w:space="0" w:color="auto"/>
            </w:tcBorders>
            <w:hideMark/>
          </w:tcPr>
          <w:p w14:paraId="3E4D1FB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Irregular shape</w:t>
            </w:r>
          </w:p>
        </w:tc>
        <w:tc>
          <w:tcPr>
            <w:tcW w:w="225" w:type="pct"/>
            <w:tcBorders>
              <w:top w:val="single" w:sz="4" w:space="0" w:color="auto"/>
              <w:left w:val="single" w:sz="4" w:space="0" w:color="auto"/>
              <w:bottom w:val="single" w:sz="4" w:space="0" w:color="auto"/>
              <w:right w:val="single" w:sz="4" w:space="0" w:color="auto"/>
            </w:tcBorders>
            <w:hideMark/>
          </w:tcPr>
          <w:p w14:paraId="2FC7748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2422" w:type="pct"/>
            <w:tcBorders>
              <w:top w:val="single" w:sz="4" w:space="0" w:color="auto"/>
              <w:left w:val="single" w:sz="4" w:space="0" w:color="auto"/>
              <w:bottom w:val="single" w:sz="4" w:space="0" w:color="auto"/>
              <w:right w:val="single" w:sz="4" w:space="0" w:color="auto"/>
            </w:tcBorders>
            <w:hideMark/>
          </w:tcPr>
          <w:p w14:paraId="11CDEA83"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Inflammation</w:t>
            </w:r>
          </w:p>
        </w:tc>
        <w:tc>
          <w:tcPr>
            <w:tcW w:w="275" w:type="pct"/>
            <w:tcBorders>
              <w:top w:val="single" w:sz="4" w:space="0" w:color="auto"/>
              <w:left w:val="single" w:sz="4" w:space="0" w:color="auto"/>
              <w:bottom w:val="single" w:sz="4" w:space="0" w:color="auto"/>
              <w:right w:val="single" w:sz="4" w:space="0" w:color="auto"/>
            </w:tcBorders>
            <w:hideMark/>
          </w:tcPr>
          <w:p w14:paraId="23AA4F0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645C0860" w14:textId="77777777" w:rsidTr="00E90948">
        <w:trPr>
          <w:trHeight w:val="340"/>
        </w:trPr>
        <w:tc>
          <w:tcPr>
            <w:tcW w:w="2078" w:type="pct"/>
            <w:tcBorders>
              <w:top w:val="single" w:sz="4" w:space="0" w:color="auto"/>
              <w:left w:val="single" w:sz="4" w:space="0" w:color="auto"/>
              <w:bottom w:val="single" w:sz="4" w:space="0" w:color="auto"/>
              <w:right w:val="single" w:sz="4" w:space="0" w:color="auto"/>
            </w:tcBorders>
            <w:hideMark/>
          </w:tcPr>
          <w:p w14:paraId="4C1B33E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Irregular colour</w:t>
            </w:r>
          </w:p>
        </w:tc>
        <w:tc>
          <w:tcPr>
            <w:tcW w:w="225" w:type="pct"/>
            <w:tcBorders>
              <w:top w:val="single" w:sz="4" w:space="0" w:color="auto"/>
              <w:left w:val="single" w:sz="4" w:space="0" w:color="auto"/>
              <w:bottom w:val="single" w:sz="4" w:space="0" w:color="auto"/>
              <w:right w:val="single" w:sz="4" w:space="0" w:color="auto"/>
            </w:tcBorders>
            <w:hideMark/>
          </w:tcPr>
          <w:p w14:paraId="4AA3B13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2422" w:type="pct"/>
            <w:tcBorders>
              <w:top w:val="single" w:sz="4" w:space="0" w:color="auto"/>
              <w:left w:val="single" w:sz="4" w:space="0" w:color="auto"/>
              <w:bottom w:val="single" w:sz="4" w:space="0" w:color="auto"/>
              <w:right w:val="single" w:sz="4" w:space="0" w:color="auto"/>
            </w:tcBorders>
            <w:hideMark/>
          </w:tcPr>
          <w:p w14:paraId="04D3361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Oozing</w:t>
            </w:r>
          </w:p>
        </w:tc>
        <w:tc>
          <w:tcPr>
            <w:tcW w:w="275" w:type="pct"/>
            <w:tcBorders>
              <w:top w:val="single" w:sz="4" w:space="0" w:color="auto"/>
              <w:left w:val="single" w:sz="4" w:space="0" w:color="auto"/>
              <w:bottom w:val="single" w:sz="4" w:space="0" w:color="auto"/>
              <w:right w:val="single" w:sz="4" w:space="0" w:color="auto"/>
            </w:tcBorders>
            <w:hideMark/>
          </w:tcPr>
          <w:p w14:paraId="35CF14C1"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24C7F027" w14:textId="77777777" w:rsidTr="00E90948">
        <w:trPr>
          <w:trHeight w:val="340"/>
        </w:trPr>
        <w:tc>
          <w:tcPr>
            <w:tcW w:w="2304" w:type="pct"/>
            <w:gridSpan w:val="2"/>
            <w:tcBorders>
              <w:top w:val="single" w:sz="4" w:space="0" w:color="auto"/>
              <w:left w:val="single" w:sz="4" w:space="0" w:color="auto"/>
              <w:bottom w:val="single" w:sz="4" w:space="0" w:color="auto"/>
              <w:right w:val="single" w:sz="4" w:space="0" w:color="auto"/>
            </w:tcBorders>
          </w:tcPr>
          <w:p w14:paraId="39BA4A07" w14:textId="77777777" w:rsidR="00506DFC" w:rsidRPr="00CA5499" w:rsidRDefault="00506DFC" w:rsidP="00E90948">
            <w:pPr>
              <w:rPr>
                <w:rFonts w:ascii="Arial" w:eastAsia="Calibri" w:hAnsi="Arial" w:cs="Arial"/>
                <w:lang w:eastAsia="en-US"/>
              </w:rPr>
            </w:pPr>
          </w:p>
        </w:tc>
        <w:tc>
          <w:tcPr>
            <w:tcW w:w="2422" w:type="pct"/>
            <w:tcBorders>
              <w:top w:val="single" w:sz="4" w:space="0" w:color="auto"/>
              <w:left w:val="single" w:sz="4" w:space="0" w:color="auto"/>
              <w:bottom w:val="single" w:sz="4" w:space="0" w:color="auto"/>
              <w:right w:val="single" w:sz="4" w:space="0" w:color="auto"/>
            </w:tcBorders>
            <w:hideMark/>
          </w:tcPr>
          <w:p w14:paraId="3AB6D1C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Change in sensation</w:t>
            </w:r>
          </w:p>
        </w:tc>
        <w:tc>
          <w:tcPr>
            <w:tcW w:w="275" w:type="pct"/>
            <w:tcBorders>
              <w:top w:val="single" w:sz="4" w:space="0" w:color="auto"/>
              <w:left w:val="single" w:sz="4" w:space="0" w:color="auto"/>
              <w:bottom w:val="single" w:sz="4" w:space="0" w:color="auto"/>
              <w:right w:val="single" w:sz="4" w:space="0" w:color="auto"/>
            </w:tcBorders>
            <w:hideMark/>
          </w:tcPr>
          <w:p w14:paraId="1299791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bl>
    <w:p w14:paraId="2554DEDD" w14:textId="77777777" w:rsidR="00506DFC" w:rsidRPr="00CA5499" w:rsidRDefault="00506DFC" w:rsidP="00506DFC">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62461B09"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hideMark/>
          </w:tcPr>
          <w:p w14:paraId="43F67DD5"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b/>
                <w:bCs/>
                <w:lang w:eastAsia="en-US"/>
              </w:rPr>
              <w:t xml:space="preserve">      SCC – to rule out suspected squamous cell carcinoma</w:t>
            </w:r>
          </w:p>
        </w:tc>
      </w:tr>
    </w:tbl>
    <w:p w14:paraId="36880D20" w14:textId="77777777" w:rsidR="00506DFC" w:rsidRPr="00CA5499" w:rsidRDefault="00506DFC" w:rsidP="00506DFC">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52B05381"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hideMark/>
          </w:tcPr>
          <w:p w14:paraId="1C6C4AD6" w14:textId="77777777" w:rsidR="00506DFC" w:rsidRPr="00CA5499" w:rsidRDefault="00506DFC" w:rsidP="00E90948">
            <w:pPr>
              <w:rPr>
                <w:rFonts w:ascii="Arial" w:eastAsia="Arial" w:hAnsi="Arial" w:cs="Arial"/>
                <w:b/>
                <w:bCs/>
                <w:lang w:eastAsia="en-US"/>
              </w:rPr>
            </w:pPr>
            <w:r w:rsidRPr="00CA5499">
              <w:rPr>
                <w:rFonts w:ascii="Arial" w:eastAsia="Calibri" w:hAnsi="Arial" w:cs="Arial"/>
                <w:lang w:eastAsia="en-US"/>
              </w:rPr>
              <w:fldChar w:fldCharType="begin">
                <w:ffData>
                  <w:name w:val="Check2"/>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b/>
                <w:bCs/>
                <w:lang w:eastAsia="en-US"/>
              </w:rPr>
              <w:t xml:space="preserve">      BCC – Refer if HIGH RISK basal cell carcinoma and or where delay may significantly impact patient wellbeing</w:t>
            </w:r>
          </w:p>
          <w:p w14:paraId="017FAECA" w14:textId="77777777" w:rsidR="00506DFC" w:rsidRPr="00CA5499" w:rsidRDefault="00506DFC" w:rsidP="00506DFC">
            <w:pPr>
              <w:numPr>
                <w:ilvl w:val="0"/>
                <w:numId w:val="4"/>
              </w:numPr>
              <w:spacing w:after="160" w:line="276" w:lineRule="auto"/>
              <w:contextualSpacing/>
              <w:rPr>
                <w:rFonts w:ascii="Arial" w:eastAsia="Calibri" w:hAnsi="Arial" w:cs="Arial"/>
                <w:lang w:eastAsia="en-US"/>
              </w:rPr>
            </w:pPr>
            <w:r w:rsidRPr="00CA5499">
              <w:rPr>
                <w:rFonts w:ascii="Arial" w:eastAsia="Calibri" w:hAnsi="Arial" w:cs="Arial"/>
                <w:lang w:eastAsia="en-US"/>
              </w:rPr>
              <w:t>Size – if diameter &gt;2cm</w:t>
            </w:r>
          </w:p>
          <w:p w14:paraId="1A6133F5" w14:textId="77777777" w:rsidR="00506DFC" w:rsidRPr="00CA5499" w:rsidRDefault="00506DFC" w:rsidP="00506DFC">
            <w:pPr>
              <w:numPr>
                <w:ilvl w:val="0"/>
                <w:numId w:val="4"/>
              </w:numPr>
              <w:spacing w:after="160" w:line="276" w:lineRule="auto"/>
              <w:contextualSpacing/>
              <w:rPr>
                <w:rFonts w:ascii="Arial" w:eastAsia="Calibri" w:hAnsi="Arial" w:cs="Arial"/>
                <w:lang w:eastAsia="en-US"/>
              </w:rPr>
            </w:pPr>
            <w:r w:rsidRPr="00CA5499">
              <w:rPr>
                <w:rFonts w:ascii="Arial" w:eastAsia="Calibri" w:hAnsi="Arial" w:cs="Arial"/>
                <w:lang w:eastAsia="en-US"/>
              </w:rPr>
              <w:t xml:space="preserve">Site – tip of nose, near the eye or upper </w:t>
            </w:r>
            <w:proofErr w:type="gramStart"/>
            <w:r w:rsidRPr="00CA5499">
              <w:rPr>
                <w:rFonts w:ascii="Arial" w:eastAsia="Calibri" w:hAnsi="Arial" w:cs="Arial"/>
                <w:lang w:eastAsia="en-US"/>
              </w:rPr>
              <w:t>lip;</w:t>
            </w:r>
            <w:proofErr w:type="gramEnd"/>
            <w:r w:rsidRPr="00CA5499">
              <w:rPr>
                <w:rFonts w:ascii="Arial" w:eastAsia="Calibri" w:hAnsi="Arial" w:cs="Arial"/>
                <w:lang w:eastAsia="en-US"/>
              </w:rPr>
              <w:t xml:space="preserve"> </w:t>
            </w:r>
          </w:p>
          <w:p w14:paraId="1E12F6CE" w14:textId="77777777" w:rsidR="00506DFC" w:rsidRPr="00CA5499" w:rsidRDefault="00506DFC" w:rsidP="00506DFC">
            <w:pPr>
              <w:numPr>
                <w:ilvl w:val="0"/>
                <w:numId w:val="4"/>
              </w:numPr>
              <w:spacing w:after="160" w:line="276" w:lineRule="auto"/>
              <w:contextualSpacing/>
              <w:rPr>
                <w:rFonts w:ascii="Arial" w:eastAsia="Calibri" w:hAnsi="Arial" w:cs="Arial"/>
                <w:lang w:eastAsia="en-US"/>
              </w:rPr>
            </w:pPr>
            <w:r w:rsidRPr="00CA5499">
              <w:rPr>
                <w:rFonts w:ascii="Arial" w:eastAsia="Calibri" w:hAnsi="Arial" w:cs="Arial"/>
                <w:lang w:eastAsia="en-US"/>
              </w:rPr>
              <w:t>Features – infiltrative, or fast pattern of growth</w:t>
            </w:r>
          </w:p>
          <w:p w14:paraId="5892EFAC" w14:textId="77777777" w:rsidR="00506DFC" w:rsidRPr="00CA5499" w:rsidRDefault="00506DFC" w:rsidP="00506DFC">
            <w:pPr>
              <w:numPr>
                <w:ilvl w:val="0"/>
                <w:numId w:val="4"/>
              </w:numPr>
              <w:spacing w:after="160" w:line="276" w:lineRule="auto"/>
              <w:contextualSpacing/>
              <w:rPr>
                <w:rFonts w:ascii="Arial" w:eastAsia="Calibri" w:hAnsi="Arial" w:cs="Arial"/>
                <w:lang w:eastAsia="en-US"/>
              </w:rPr>
            </w:pPr>
            <w:r w:rsidRPr="00CA5499">
              <w:rPr>
                <w:rFonts w:ascii="Arial" w:eastAsia="Calibri" w:hAnsi="Arial" w:cs="Arial"/>
                <w:lang w:eastAsia="en-US"/>
              </w:rPr>
              <w:t>Recurrence</w:t>
            </w:r>
          </w:p>
          <w:p w14:paraId="18018FD6" w14:textId="77777777" w:rsidR="00506DFC" w:rsidRPr="00CA5499" w:rsidRDefault="00506DFC" w:rsidP="00506DFC">
            <w:pPr>
              <w:numPr>
                <w:ilvl w:val="0"/>
                <w:numId w:val="4"/>
              </w:numPr>
              <w:spacing w:after="160" w:line="276" w:lineRule="auto"/>
              <w:contextualSpacing/>
              <w:rPr>
                <w:rFonts w:ascii="Arial" w:eastAsia="Calibri" w:hAnsi="Arial" w:cs="Arial"/>
                <w:lang w:eastAsia="en-US"/>
              </w:rPr>
            </w:pPr>
            <w:r w:rsidRPr="00CA5499">
              <w:rPr>
                <w:rFonts w:ascii="Arial" w:eastAsia="Calibri" w:hAnsi="Arial" w:cs="Arial"/>
                <w:lang w:eastAsia="en-US"/>
              </w:rPr>
              <w:t>Immunosuppression</w:t>
            </w:r>
          </w:p>
          <w:p w14:paraId="0EF7C795" w14:textId="77777777" w:rsidR="00506DFC" w:rsidRPr="00CA5499" w:rsidRDefault="00506DFC" w:rsidP="00E90948">
            <w:pPr>
              <w:rPr>
                <w:rFonts w:ascii="Arial" w:eastAsia="Calibri" w:hAnsi="Arial" w:cs="Arial"/>
                <w:lang w:eastAsia="en-US"/>
              </w:rPr>
            </w:pPr>
            <w:r w:rsidRPr="00CA5499">
              <w:rPr>
                <w:rFonts w:ascii="Arial" w:eastAsia="Calibri" w:hAnsi="Arial" w:cs="Arial"/>
                <w:b/>
                <w:bCs/>
                <w:lang w:eastAsia="en-US"/>
              </w:rPr>
              <w:t xml:space="preserve">Please use BCC referral for all other suspected BCC </w:t>
            </w:r>
          </w:p>
        </w:tc>
      </w:tr>
    </w:tbl>
    <w:p w14:paraId="5180546E" w14:textId="77777777" w:rsidR="00506DFC" w:rsidRPr="00CA5499" w:rsidRDefault="00506DFC" w:rsidP="00506DFC">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3218"/>
      </w:tblGrid>
      <w:tr w:rsidR="00506DFC" w:rsidRPr="00CA5499" w14:paraId="54CE797C" w14:textId="77777777" w:rsidTr="00E90948">
        <w:trPr>
          <w:trHeight w:val="340"/>
        </w:trPr>
        <w:tc>
          <w:tcPr>
            <w:tcW w:w="5000" w:type="pct"/>
            <w:gridSpan w:val="2"/>
            <w:tcBorders>
              <w:top w:val="single" w:sz="4" w:space="0" w:color="auto"/>
              <w:left w:val="single" w:sz="4" w:space="0" w:color="auto"/>
              <w:bottom w:val="single" w:sz="4" w:space="0" w:color="auto"/>
              <w:right w:val="single" w:sz="4" w:space="0" w:color="auto"/>
            </w:tcBorders>
          </w:tcPr>
          <w:p w14:paraId="4333CE43"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 xml:space="preserve">Clinical details (your assessment / diagnosis):  </w:t>
            </w:r>
          </w:p>
          <w:p w14:paraId="4C676561" w14:textId="77777777" w:rsidR="00506DFC" w:rsidRPr="00CA5499" w:rsidRDefault="00506DFC" w:rsidP="00E90948">
            <w:pPr>
              <w:rPr>
                <w:rFonts w:ascii="Arial" w:eastAsia="Calibri" w:hAnsi="Arial" w:cs="Arial"/>
                <w:lang w:eastAsia="en-US"/>
              </w:rPr>
            </w:pPr>
          </w:p>
          <w:p w14:paraId="35A90B3D" w14:textId="244F9106"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 xml:space="preserve">Duration / onset: </w:t>
            </w:r>
          </w:p>
          <w:p w14:paraId="3120E433"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Symptoms (pain, bleeding, rate of growth, change):</w:t>
            </w:r>
          </w:p>
          <w:p w14:paraId="71794810" w14:textId="77777777" w:rsidR="00506DFC" w:rsidRPr="00CA5499" w:rsidRDefault="00506DFC" w:rsidP="00AF06C8">
            <w:pPr>
              <w:rPr>
                <w:rFonts w:ascii="Arial" w:eastAsia="Calibri" w:hAnsi="Arial" w:cs="Arial"/>
                <w:b/>
                <w:bCs/>
                <w:lang w:eastAsia="en-US"/>
              </w:rPr>
            </w:pPr>
          </w:p>
        </w:tc>
      </w:tr>
      <w:tr w:rsidR="00506DFC" w:rsidRPr="00CA5499" w14:paraId="52CB4C66" w14:textId="77777777" w:rsidTr="00E90948">
        <w:trPr>
          <w:trHeight w:val="340"/>
        </w:trPr>
        <w:tc>
          <w:tcPr>
            <w:tcW w:w="3461" w:type="pct"/>
            <w:tcBorders>
              <w:top w:val="single" w:sz="4" w:space="0" w:color="auto"/>
              <w:left w:val="single" w:sz="4" w:space="0" w:color="auto"/>
              <w:bottom w:val="single" w:sz="4" w:space="0" w:color="auto"/>
              <w:right w:val="single" w:sz="4" w:space="0" w:color="auto"/>
            </w:tcBorders>
          </w:tcPr>
          <w:p w14:paraId="101764A3"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Site of Lesion(s)</w:t>
            </w:r>
          </w:p>
          <w:p w14:paraId="6C7C8BD7" w14:textId="77777777" w:rsidR="00506DFC" w:rsidRPr="00CA5499" w:rsidRDefault="00506DFC" w:rsidP="00E90948">
            <w:pPr>
              <w:rPr>
                <w:rFonts w:ascii="Arial" w:eastAsia="Calibri" w:hAnsi="Arial" w:cs="Arial"/>
                <w:i/>
                <w:iCs/>
                <w:lang w:eastAsia="en-US"/>
              </w:rPr>
            </w:pPr>
            <w:r w:rsidRPr="00CA5499">
              <w:rPr>
                <w:rFonts w:ascii="Arial" w:eastAsia="Calibri" w:hAnsi="Arial" w:cs="Arial"/>
                <w:i/>
                <w:iCs/>
                <w:lang w:eastAsia="en-US"/>
              </w:rPr>
              <w:t>Please specify and mark diagram</w:t>
            </w:r>
          </w:p>
          <w:p w14:paraId="010DB404" w14:textId="77777777" w:rsidR="00506DFC" w:rsidRPr="00CA5499" w:rsidRDefault="00506DFC" w:rsidP="00E90948">
            <w:pPr>
              <w:rPr>
                <w:rFonts w:ascii="Arial" w:eastAsia="Calibri" w:hAnsi="Arial" w:cs="Arial"/>
                <w:b/>
                <w:bCs/>
                <w:lang w:eastAsia="en-US"/>
              </w:rPr>
            </w:pPr>
          </w:p>
          <w:p w14:paraId="7D5C7C2F" w14:textId="77777777" w:rsidR="00AF06C8" w:rsidRPr="00CA5499" w:rsidRDefault="00AF06C8" w:rsidP="00E90948">
            <w:pPr>
              <w:rPr>
                <w:rFonts w:ascii="Arial" w:eastAsia="Calibri" w:hAnsi="Arial" w:cs="Arial"/>
                <w:b/>
                <w:bCs/>
                <w:lang w:eastAsia="en-US"/>
              </w:rPr>
            </w:pPr>
          </w:p>
          <w:p w14:paraId="39ED349C" w14:textId="77777777" w:rsidR="00506DFC" w:rsidRPr="00CA5499" w:rsidRDefault="00506DFC" w:rsidP="00E90948">
            <w:pPr>
              <w:rPr>
                <w:rFonts w:ascii="Arial" w:eastAsia="Calibri" w:hAnsi="Arial" w:cs="Arial"/>
                <w:lang w:eastAsia="en-US"/>
              </w:rPr>
            </w:pPr>
          </w:p>
        </w:tc>
        <w:tc>
          <w:tcPr>
            <w:tcW w:w="1539" w:type="pct"/>
            <w:tcBorders>
              <w:top w:val="single" w:sz="4" w:space="0" w:color="auto"/>
              <w:left w:val="single" w:sz="4" w:space="0" w:color="auto"/>
              <w:bottom w:val="single" w:sz="4" w:space="0" w:color="auto"/>
              <w:right w:val="single" w:sz="4" w:space="0" w:color="auto"/>
            </w:tcBorders>
          </w:tcPr>
          <w:p w14:paraId="5C08194D"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lastRenderedPageBreak/>
              <w:t>Size of Lesion(s):</w:t>
            </w:r>
          </w:p>
          <w:p w14:paraId="3DBF9236" w14:textId="77777777" w:rsidR="00506DFC" w:rsidRPr="00CA5499" w:rsidRDefault="00506DFC" w:rsidP="00E90948">
            <w:pPr>
              <w:rPr>
                <w:rFonts w:ascii="Arial" w:eastAsia="Calibri" w:hAnsi="Arial" w:cs="Arial"/>
                <w:lang w:eastAsia="en-US"/>
              </w:rPr>
            </w:pPr>
          </w:p>
          <w:p w14:paraId="67CA311E" w14:textId="7DF5BCBD" w:rsidR="00506DFC" w:rsidRPr="00CA5499" w:rsidRDefault="00506DFC" w:rsidP="00AF06C8">
            <w:pPr>
              <w:rPr>
                <w:rFonts w:ascii="Arial" w:eastAsia="Calibri" w:hAnsi="Arial" w:cs="Arial"/>
                <w:lang w:eastAsia="en-US"/>
              </w:rPr>
            </w:pPr>
          </w:p>
        </w:tc>
      </w:tr>
    </w:tbl>
    <w:p w14:paraId="5C3ED299" w14:textId="77777777" w:rsidR="00506DFC" w:rsidRPr="00CA5499" w:rsidRDefault="00506DFC" w:rsidP="00506DF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gridCol w:w="673"/>
        <w:gridCol w:w="3499"/>
        <w:gridCol w:w="703"/>
      </w:tblGrid>
      <w:tr w:rsidR="00506DFC" w:rsidRPr="00CA5499" w14:paraId="24408251" w14:textId="77777777" w:rsidTr="00E90948">
        <w:trPr>
          <w:trHeight w:val="340"/>
        </w:trPr>
        <w:tc>
          <w:tcPr>
            <w:tcW w:w="5000" w:type="pct"/>
            <w:gridSpan w:val="4"/>
            <w:tcBorders>
              <w:top w:val="single" w:sz="4" w:space="0" w:color="auto"/>
              <w:left w:val="single" w:sz="4" w:space="0" w:color="auto"/>
              <w:bottom w:val="single" w:sz="4" w:space="0" w:color="auto"/>
              <w:right w:val="single" w:sz="4" w:space="0" w:color="auto"/>
            </w:tcBorders>
          </w:tcPr>
          <w:p w14:paraId="712226D9"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*If the site is not clearly identifiable the referral may be returned for clarification which could delay patient care*</w:t>
            </w:r>
          </w:p>
          <w:p w14:paraId="463948E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Please refer for accuracy to </w:t>
            </w:r>
            <w:hyperlink r:id="rId12" w:history="1">
              <w:r w:rsidRPr="00CA5499">
                <w:rPr>
                  <w:rFonts w:ascii="Arial" w:eastAsia="Calibri" w:hAnsi="Arial" w:cs="Arial"/>
                  <w:b/>
                  <w:bCs/>
                  <w:i/>
                  <w:iCs/>
                  <w:color w:val="0000FF"/>
                  <w:u w:val="single"/>
                  <w:lang w:eastAsia="en-US"/>
                </w:rPr>
                <w:t>https://edu.anatomymapper.com.</w:t>
              </w:r>
            </w:hyperlink>
            <w:r w:rsidRPr="00CA5499">
              <w:rPr>
                <w:rFonts w:ascii="Arial" w:eastAsia="Calibri" w:hAnsi="Arial" w:cs="Arial"/>
                <w:b/>
                <w:bCs/>
                <w:i/>
                <w:iCs/>
                <w:lang w:eastAsia="en-US"/>
              </w:rPr>
              <w:t xml:space="preserve">  </w:t>
            </w:r>
            <w:r w:rsidRPr="00CA5499">
              <w:rPr>
                <w:rFonts w:ascii="Arial" w:eastAsia="Calibri" w:hAnsi="Arial" w:cs="Arial"/>
                <w:b/>
                <w:bCs/>
                <w:lang w:eastAsia="en-US"/>
              </w:rPr>
              <w:t>To use this body map,</w:t>
            </w:r>
            <w:r w:rsidRPr="00CA5499">
              <w:rPr>
                <w:rFonts w:ascii="Arial" w:eastAsia="Calibri" w:hAnsi="Arial" w:cs="Arial"/>
                <w:lang w:eastAsia="en-US"/>
              </w:rPr>
              <w:t xml:space="preserve"> click on the map and Word will display the Picture tab at the top of the screen.  Click ‘Draw’ to annotate the area then ‘Save and Close’</w:t>
            </w:r>
          </w:p>
          <w:p w14:paraId="1EAF4367" w14:textId="77777777" w:rsidR="00506DFC" w:rsidRPr="00CA5499" w:rsidRDefault="00506DFC" w:rsidP="00E90948">
            <w:pPr>
              <w:rPr>
                <w:rFonts w:ascii="Arial" w:eastAsia="Calibri" w:hAnsi="Arial" w:cs="Arial"/>
                <w:lang w:eastAsia="en-US"/>
              </w:rPr>
            </w:pPr>
          </w:p>
          <w:p w14:paraId="44B98CB3" w14:textId="77777777" w:rsidR="00506DFC" w:rsidRPr="00CA5499" w:rsidRDefault="00506DFC" w:rsidP="00E90948">
            <w:pPr>
              <w:rPr>
                <w:rFonts w:ascii="Arial" w:eastAsia="Calibri" w:hAnsi="Arial" w:cs="Arial"/>
                <w:lang w:eastAsia="en-US"/>
              </w:rPr>
            </w:pPr>
          </w:p>
          <w:p w14:paraId="1D57976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HOW TO MARK THE DIAGRAM</w:t>
            </w:r>
          </w:p>
          <w:p w14:paraId="4458253B" w14:textId="77777777" w:rsidR="00506DFC" w:rsidRPr="00CA5499" w:rsidRDefault="00506DFC" w:rsidP="00E90948">
            <w:pPr>
              <w:rPr>
                <w:rFonts w:ascii="Arial" w:eastAsia="Calibri" w:hAnsi="Arial" w:cs="Arial"/>
                <w:lang w:eastAsia="en-US"/>
              </w:rPr>
            </w:pPr>
          </w:p>
          <w:p w14:paraId="049927F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Left Click:</w:t>
            </w:r>
          </w:p>
          <w:p w14:paraId="029F1F47"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Review</w:t>
            </w:r>
          </w:p>
          <w:p w14:paraId="2D7F9387"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Restrict Editing</w:t>
            </w:r>
          </w:p>
          <w:p w14:paraId="124B666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Stop Protection</w:t>
            </w:r>
          </w:p>
          <w:p w14:paraId="71A37AE4" w14:textId="77777777" w:rsidR="00506DFC" w:rsidRPr="00CA5499" w:rsidRDefault="00506DFC" w:rsidP="00E90948">
            <w:pPr>
              <w:rPr>
                <w:rFonts w:ascii="Arial" w:eastAsia="Calibri" w:hAnsi="Arial" w:cs="Arial"/>
                <w:lang w:eastAsia="en-US"/>
              </w:rPr>
            </w:pPr>
          </w:p>
          <w:p w14:paraId="27AE6CF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Place the mouse cursor over the diagram at the position of the lesion. Click the left mouse button. Use the keyboard to mark the diagram (x marks the lesion.)                                                                                                                                  </w:t>
            </w:r>
          </w:p>
          <w:p w14:paraId="69984954" w14:textId="77777777" w:rsidR="00506DFC" w:rsidRPr="00CA5499" w:rsidRDefault="00506DFC" w:rsidP="00E90948">
            <w:pPr>
              <w:rPr>
                <w:rFonts w:ascii="Arial" w:eastAsia="Calibri" w:hAnsi="Arial" w:cs="Arial"/>
                <w:lang w:eastAsia="en-US"/>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6"/>
            </w:tblGrid>
            <w:tr w:rsidR="00506DFC" w:rsidRPr="00CA5499" w14:paraId="77E282C6" w14:textId="77777777" w:rsidTr="00E90948">
              <w:trPr>
                <w:cantSplit/>
                <w:trHeight w:val="6712"/>
              </w:trPr>
              <w:tc>
                <w:tcPr>
                  <w:tcW w:w="10186" w:type="dxa"/>
                  <w:tcBorders>
                    <w:top w:val="single" w:sz="4" w:space="0" w:color="auto"/>
                    <w:left w:val="single" w:sz="4" w:space="0" w:color="auto"/>
                    <w:bottom w:val="single" w:sz="4" w:space="0" w:color="auto"/>
                    <w:right w:val="single" w:sz="4" w:space="0" w:color="auto"/>
                  </w:tcBorders>
                  <w:hideMark/>
                </w:tcPr>
                <w:p w14:paraId="1241FB6D" w14:textId="1D88D277" w:rsidR="00506DFC" w:rsidRPr="00CA5499" w:rsidRDefault="00506DFC" w:rsidP="00E90948">
                  <w:pPr>
                    <w:rPr>
                      <w:rFonts w:ascii="Arial" w:eastAsia="Calibri" w:hAnsi="Arial" w:cs="Arial"/>
                      <w:lang w:eastAsia="en-US"/>
                    </w:rPr>
                  </w:pPr>
                  <w:r>
                    <w:rPr>
                      <w:noProof/>
                    </w:rPr>
                    <w:drawing>
                      <wp:anchor distT="0" distB="0" distL="114300" distR="114300" simplePos="0" relativeHeight="251659264" behindDoc="1" locked="0" layoutInCell="1" allowOverlap="1" wp14:anchorId="34F8FD5E" wp14:editId="7C888CA7">
                        <wp:simplePos x="0" y="0"/>
                        <wp:positionH relativeFrom="column">
                          <wp:posOffset>6350</wp:posOffset>
                        </wp:positionH>
                        <wp:positionV relativeFrom="page">
                          <wp:align>bottom</wp:align>
                        </wp:positionV>
                        <wp:extent cx="6316980" cy="4297680"/>
                        <wp:effectExtent l="0" t="0" r="7620" b="7620"/>
                        <wp:wrapNone/>
                        <wp:docPr id="1823263412" name="Picture 3" descr="A group of people standing and stan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oup of people standing and standin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6980" cy="4297680"/>
                                </a:xfrm>
                                <a:prstGeom prst="rect">
                                  <a:avLst/>
                                </a:prstGeom>
                                <a:noFill/>
                              </pic:spPr>
                            </pic:pic>
                          </a:graphicData>
                        </a:graphic>
                        <wp14:sizeRelH relativeFrom="page">
                          <wp14:pctWidth>0</wp14:pctWidth>
                        </wp14:sizeRelH>
                        <wp14:sizeRelV relativeFrom="page">
                          <wp14:pctHeight>0</wp14:pctHeight>
                        </wp14:sizeRelV>
                      </wp:anchor>
                    </w:drawing>
                  </w:r>
                  <w:r w:rsidRPr="00CA5499">
                    <w:rPr>
                      <w:rFonts w:ascii="Arial" w:eastAsia="Calibri" w:hAnsi="Arial" w:cs="Arial"/>
                      <w:lang w:eastAsia="en-US"/>
                    </w:rPr>
                    <w:t xml:space="preserve">                                                                                                                                                                                     </w:t>
                  </w:r>
                </w:p>
                <w:p w14:paraId="08574B4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17EEE17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424C7EC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0BA95FE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7BD019A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7975BAA4"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48619C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1798501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4945904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0CBC81F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6D2542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DF2D58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27F562F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0BE2AB46"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11D1547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26A2A111"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4809CD5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B18278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28B0349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0ADF401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1AA1F53"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668087B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6BE486F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391BD1F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7B527E7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26C9981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1EDD22B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p w14:paraId="248AB22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w:t>
                  </w:r>
                </w:p>
              </w:tc>
            </w:tr>
          </w:tbl>
          <w:p w14:paraId="47BFCDA1" w14:textId="77777777" w:rsidR="00506DFC" w:rsidRPr="00CA5499" w:rsidRDefault="00506DFC" w:rsidP="00E90948">
            <w:pPr>
              <w:rPr>
                <w:rFonts w:ascii="Arial" w:eastAsia="Calibri" w:hAnsi="Arial" w:cs="Arial"/>
                <w:lang w:eastAsia="en-US"/>
              </w:rPr>
            </w:pPr>
          </w:p>
        </w:tc>
      </w:tr>
      <w:tr w:rsidR="00506DFC" w:rsidRPr="00CA5499" w14:paraId="3842D7F6" w14:textId="77777777" w:rsidTr="00E9094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14:paraId="59D41552"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Skin cancer risk factors</w:t>
            </w:r>
          </w:p>
        </w:tc>
      </w:tr>
      <w:tr w:rsidR="00506DFC" w:rsidRPr="00CA5499" w14:paraId="08B4AF23" w14:textId="77777777" w:rsidTr="00E90948">
        <w:trPr>
          <w:trHeight w:val="340"/>
        </w:trPr>
        <w:tc>
          <w:tcPr>
            <w:tcW w:w="4664" w:type="pct"/>
            <w:gridSpan w:val="3"/>
            <w:tcBorders>
              <w:top w:val="single" w:sz="4" w:space="0" w:color="auto"/>
              <w:left w:val="single" w:sz="4" w:space="0" w:color="auto"/>
              <w:bottom w:val="single" w:sz="4" w:space="0" w:color="auto"/>
              <w:right w:val="single" w:sz="4" w:space="0" w:color="auto"/>
            </w:tcBorders>
            <w:hideMark/>
          </w:tcPr>
          <w:p w14:paraId="7763C4CA"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t xml:space="preserve">Significant UV exposure (lived /worked in sunny climate, sunbed use, sunburn, UVB treatment) </w:t>
            </w:r>
          </w:p>
        </w:tc>
        <w:tc>
          <w:tcPr>
            <w:tcW w:w="336" w:type="pct"/>
            <w:tcBorders>
              <w:top w:val="single" w:sz="4" w:space="0" w:color="auto"/>
              <w:left w:val="single" w:sz="4" w:space="0" w:color="auto"/>
              <w:bottom w:val="single" w:sz="4" w:space="0" w:color="auto"/>
              <w:right w:val="single" w:sz="4" w:space="0" w:color="auto"/>
            </w:tcBorders>
            <w:hideMark/>
          </w:tcPr>
          <w:p w14:paraId="49818413"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56EF2080" w14:textId="77777777" w:rsidTr="00E90948">
        <w:trPr>
          <w:trHeight w:val="340"/>
        </w:trPr>
        <w:tc>
          <w:tcPr>
            <w:tcW w:w="2669" w:type="pct"/>
            <w:tcBorders>
              <w:top w:val="single" w:sz="4" w:space="0" w:color="auto"/>
              <w:left w:val="single" w:sz="4" w:space="0" w:color="auto"/>
              <w:bottom w:val="single" w:sz="4" w:space="0" w:color="auto"/>
              <w:right w:val="single" w:sz="4" w:space="0" w:color="auto"/>
            </w:tcBorders>
            <w:hideMark/>
          </w:tcPr>
          <w:p w14:paraId="16AF8A37" w14:textId="77777777" w:rsidR="00506DFC" w:rsidRPr="00CA5499" w:rsidRDefault="00506DFC" w:rsidP="00E90948">
            <w:pPr>
              <w:tabs>
                <w:tab w:val="left" w:pos="2112"/>
              </w:tabs>
              <w:rPr>
                <w:rFonts w:ascii="Arial" w:eastAsia="Calibri" w:hAnsi="Arial" w:cs="Arial"/>
                <w:lang w:eastAsia="en-US"/>
              </w:rPr>
            </w:pPr>
            <w:r w:rsidRPr="00CA5499">
              <w:rPr>
                <w:rFonts w:ascii="Arial" w:eastAsia="Calibri" w:hAnsi="Arial" w:cs="Arial"/>
                <w:lang w:eastAsia="en-US"/>
              </w:rPr>
              <w:t>Fair skin type</w:t>
            </w:r>
            <w:r w:rsidRPr="00CA5499">
              <w:rPr>
                <w:rFonts w:ascii="Arial" w:eastAsia="Calibri" w:hAnsi="Arial" w:cs="Arial"/>
                <w:lang w:eastAsia="en-US"/>
              </w:rPr>
              <w:tab/>
            </w:r>
          </w:p>
        </w:tc>
        <w:tc>
          <w:tcPr>
            <w:tcW w:w="322" w:type="pct"/>
            <w:tcBorders>
              <w:top w:val="single" w:sz="4" w:space="0" w:color="auto"/>
              <w:left w:val="single" w:sz="4" w:space="0" w:color="auto"/>
              <w:bottom w:val="single" w:sz="4" w:space="0" w:color="auto"/>
              <w:right w:val="single" w:sz="4" w:space="0" w:color="auto"/>
            </w:tcBorders>
            <w:hideMark/>
          </w:tcPr>
          <w:p w14:paraId="675611CE"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bookmarkStart w:id="3" w:name="Check3"/>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ptos" w:eastAsia="Aptos" w:hAnsi="Aptos"/>
                <w:kern w:val="2"/>
                <w:sz w:val="22"/>
                <w:szCs w:val="22"/>
                <w:lang w:eastAsia="en-US"/>
              </w:rPr>
              <w:fldChar w:fldCharType="end"/>
            </w:r>
            <w:bookmarkEnd w:id="3"/>
          </w:p>
        </w:tc>
        <w:tc>
          <w:tcPr>
            <w:tcW w:w="1673" w:type="pct"/>
            <w:tcBorders>
              <w:top w:val="single" w:sz="4" w:space="0" w:color="auto"/>
              <w:left w:val="single" w:sz="4" w:space="0" w:color="auto"/>
              <w:bottom w:val="single" w:sz="4" w:space="0" w:color="auto"/>
              <w:right w:val="single" w:sz="4" w:space="0" w:color="auto"/>
            </w:tcBorders>
            <w:hideMark/>
          </w:tcPr>
          <w:p w14:paraId="6BF6040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Multiple atypical naevi</w:t>
            </w:r>
          </w:p>
        </w:tc>
        <w:tc>
          <w:tcPr>
            <w:tcW w:w="336" w:type="pct"/>
            <w:tcBorders>
              <w:top w:val="single" w:sz="4" w:space="0" w:color="auto"/>
              <w:left w:val="single" w:sz="4" w:space="0" w:color="auto"/>
              <w:bottom w:val="single" w:sz="4" w:space="0" w:color="auto"/>
              <w:right w:val="single" w:sz="4" w:space="0" w:color="auto"/>
            </w:tcBorders>
            <w:hideMark/>
          </w:tcPr>
          <w:p w14:paraId="58051B24"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2AAF3C70" w14:textId="77777777" w:rsidTr="00E90948">
        <w:trPr>
          <w:trHeight w:val="340"/>
        </w:trPr>
        <w:tc>
          <w:tcPr>
            <w:tcW w:w="2669" w:type="pct"/>
            <w:tcBorders>
              <w:top w:val="single" w:sz="4" w:space="0" w:color="auto"/>
              <w:left w:val="single" w:sz="4" w:space="0" w:color="auto"/>
              <w:bottom w:val="single" w:sz="4" w:space="0" w:color="auto"/>
              <w:right w:val="single" w:sz="4" w:space="0" w:color="auto"/>
            </w:tcBorders>
            <w:hideMark/>
          </w:tcPr>
          <w:p w14:paraId="2EBEA1F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Immunosuppression</w:t>
            </w:r>
          </w:p>
        </w:tc>
        <w:tc>
          <w:tcPr>
            <w:tcW w:w="322" w:type="pct"/>
            <w:tcBorders>
              <w:top w:val="single" w:sz="4" w:space="0" w:color="auto"/>
              <w:left w:val="single" w:sz="4" w:space="0" w:color="auto"/>
              <w:bottom w:val="single" w:sz="4" w:space="0" w:color="auto"/>
              <w:right w:val="single" w:sz="4" w:space="0" w:color="auto"/>
            </w:tcBorders>
            <w:hideMark/>
          </w:tcPr>
          <w:p w14:paraId="62588E4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1673" w:type="pct"/>
            <w:tcBorders>
              <w:top w:val="single" w:sz="4" w:space="0" w:color="auto"/>
              <w:left w:val="single" w:sz="4" w:space="0" w:color="auto"/>
              <w:bottom w:val="single" w:sz="4" w:space="0" w:color="auto"/>
              <w:right w:val="single" w:sz="4" w:space="0" w:color="auto"/>
            </w:tcBorders>
            <w:hideMark/>
          </w:tcPr>
          <w:p w14:paraId="7A56CB7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Previous skin cancer</w:t>
            </w:r>
          </w:p>
        </w:tc>
        <w:tc>
          <w:tcPr>
            <w:tcW w:w="336" w:type="pct"/>
            <w:tcBorders>
              <w:top w:val="single" w:sz="4" w:space="0" w:color="auto"/>
              <w:left w:val="single" w:sz="4" w:space="0" w:color="auto"/>
              <w:bottom w:val="single" w:sz="4" w:space="0" w:color="auto"/>
              <w:right w:val="single" w:sz="4" w:space="0" w:color="auto"/>
            </w:tcBorders>
            <w:hideMark/>
          </w:tcPr>
          <w:p w14:paraId="6EC8DC1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r>
      <w:tr w:rsidR="00506DFC" w:rsidRPr="00CA5499" w14:paraId="344FE5F9" w14:textId="77777777" w:rsidTr="00E90948">
        <w:trPr>
          <w:trHeight w:val="340"/>
        </w:trPr>
        <w:tc>
          <w:tcPr>
            <w:tcW w:w="2669" w:type="pct"/>
            <w:tcBorders>
              <w:top w:val="single" w:sz="4" w:space="0" w:color="auto"/>
              <w:left w:val="single" w:sz="4" w:space="0" w:color="auto"/>
              <w:bottom w:val="single" w:sz="4" w:space="0" w:color="auto"/>
              <w:right w:val="single" w:sz="4" w:space="0" w:color="auto"/>
            </w:tcBorders>
            <w:hideMark/>
          </w:tcPr>
          <w:p w14:paraId="1FAE5A73"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Family history</w:t>
            </w:r>
          </w:p>
        </w:tc>
        <w:tc>
          <w:tcPr>
            <w:tcW w:w="322" w:type="pct"/>
            <w:tcBorders>
              <w:top w:val="single" w:sz="4" w:space="0" w:color="auto"/>
              <w:left w:val="single" w:sz="4" w:space="0" w:color="auto"/>
              <w:bottom w:val="single" w:sz="4" w:space="0" w:color="auto"/>
              <w:right w:val="single" w:sz="4" w:space="0" w:color="auto"/>
            </w:tcBorders>
            <w:hideMark/>
          </w:tcPr>
          <w:p w14:paraId="7ED0A55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2009" w:type="pct"/>
            <w:gridSpan w:val="2"/>
            <w:tcBorders>
              <w:top w:val="single" w:sz="4" w:space="0" w:color="auto"/>
              <w:left w:val="single" w:sz="4" w:space="0" w:color="auto"/>
              <w:bottom w:val="single" w:sz="4" w:space="0" w:color="auto"/>
              <w:right w:val="single" w:sz="4" w:space="0" w:color="auto"/>
            </w:tcBorders>
          </w:tcPr>
          <w:p w14:paraId="2565252D" w14:textId="77777777" w:rsidR="00506DFC" w:rsidRPr="00CA5499" w:rsidRDefault="00506DFC" w:rsidP="00E90948">
            <w:pPr>
              <w:rPr>
                <w:rFonts w:ascii="Arial" w:eastAsia="Calibri" w:hAnsi="Arial" w:cs="Arial"/>
                <w:lang w:eastAsia="en-US"/>
              </w:rPr>
            </w:pPr>
          </w:p>
        </w:tc>
      </w:tr>
    </w:tbl>
    <w:p w14:paraId="783644E4" w14:textId="77777777" w:rsidR="00506DFC" w:rsidRPr="00CA5499" w:rsidRDefault="00506DFC" w:rsidP="00506DFC">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6194"/>
      </w:tblGrid>
      <w:tr w:rsidR="00506DFC" w:rsidRPr="00CA5499" w14:paraId="275FAA50" w14:textId="77777777" w:rsidTr="00E90948">
        <w:trPr>
          <w:trHeight w:val="340"/>
        </w:trPr>
        <w:tc>
          <w:tcPr>
            <w:tcW w:w="5000" w:type="pct"/>
            <w:gridSpan w:val="2"/>
            <w:tcBorders>
              <w:top w:val="single" w:sz="4" w:space="0" w:color="auto"/>
              <w:left w:val="single" w:sz="4" w:space="0" w:color="auto"/>
              <w:bottom w:val="single" w:sz="4" w:space="0" w:color="auto"/>
              <w:right w:val="single" w:sz="4" w:space="0" w:color="auto"/>
            </w:tcBorders>
            <w:hideMark/>
          </w:tcPr>
          <w:p w14:paraId="54FDCAF3" w14:textId="77777777" w:rsidR="00506DFC" w:rsidRPr="00CA5499" w:rsidRDefault="00506DFC" w:rsidP="00E90948">
            <w:pPr>
              <w:rPr>
                <w:rFonts w:ascii="Arial" w:eastAsia="Calibri" w:hAnsi="Arial" w:cs="Arial"/>
                <w:lang w:eastAsia="en-US"/>
              </w:rPr>
            </w:pPr>
            <w:r w:rsidRPr="00CA5499">
              <w:rPr>
                <w:rFonts w:ascii="Arial" w:eastAsia="Calibri" w:hAnsi="Arial" w:cs="Arial"/>
                <w:b/>
                <w:bCs/>
                <w:lang w:eastAsia="en-US"/>
              </w:rPr>
              <w:t xml:space="preserve">Past medical history </w:t>
            </w:r>
          </w:p>
        </w:tc>
      </w:tr>
      <w:tr w:rsidR="00506DFC" w:rsidRPr="00CA5499" w14:paraId="5D42A9D3" w14:textId="77777777" w:rsidTr="00E90948">
        <w:trPr>
          <w:trHeight w:val="340"/>
        </w:trPr>
        <w:tc>
          <w:tcPr>
            <w:tcW w:w="2038" w:type="pct"/>
            <w:tcBorders>
              <w:top w:val="single" w:sz="4" w:space="0" w:color="auto"/>
              <w:left w:val="single" w:sz="4" w:space="0" w:color="auto"/>
              <w:bottom w:val="single" w:sz="4" w:space="0" w:color="auto"/>
              <w:right w:val="single" w:sz="4" w:space="0" w:color="auto"/>
            </w:tcBorders>
            <w:hideMark/>
          </w:tcPr>
          <w:p w14:paraId="1C15975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Existing conditions </w:t>
            </w:r>
            <w:proofErr w:type="spellStart"/>
            <w:r w:rsidRPr="00CA5499">
              <w:rPr>
                <w:rFonts w:ascii="Arial" w:eastAsia="Calibri" w:hAnsi="Arial" w:cs="Arial"/>
                <w:lang w:eastAsia="en-US"/>
              </w:rPr>
              <w:t>e.g</w:t>
            </w:r>
            <w:proofErr w:type="spellEnd"/>
            <w:r w:rsidRPr="00CA5499">
              <w:rPr>
                <w:rFonts w:ascii="Arial" w:eastAsia="Calibri" w:hAnsi="Arial" w:cs="Arial"/>
                <w:lang w:eastAsia="en-US"/>
              </w:rPr>
              <w:t xml:space="preserve"> diabetes and immunosuppression to be included in PMH</w:t>
            </w:r>
          </w:p>
        </w:tc>
        <w:tc>
          <w:tcPr>
            <w:tcW w:w="2962" w:type="pct"/>
            <w:tcBorders>
              <w:top w:val="single" w:sz="4" w:space="0" w:color="auto"/>
              <w:left w:val="single" w:sz="4" w:space="0" w:color="auto"/>
              <w:bottom w:val="single" w:sz="4" w:space="0" w:color="auto"/>
              <w:right w:val="single" w:sz="4" w:space="0" w:color="auto"/>
            </w:tcBorders>
            <w:hideMark/>
          </w:tcPr>
          <w:p w14:paraId="035B4A4F" w14:textId="77777777" w:rsidR="00506DFC" w:rsidRPr="00CA5499" w:rsidRDefault="00506DFC" w:rsidP="00E90948">
            <w:pPr>
              <w:rPr>
                <w:rFonts w:ascii="Arial" w:eastAsia="Calibri" w:hAnsi="Arial" w:cs="Arial"/>
                <w:i/>
                <w:iCs/>
                <w:lang w:eastAsia="en-US"/>
              </w:rPr>
            </w:pPr>
            <w:r w:rsidRPr="00CA5499">
              <w:rPr>
                <w:rFonts w:ascii="Arial" w:eastAsia="Calibri" w:hAnsi="Arial" w:cs="Arial"/>
                <w:i/>
                <w:iCs/>
                <w:lang w:eastAsia="en-US"/>
              </w:rPr>
              <w:t>Please detail or attach summary</w:t>
            </w:r>
          </w:p>
          <w:p w14:paraId="6BA96989" w14:textId="34044ECB" w:rsidR="00506DFC" w:rsidRPr="00CA5499" w:rsidRDefault="00506DFC" w:rsidP="00E90948">
            <w:pPr>
              <w:rPr>
                <w:rFonts w:ascii="Arial" w:eastAsia="Calibri" w:hAnsi="Arial" w:cs="Arial"/>
                <w:lang w:eastAsia="en-US"/>
              </w:rPr>
            </w:pPr>
          </w:p>
        </w:tc>
      </w:tr>
      <w:tr w:rsidR="00506DFC" w:rsidRPr="00CA5499" w14:paraId="5A950853" w14:textId="77777777" w:rsidTr="00E90948">
        <w:trPr>
          <w:trHeight w:val="340"/>
        </w:trPr>
        <w:tc>
          <w:tcPr>
            <w:tcW w:w="2038" w:type="pct"/>
            <w:tcBorders>
              <w:top w:val="single" w:sz="4" w:space="0" w:color="auto"/>
              <w:left w:val="single" w:sz="4" w:space="0" w:color="auto"/>
              <w:bottom w:val="single" w:sz="4" w:space="0" w:color="auto"/>
              <w:right w:val="single" w:sz="4" w:space="0" w:color="auto"/>
            </w:tcBorders>
            <w:hideMark/>
          </w:tcPr>
          <w:p w14:paraId="6179E3A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lastRenderedPageBreak/>
              <w:t>Current medications including anticoagulants</w:t>
            </w:r>
          </w:p>
        </w:tc>
        <w:tc>
          <w:tcPr>
            <w:tcW w:w="2962" w:type="pct"/>
            <w:tcBorders>
              <w:top w:val="single" w:sz="4" w:space="0" w:color="auto"/>
              <w:left w:val="single" w:sz="4" w:space="0" w:color="auto"/>
              <w:bottom w:val="single" w:sz="4" w:space="0" w:color="auto"/>
              <w:right w:val="single" w:sz="4" w:space="0" w:color="auto"/>
            </w:tcBorders>
          </w:tcPr>
          <w:p w14:paraId="1BCE7617" w14:textId="77777777" w:rsidR="00506DFC" w:rsidRPr="00CA5499" w:rsidRDefault="00506DFC" w:rsidP="00AF06C8">
            <w:pPr>
              <w:rPr>
                <w:rFonts w:ascii="Arial" w:eastAsia="Calibri" w:hAnsi="Arial" w:cs="Arial"/>
                <w:lang w:eastAsia="en-US"/>
              </w:rPr>
            </w:pPr>
          </w:p>
        </w:tc>
      </w:tr>
      <w:tr w:rsidR="00506DFC" w:rsidRPr="00CA5499" w14:paraId="708682EC" w14:textId="77777777" w:rsidTr="00E90948">
        <w:trPr>
          <w:trHeight w:val="340"/>
        </w:trPr>
        <w:tc>
          <w:tcPr>
            <w:tcW w:w="2038" w:type="pct"/>
            <w:tcBorders>
              <w:top w:val="single" w:sz="4" w:space="0" w:color="auto"/>
              <w:left w:val="single" w:sz="4" w:space="0" w:color="auto"/>
              <w:bottom w:val="single" w:sz="4" w:space="0" w:color="auto"/>
              <w:right w:val="single" w:sz="4" w:space="0" w:color="auto"/>
            </w:tcBorders>
            <w:hideMark/>
          </w:tcPr>
          <w:p w14:paraId="226D4C4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Allergies </w:t>
            </w:r>
          </w:p>
        </w:tc>
        <w:tc>
          <w:tcPr>
            <w:tcW w:w="2962" w:type="pct"/>
            <w:tcBorders>
              <w:top w:val="single" w:sz="4" w:space="0" w:color="auto"/>
              <w:left w:val="single" w:sz="4" w:space="0" w:color="auto"/>
              <w:bottom w:val="single" w:sz="4" w:space="0" w:color="auto"/>
              <w:right w:val="single" w:sz="4" w:space="0" w:color="auto"/>
            </w:tcBorders>
            <w:hideMark/>
          </w:tcPr>
          <w:p w14:paraId="132E452A" w14:textId="76FA42F8" w:rsidR="00506DFC" w:rsidRDefault="00506DFC" w:rsidP="00E90948">
            <w:pPr>
              <w:rPr>
                <w:rFonts w:ascii="Arial" w:eastAsia="Calibri" w:hAnsi="Arial" w:cs="Arial"/>
                <w:lang w:eastAsia="ja-JP"/>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ja-JP"/>
              </w:rPr>
              <w:t xml:space="preserve">Yes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ja-JP"/>
              </w:rPr>
              <w:t xml:space="preserve"> No</w:t>
            </w:r>
            <w:r w:rsidRPr="00CA5499">
              <w:rPr>
                <w:rFonts w:ascii="Arial" w:eastAsia="Calibri" w:hAnsi="Arial" w:cs="Arial"/>
                <w:i/>
                <w:iCs/>
                <w:lang w:eastAsia="ja-JP"/>
              </w:rPr>
              <w:t xml:space="preserve">  Please detail </w:t>
            </w:r>
          </w:p>
          <w:p w14:paraId="5B3DD87D" w14:textId="77777777" w:rsidR="00AF06C8" w:rsidRDefault="00AF06C8" w:rsidP="00E90948">
            <w:pPr>
              <w:rPr>
                <w:rFonts w:ascii="Arial" w:eastAsia="Calibri" w:hAnsi="Arial" w:cs="Arial"/>
                <w:lang w:eastAsia="ja-JP"/>
              </w:rPr>
            </w:pPr>
          </w:p>
          <w:p w14:paraId="5614A18D" w14:textId="16261EEE" w:rsidR="00AF06C8" w:rsidRPr="00CA5499" w:rsidRDefault="00AF06C8" w:rsidP="00E90948">
            <w:pPr>
              <w:rPr>
                <w:rFonts w:ascii="Arial" w:eastAsia="Calibri" w:hAnsi="Arial" w:cs="Arial"/>
                <w:lang w:eastAsia="en-US"/>
              </w:rPr>
            </w:pPr>
          </w:p>
        </w:tc>
      </w:tr>
      <w:tr w:rsidR="00506DFC" w:rsidRPr="00CA5499" w14:paraId="2A066143" w14:textId="77777777" w:rsidTr="00E90948">
        <w:trPr>
          <w:trHeight w:val="340"/>
        </w:trPr>
        <w:tc>
          <w:tcPr>
            <w:tcW w:w="2038" w:type="pct"/>
            <w:tcBorders>
              <w:top w:val="single" w:sz="4" w:space="0" w:color="auto"/>
              <w:left w:val="single" w:sz="4" w:space="0" w:color="auto"/>
              <w:bottom w:val="single" w:sz="4" w:space="0" w:color="auto"/>
              <w:right w:val="single" w:sz="4" w:space="0" w:color="auto"/>
            </w:tcBorders>
            <w:hideMark/>
          </w:tcPr>
          <w:p w14:paraId="73599CB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Pacemaker or Implanted Cardiac Device (ICD) </w:t>
            </w:r>
          </w:p>
        </w:tc>
        <w:tc>
          <w:tcPr>
            <w:tcW w:w="2962" w:type="pct"/>
            <w:tcBorders>
              <w:top w:val="single" w:sz="4" w:space="0" w:color="auto"/>
              <w:left w:val="single" w:sz="4" w:space="0" w:color="auto"/>
              <w:bottom w:val="single" w:sz="4" w:space="0" w:color="auto"/>
              <w:right w:val="single" w:sz="4" w:space="0" w:color="auto"/>
            </w:tcBorders>
            <w:hideMark/>
          </w:tcPr>
          <w:p w14:paraId="4FDE9BA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ja-JP"/>
              </w:rPr>
              <w:t xml:space="preserve">Yes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ja-JP"/>
              </w:rPr>
              <w:t xml:space="preserve"> No</w:t>
            </w:r>
          </w:p>
        </w:tc>
      </w:tr>
    </w:tbl>
    <w:p w14:paraId="51CE0A06" w14:textId="77777777" w:rsidR="00506DFC" w:rsidRPr="00CA5499" w:rsidRDefault="00506DFC" w:rsidP="00506DFC">
      <w:pPr>
        <w:spacing w:after="200"/>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964"/>
        <w:gridCol w:w="4678"/>
      </w:tblGrid>
      <w:tr w:rsidR="00506DFC" w:rsidRPr="00CA5499" w14:paraId="4B7FBFC7" w14:textId="77777777" w:rsidTr="00E90948">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14:paraId="68637B58" w14:textId="77777777" w:rsidR="00506DFC" w:rsidRPr="00CA5499" w:rsidRDefault="00506DFC" w:rsidP="00E90948">
            <w:pPr>
              <w:rPr>
                <w:rFonts w:ascii="Arial" w:eastAsia="Calibri" w:hAnsi="Arial" w:cs="Arial"/>
                <w:b/>
                <w:bCs/>
                <w:lang w:eastAsia="en-US"/>
              </w:rPr>
            </w:pPr>
            <w:r w:rsidRPr="00CA5499">
              <w:rPr>
                <w:rFonts w:ascii="Arial" w:eastAsia="Calibri" w:hAnsi="Arial" w:cs="Arial"/>
                <w:b/>
                <w:bCs/>
                <w:lang w:eastAsia="en-US"/>
              </w:rPr>
              <w:t>Additional patient considerations</w:t>
            </w:r>
          </w:p>
        </w:tc>
      </w:tr>
      <w:tr w:rsidR="00506DFC" w:rsidRPr="00CA5499" w14:paraId="756AAA56"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7EED02D7"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Transport required</w:t>
            </w:r>
          </w:p>
        </w:tc>
        <w:tc>
          <w:tcPr>
            <w:tcW w:w="461" w:type="pct"/>
            <w:tcBorders>
              <w:top w:val="single" w:sz="4" w:space="0" w:color="auto"/>
              <w:left w:val="single" w:sz="4" w:space="0" w:color="auto"/>
              <w:bottom w:val="single" w:sz="4" w:space="0" w:color="auto"/>
              <w:right w:val="single" w:sz="4" w:space="0" w:color="auto"/>
            </w:tcBorders>
            <w:hideMark/>
          </w:tcPr>
          <w:p w14:paraId="6592F23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2238" w:type="pct"/>
            <w:vMerge w:val="restart"/>
            <w:tcBorders>
              <w:top w:val="single" w:sz="4" w:space="0" w:color="auto"/>
              <w:left w:val="single" w:sz="4" w:space="0" w:color="auto"/>
              <w:bottom w:val="single" w:sz="4" w:space="0" w:color="auto"/>
              <w:right w:val="single" w:sz="4" w:space="0" w:color="auto"/>
            </w:tcBorders>
          </w:tcPr>
          <w:p w14:paraId="5163B2A6"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If </w:t>
            </w:r>
            <w:proofErr w:type="gramStart"/>
            <w:r w:rsidRPr="00CA5499">
              <w:rPr>
                <w:rFonts w:ascii="Arial" w:eastAsia="Calibri" w:hAnsi="Arial" w:cs="Arial"/>
                <w:lang w:eastAsia="en-US"/>
              </w:rPr>
              <w:t>yes</w:t>
            </w:r>
            <w:proofErr w:type="gramEnd"/>
            <w:r w:rsidRPr="00CA5499">
              <w:rPr>
                <w:rFonts w:ascii="Arial" w:eastAsia="Calibri" w:hAnsi="Arial" w:cs="Arial"/>
                <w:lang w:eastAsia="en-US"/>
              </w:rPr>
              <w:t xml:space="preserve"> please give further relevant detail</w:t>
            </w:r>
          </w:p>
          <w:p w14:paraId="78C975C0" w14:textId="05FF73A6" w:rsidR="00506DFC" w:rsidRPr="00CA5499" w:rsidRDefault="00506DFC" w:rsidP="00E90948">
            <w:pPr>
              <w:rPr>
                <w:rFonts w:ascii="Arial" w:eastAsia="Calibri" w:hAnsi="Arial" w:cs="Arial"/>
                <w:lang w:eastAsia="en-US"/>
              </w:rPr>
            </w:pPr>
          </w:p>
          <w:p w14:paraId="17A6CF48" w14:textId="795326AB" w:rsidR="00506DFC" w:rsidRPr="00CA5499" w:rsidRDefault="00506DFC" w:rsidP="00E90948">
            <w:pPr>
              <w:rPr>
                <w:rFonts w:ascii="Arial" w:eastAsia="Calibri" w:hAnsi="Arial" w:cs="Arial"/>
                <w:lang w:eastAsia="en-US"/>
              </w:rPr>
            </w:pPr>
          </w:p>
        </w:tc>
      </w:tr>
      <w:tr w:rsidR="00506DFC" w:rsidRPr="00CA5499" w14:paraId="2E85D9BE"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18159364"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Visual / hearing impairment</w:t>
            </w:r>
          </w:p>
        </w:tc>
        <w:tc>
          <w:tcPr>
            <w:tcW w:w="461" w:type="pct"/>
            <w:tcBorders>
              <w:top w:val="single" w:sz="4" w:space="0" w:color="auto"/>
              <w:left w:val="single" w:sz="4" w:space="0" w:color="auto"/>
              <w:bottom w:val="single" w:sz="4" w:space="0" w:color="auto"/>
              <w:right w:val="single" w:sz="4" w:space="0" w:color="auto"/>
            </w:tcBorders>
            <w:hideMark/>
          </w:tcPr>
          <w:p w14:paraId="0EC4176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2AD7A" w14:textId="77777777" w:rsidR="00506DFC" w:rsidRPr="00CA5499" w:rsidRDefault="00506DFC" w:rsidP="00E90948">
            <w:pPr>
              <w:spacing w:line="256" w:lineRule="auto"/>
              <w:rPr>
                <w:rFonts w:ascii="Arial" w:eastAsia="Calibri" w:hAnsi="Arial" w:cs="Arial"/>
                <w:lang w:eastAsia="en-US"/>
              </w:rPr>
            </w:pPr>
          </w:p>
        </w:tc>
      </w:tr>
      <w:tr w:rsidR="00506DFC" w:rsidRPr="00CA5499" w14:paraId="492CA399"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5FFF1F3E"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Carer required</w:t>
            </w:r>
          </w:p>
        </w:tc>
        <w:tc>
          <w:tcPr>
            <w:tcW w:w="461" w:type="pct"/>
            <w:tcBorders>
              <w:top w:val="single" w:sz="4" w:space="0" w:color="auto"/>
              <w:left w:val="single" w:sz="4" w:space="0" w:color="auto"/>
              <w:bottom w:val="single" w:sz="4" w:space="0" w:color="auto"/>
              <w:right w:val="single" w:sz="4" w:space="0" w:color="auto"/>
            </w:tcBorders>
            <w:hideMark/>
          </w:tcPr>
          <w:p w14:paraId="595E89D4"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A70F8" w14:textId="77777777" w:rsidR="00506DFC" w:rsidRPr="00CA5499" w:rsidRDefault="00506DFC" w:rsidP="00E90948">
            <w:pPr>
              <w:spacing w:line="256" w:lineRule="auto"/>
              <w:rPr>
                <w:rFonts w:ascii="Arial" w:eastAsia="Calibri" w:hAnsi="Arial" w:cs="Arial"/>
                <w:lang w:eastAsia="en-US"/>
              </w:rPr>
            </w:pPr>
          </w:p>
        </w:tc>
      </w:tr>
      <w:tr w:rsidR="00506DFC" w:rsidRPr="00CA5499" w14:paraId="12A0F762"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508D05B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Language difficulties </w:t>
            </w:r>
          </w:p>
        </w:tc>
        <w:tc>
          <w:tcPr>
            <w:tcW w:w="461" w:type="pct"/>
            <w:tcBorders>
              <w:top w:val="single" w:sz="4" w:space="0" w:color="auto"/>
              <w:left w:val="single" w:sz="4" w:space="0" w:color="auto"/>
              <w:bottom w:val="single" w:sz="4" w:space="0" w:color="auto"/>
              <w:right w:val="single" w:sz="4" w:space="0" w:color="auto"/>
            </w:tcBorders>
            <w:hideMark/>
          </w:tcPr>
          <w:p w14:paraId="4D201A5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2B10" w14:textId="77777777" w:rsidR="00506DFC" w:rsidRPr="00CA5499" w:rsidRDefault="00506DFC" w:rsidP="00E90948">
            <w:pPr>
              <w:spacing w:line="256" w:lineRule="auto"/>
              <w:rPr>
                <w:rFonts w:ascii="Arial" w:eastAsia="Calibri" w:hAnsi="Arial" w:cs="Arial"/>
                <w:lang w:eastAsia="en-US"/>
              </w:rPr>
            </w:pPr>
          </w:p>
        </w:tc>
      </w:tr>
      <w:tr w:rsidR="00506DFC" w:rsidRPr="00CA5499" w14:paraId="6AF4E5CE"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443F13AA"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Translator required (please state language) </w:t>
            </w:r>
          </w:p>
        </w:tc>
        <w:tc>
          <w:tcPr>
            <w:tcW w:w="461" w:type="pct"/>
            <w:tcBorders>
              <w:top w:val="single" w:sz="4" w:space="0" w:color="auto"/>
              <w:left w:val="single" w:sz="4" w:space="0" w:color="auto"/>
              <w:bottom w:val="single" w:sz="4" w:space="0" w:color="auto"/>
              <w:right w:val="single" w:sz="4" w:space="0" w:color="auto"/>
            </w:tcBorders>
            <w:hideMark/>
          </w:tcPr>
          <w:p w14:paraId="42E228EA"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6FC6" w14:textId="77777777" w:rsidR="00506DFC" w:rsidRPr="00CA5499" w:rsidRDefault="00506DFC" w:rsidP="00E90948">
            <w:pPr>
              <w:spacing w:line="256" w:lineRule="auto"/>
              <w:rPr>
                <w:rFonts w:ascii="Arial" w:eastAsia="Calibri" w:hAnsi="Arial" w:cs="Arial"/>
                <w:lang w:eastAsia="en-US"/>
              </w:rPr>
            </w:pPr>
          </w:p>
        </w:tc>
      </w:tr>
      <w:tr w:rsidR="00506DFC" w:rsidRPr="00CA5499" w14:paraId="5B75A6D4"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5020F8C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Mental capacity assessment required</w:t>
            </w:r>
          </w:p>
        </w:tc>
        <w:tc>
          <w:tcPr>
            <w:tcW w:w="461" w:type="pct"/>
            <w:tcBorders>
              <w:top w:val="single" w:sz="4" w:space="0" w:color="auto"/>
              <w:left w:val="single" w:sz="4" w:space="0" w:color="auto"/>
              <w:bottom w:val="single" w:sz="4" w:space="0" w:color="auto"/>
              <w:right w:val="single" w:sz="4" w:space="0" w:color="auto"/>
            </w:tcBorders>
            <w:hideMark/>
          </w:tcPr>
          <w:p w14:paraId="1BF60979"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62C7E" w14:textId="77777777" w:rsidR="00506DFC" w:rsidRPr="00CA5499" w:rsidRDefault="00506DFC" w:rsidP="00E90948">
            <w:pPr>
              <w:spacing w:line="256" w:lineRule="auto"/>
              <w:rPr>
                <w:rFonts w:ascii="Arial" w:eastAsia="Calibri" w:hAnsi="Arial" w:cs="Arial"/>
                <w:lang w:eastAsia="en-US"/>
              </w:rPr>
            </w:pPr>
          </w:p>
        </w:tc>
      </w:tr>
      <w:tr w:rsidR="00506DFC" w:rsidRPr="00CA5499" w14:paraId="55B2EE38"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4B8DF0AD"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Known safeguarding concerns</w:t>
            </w:r>
          </w:p>
        </w:tc>
        <w:tc>
          <w:tcPr>
            <w:tcW w:w="461" w:type="pct"/>
            <w:tcBorders>
              <w:top w:val="single" w:sz="4" w:space="0" w:color="auto"/>
              <w:left w:val="single" w:sz="4" w:space="0" w:color="auto"/>
              <w:bottom w:val="single" w:sz="4" w:space="0" w:color="auto"/>
              <w:right w:val="single" w:sz="4" w:space="0" w:color="auto"/>
            </w:tcBorders>
            <w:hideMark/>
          </w:tcPr>
          <w:p w14:paraId="1F56F8A3"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D4C3F" w14:textId="77777777" w:rsidR="00506DFC" w:rsidRPr="00CA5499" w:rsidRDefault="00506DFC" w:rsidP="00E90948">
            <w:pPr>
              <w:spacing w:line="256" w:lineRule="auto"/>
              <w:rPr>
                <w:rFonts w:ascii="Arial" w:eastAsia="Calibri" w:hAnsi="Arial" w:cs="Arial"/>
                <w:lang w:eastAsia="en-US"/>
              </w:rPr>
            </w:pPr>
          </w:p>
        </w:tc>
      </w:tr>
      <w:tr w:rsidR="00506DFC" w:rsidRPr="00CA5499" w14:paraId="4D4BA373"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4C69B24F"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Mobility requirements (unable to climb on / off bed) </w:t>
            </w:r>
          </w:p>
        </w:tc>
        <w:tc>
          <w:tcPr>
            <w:tcW w:w="461" w:type="pct"/>
            <w:tcBorders>
              <w:top w:val="single" w:sz="4" w:space="0" w:color="auto"/>
              <w:left w:val="single" w:sz="4" w:space="0" w:color="auto"/>
              <w:bottom w:val="single" w:sz="4" w:space="0" w:color="auto"/>
              <w:right w:val="single" w:sz="4" w:space="0" w:color="auto"/>
            </w:tcBorders>
            <w:hideMark/>
          </w:tcPr>
          <w:p w14:paraId="0DEA63FC"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6182" w14:textId="77777777" w:rsidR="00506DFC" w:rsidRPr="00CA5499" w:rsidRDefault="00506DFC" w:rsidP="00E90948">
            <w:pPr>
              <w:spacing w:line="256" w:lineRule="auto"/>
              <w:rPr>
                <w:rFonts w:ascii="Arial" w:eastAsia="Calibri" w:hAnsi="Arial" w:cs="Arial"/>
                <w:lang w:eastAsia="en-US"/>
              </w:rPr>
            </w:pPr>
          </w:p>
        </w:tc>
      </w:tr>
      <w:tr w:rsidR="00506DFC" w:rsidRPr="00CA5499" w14:paraId="0A7AE364"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69CA49E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Requires hoist </w:t>
            </w:r>
          </w:p>
        </w:tc>
        <w:tc>
          <w:tcPr>
            <w:tcW w:w="461" w:type="pct"/>
            <w:tcBorders>
              <w:top w:val="single" w:sz="4" w:space="0" w:color="auto"/>
              <w:left w:val="single" w:sz="4" w:space="0" w:color="auto"/>
              <w:bottom w:val="single" w:sz="4" w:space="0" w:color="auto"/>
              <w:right w:val="single" w:sz="4" w:space="0" w:color="auto"/>
            </w:tcBorders>
            <w:hideMark/>
          </w:tcPr>
          <w:p w14:paraId="10829FBB"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676DC" w14:textId="77777777" w:rsidR="00506DFC" w:rsidRPr="00CA5499" w:rsidRDefault="00506DFC" w:rsidP="00E90948">
            <w:pPr>
              <w:spacing w:line="256" w:lineRule="auto"/>
              <w:rPr>
                <w:rFonts w:ascii="Arial" w:eastAsia="Calibri" w:hAnsi="Arial" w:cs="Arial"/>
                <w:lang w:eastAsia="en-US"/>
              </w:rPr>
            </w:pPr>
          </w:p>
        </w:tc>
      </w:tr>
      <w:tr w:rsidR="00506DFC" w:rsidRPr="00CA5499" w14:paraId="03F8E724" w14:textId="77777777" w:rsidTr="00E90948">
        <w:trPr>
          <w:trHeight w:val="340"/>
        </w:trPr>
        <w:tc>
          <w:tcPr>
            <w:tcW w:w="2302" w:type="pct"/>
            <w:tcBorders>
              <w:top w:val="single" w:sz="4" w:space="0" w:color="auto"/>
              <w:left w:val="single" w:sz="4" w:space="0" w:color="auto"/>
              <w:bottom w:val="single" w:sz="4" w:space="0" w:color="auto"/>
              <w:right w:val="single" w:sz="4" w:space="0" w:color="auto"/>
            </w:tcBorders>
            <w:hideMark/>
          </w:tcPr>
          <w:p w14:paraId="2772246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Other (please detail) </w:t>
            </w:r>
          </w:p>
        </w:tc>
        <w:tc>
          <w:tcPr>
            <w:tcW w:w="461" w:type="pct"/>
            <w:tcBorders>
              <w:top w:val="single" w:sz="4" w:space="0" w:color="auto"/>
              <w:left w:val="single" w:sz="4" w:space="0" w:color="auto"/>
              <w:bottom w:val="single" w:sz="4" w:space="0" w:color="auto"/>
              <w:right w:val="single" w:sz="4" w:space="0" w:color="auto"/>
            </w:tcBorders>
            <w:hideMark/>
          </w:tcPr>
          <w:p w14:paraId="60EB82A5"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FDE1D" w14:textId="77777777" w:rsidR="00506DFC" w:rsidRPr="00CA5499" w:rsidRDefault="00506DFC" w:rsidP="00E90948">
            <w:pPr>
              <w:spacing w:line="256" w:lineRule="auto"/>
              <w:rPr>
                <w:rFonts w:ascii="Arial" w:eastAsia="Calibri" w:hAnsi="Arial" w:cs="Arial"/>
                <w:lang w:eastAsia="en-US"/>
              </w:rPr>
            </w:pPr>
          </w:p>
        </w:tc>
      </w:tr>
    </w:tbl>
    <w:p w14:paraId="7EC7F311" w14:textId="77777777" w:rsidR="00506DFC" w:rsidRPr="00CA5499" w:rsidRDefault="00506DFC" w:rsidP="00506DFC">
      <w:pPr>
        <w:spacing w:after="200"/>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0DC534CA"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hideMark/>
          </w:tcPr>
          <w:p w14:paraId="57C4CCB5" w14:textId="77777777" w:rsidR="00506DFC" w:rsidRPr="00CA5499" w:rsidRDefault="00506DFC" w:rsidP="00E90948">
            <w:pPr>
              <w:spacing w:line="360" w:lineRule="auto"/>
              <w:rPr>
                <w:rFonts w:ascii="Arial" w:eastAsia="Arial" w:hAnsi="Arial" w:cs="Arial"/>
                <w:b/>
                <w:bCs/>
                <w:lang w:eastAsia="en-US"/>
              </w:rPr>
            </w:pPr>
            <w:r w:rsidRPr="00CA5499">
              <w:rPr>
                <w:rFonts w:ascii="Arial" w:eastAsia="Calibri" w:hAnsi="Arial" w:cs="Arial"/>
                <w:b/>
                <w:bCs/>
                <w:lang w:eastAsia="en-US"/>
              </w:rPr>
              <w:t>WHO Performance Status:</w:t>
            </w:r>
          </w:p>
          <w:p w14:paraId="33EE2D92" w14:textId="77777777" w:rsidR="00506DFC" w:rsidRPr="00CA5499" w:rsidRDefault="00506DFC" w:rsidP="00E90948">
            <w:pPr>
              <w:tabs>
                <w:tab w:val="left" w:pos="284"/>
              </w:tabs>
              <w:spacing w:line="360" w:lineRule="auto"/>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0</w:t>
            </w:r>
            <w:r w:rsidRPr="00CA5499">
              <w:rPr>
                <w:rFonts w:ascii="Arial" w:eastAsia="Calibri" w:hAnsi="Arial" w:cs="Arial"/>
                <w:lang w:eastAsia="en-US"/>
              </w:rPr>
              <w:t xml:space="preserve"> Fully Active</w:t>
            </w:r>
          </w:p>
          <w:p w14:paraId="53571081" w14:textId="77777777" w:rsidR="00506DFC" w:rsidRPr="00CA5499" w:rsidRDefault="00506DFC" w:rsidP="00E90948">
            <w:pPr>
              <w:tabs>
                <w:tab w:val="left" w:pos="284"/>
              </w:tabs>
              <w:spacing w:line="360" w:lineRule="auto"/>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1</w:t>
            </w:r>
            <w:r w:rsidRPr="00CA5499">
              <w:rPr>
                <w:rFonts w:ascii="Arial" w:eastAsia="Calibri" w:hAnsi="Arial" w:cs="Arial"/>
                <w:lang w:eastAsia="en-US"/>
              </w:rPr>
              <w:t xml:space="preserve"> Able to carry out light work</w:t>
            </w:r>
          </w:p>
          <w:p w14:paraId="4E21163B" w14:textId="77777777" w:rsidR="00506DFC" w:rsidRPr="00CA5499" w:rsidRDefault="00506DFC" w:rsidP="00E90948">
            <w:pPr>
              <w:tabs>
                <w:tab w:val="left" w:pos="284"/>
              </w:tabs>
              <w:spacing w:line="360" w:lineRule="auto"/>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2</w:t>
            </w:r>
            <w:r w:rsidRPr="00CA5499">
              <w:rPr>
                <w:rFonts w:ascii="Arial" w:eastAsia="Calibri" w:hAnsi="Arial" w:cs="Arial"/>
                <w:lang w:eastAsia="en-US"/>
              </w:rPr>
              <w:t xml:space="preserve"> Up and about greater than 50% of waking time</w:t>
            </w:r>
          </w:p>
          <w:p w14:paraId="665EA874" w14:textId="77777777" w:rsidR="00506DFC" w:rsidRPr="00CA5499" w:rsidRDefault="00506DFC" w:rsidP="00E90948">
            <w:pPr>
              <w:tabs>
                <w:tab w:val="left" w:pos="284"/>
              </w:tabs>
              <w:spacing w:line="360" w:lineRule="auto"/>
              <w:rPr>
                <w:rFonts w:ascii="Arial" w:eastAsia="Calibri" w:hAnsi="Arial" w:cs="Arial"/>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3</w:t>
            </w:r>
            <w:r w:rsidRPr="00CA5499">
              <w:rPr>
                <w:rFonts w:ascii="Arial" w:eastAsia="Calibri" w:hAnsi="Arial" w:cs="Arial"/>
                <w:lang w:eastAsia="en-US"/>
              </w:rPr>
              <w:t xml:space="preserve"> Confined to bed/chair for greater than 50%</w:t>
            </w:r>
          </w:p>
          <w:p w14:paraId="58714DDE" w14:textId="77777777" w:rsidR="00506DFC" w:rsidRPr="00CA5499" w:rsidRDefault="00506DFC" w:rsidP="00E90948">
            <w:pPr>
              <w:tabs>
                <w:tab w:val="left" w:pos="284"/>
              </w:tabs>
              <w:spacing w:line="360" w:lineRule="auto"/>
              <w:rPr>
                <w:rFonts w:ascii="Arial" w:eastAsia="Calibri" w:hAnsi="Arial" w:cs="Arial"/>
                <w:b/>
                <w:bCs/>
                <w:lang w:eastAsia="en-US"/>
              </w:rPr>
            </w:pP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w:t>
            </w:r>
            <w:r w:rsidRPr="00CA5499">
              <w:rPr>
                <w:rFonts w:ascii="Arial" w:eastAsia="Calibri" w:hAnsi="Arial" w:cs="Arial"/>
                <w:b/>
                <w:bCs/>
                <w:lang w:eastAsia="en-US"/>
              </w:rPr>
              <w:t>4</w:t>
            </w:r>
            <w:r w:rsidRPr="00CA5499">
              <w:rPr>
                <w:rFonts w:ascii="Arial" w:eastAsia="Calibri" w:hAnsi="Arial" w:cs="Arial"/>
                <w:lang w:eastAsia="en-US"/>
              </w:rPr>
              <w:t xml:space="preserve"> Confined to bed/chair 100%</w:t>
            </w:r>
          </w:p>
        </w:tc>
      </w:tr>
    </w:tbl>
    <w:p w14:paraId="6186D584" w14:textId="77777777" w:rsidR="00506DFC" w:rsidRPr="00CA5499" w:rsidRDefault="00506DFC" w:rsidP="00506DFC">
      <w:pPr>
        <w:spacing w:after="200"/>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35CBCA98"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tcPr>
          <w:p w14:paraId="0CBA0245" w14:textId="77777777" w:rsidR="00506DFC" w:rsidRPr="00CA5499" w:rsidRDefault="00506DFC" w:rsidP="00E90948">
            <w:pPr>
              <w:rPr>
                <w:rFonts w:ascii="Arial" w:eastAsia="Arial" w:hAnsi="Arial" w:cs="Arial"/>
                <w:lang w:eastAsia="en-US"/>
              </w:rPr>
            </w:pPr>
            <w:r w:rsidRPr="00CA5499">
              <w:rPr>
                <w:rFonts w:ascii="Arial" w:eastAsia="Calibri" w:hAnsi="Arial" w:cs="Arial"/>
                <w:lang w:eastAsia="en-US"/>
              </w:rPr>
              <w:t xml:space="preserve">Please confirm patient is aware that this is a suspected cancer referral and that they have received the patient information leaflet/ included in </w:t>
            </w:r>
            <w:proofErr w:type="spellStart"/>
            <w:r w:rsidRPr="00CA5499">
              <w:rPr>
                <w:rFonts w:ascii="Arial" w:eastAsia="Calibri" w:hAnsi="Arial" w:cs="Arial"/>
                <w:lang w:eastAsia="en-US"/>
              </w:rPr>
              <w:t>AccurX</w:t>
            </w:r>
            <w:proofErr w:type="spellEnd"/>
            <w:r w:rsidRPr="00CA5499">
              <w:rPr>
                <w:rFonts w:ascii="Arial" w:eastAsia="Calibri" w:hAnsi="Arial" w:cs="Arial"/>
                <w:lang w:eastAsia="en-US"/>
              </w:rPr>
              <w:t xml:space="preserve"> </w:t>
            </w:r>
            <w:proofErr w:type="gramStart"/>
            <w:r w:rsidRPr="00CA5499">
              <w:rPr>
                <w:rFonts w:ascii="Arial" w:eastAsia="Calibri" w:hAnsi="Arial" w:cs="Arial"/>
                <w:lang w:eastAsia="en-US"/>
              </w:rPr>
              <w:t>referral :</w:t>
            </w:r>
            <w:proofErr w:type="gramEnd"/>
            <w:r w:rsidRPr="00CA5499">
              <w:rPr>
                <w:rFonts w:ascii="Arial" w:eastAsia="Calibri" w:hAnsi="Arial" w:cs="Arial"/>
                <w:lang w:eastAsia="en-US"/>
              </w:rPr>
              <w:t xml:space="preserve">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Yes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No</w:t>
            </w:r>
          </w:p>
          <w:p w14:paraId="56F5D852"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Where available and eligible, please confirm patient is aware they will attend for images to be taken to support this referral and that they consent for images to be used to aid diagnosis of their skin lesion(s) :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Yes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No   </w:t>
            </w:r>
            <w:r w:rsidRPr="00CA5499">
              <w:rPr>
                <w:rFonts w:ascii="Arial" w:eastAsia="Calibri" w:hAnsi="Arial" w:cs="Arial"/>
                <w:lang w:eastAsia="en-US"/>
              </w:rPr>
              <w:fldChar w:fldCharType="begin">
                <w:ffData>
                  <w:name w:val="Check3"/>
                  <w:enabled/>
                  <w:calcOnExit w:val="0"/>
                  <w:checkBox>
                    <w:sizeAuto/>
                    <w:default w:val="0"/>
                  </w:checkBox>
                </w:ffData>
              </w:fldChar>
            </w:r>
            <w:r w:rsidRPr="00CA5499">
              <w:rPr>
                <w:rFonts w:ascii="Arial" w:eastAsia="Calibri" w:hAnsi="Arial" w:cs="Arial"/>
                <w:lang w:eastAsia="en-US"/>
              </w:rPr>
              <w:instrText xml:space="preserve"> FORMCHECKBOX </w:instrText>
            </w:r>
            <w:r w:rsidR="00AF06C8">
              <w:rPr>
                <w:rFonts w:ascii="Arial" w:eastAsia="Calibri" w:hAnsi="Arial" w:cs="Arial"/>
                <w:lang w:eastAsia="en-US"/>
              </w:rPr>
            </w:r>
            <w:r w:rsidR="00AF06C8">
              <w:rPr>
                <w:rFonts w:ascii="Arial" w:eastAsia="Calibri" w:hAnsi="Arial" w:cs="Arial"/>
                <w:lang w:eastAsia="en-US"/>
              </w:rPr>
              <w:fldChar w:fldCharType="separate"/>
            </w:r>
            <w:r w:rsidRPr="00CA5499">
              <w:rPr>
                <w:rFonts w:ascii="Arial" w:eastAsia="Calibri" w:hAnsi="Arial" w:cs="Arial"/>
                <w:lang w:eastAsia="en-US"/>
              </w:rPr>
              <w:fldChar w:fldCharType="end"/>
            </w:r>
            <w:r w:rsidRPr="00CA5499">
              <w:rPr>
                <w:rFonts w:ascii="Arial" w:eastAsia="Calibri" w:hAnsi="Arial" w:cs="Arial"/>
                <w:lang w:eastAsia="en-US"/>
              </w:rPr>
              <w:t xml:space="preserve"> n/a </w:t>
            </w:r>
          </w:p>
          <w:p w14:paraId="3078B807" w14:textId="77777777" w:rsidR="00506DFC" w:rsidRPr="00CA5499" w:rsidRDefault="00506DFC" w:rsidP="00E90948">
            <w:pPr>
              <w:rPr>
                <w:rFonts w:ascii="Arial" w:eastAsia="Calibri" w:hAnsi="Arial" w:cs="Arial"/>
                <w:lang w:eastAsia="en-US"/>
              </w:rPr>
            </w:pPr>
          </w:p>
          <w:p w14:paraId="2238B026"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Please provide an explanation if the above information has not been given: </w:t>
            </w:r>
            <w:r w:rsidRPr="00CA5499">
              <w:rPr>
                <w:rFonts w:ascii="Arial" w:eastAsia="Calibri" w:hAnsi="Arial" w:cs="Arial"/>
                <w:lang w:eastAsia="en-US"/>
              </w:rPr>
              <w:fldChar w:fldCharType="begin">
                <w:ffData>
                  <w:name w:val="Text5"/>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r w:rsidRPr="00CA5499">
              <w:rPr>
                <w:rFonts w:ascii="Arial" w:eastAsia="Calibri" w:hAnsi="Arial" w:cs="Arial"/>
                <w:lang w:eastAsia="en-US"/>
              </w:rPr>
              <w:t xml:space="preserve">  </w:t>
            </w:r>
          </w:p>
          <w:p w14:paraId="73CA5FD8" w14:textId="77777777" w:rsidR="00506DFC" w:rsidRPr="00CA5499" w:rsidRDefault="00506DFC" w:rsidP="00E90948">
            <w:pPr>
              <w:rPr>
                <w:rFonts w:ascii="Arial" w:eastAsia="Calibri" w:hAnsi="Arial" w:cs="Arial"/>
                <w:lang w:eastAsia="en-US"/>
              </w:rPr>
            </w:pPr>
          </w:p>
        </w:tc>
      </w:tr>
      <w:tr w:rsidR="00506DFC" w:rsidRPr="00CA5499" w14:paraId="5F56896C"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tcPr>
          <w:p w14:paraId="6627FD1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Date(s) that patient is unable to attend within the next two weeks:</w:t>
            </w:r>
          </w:p>
          <w:p w14:paraId="27243278"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fldChar w:fldCharType="begin">
                <w:ffData>
                  <w:name w:val="Text5"/>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p>
          <w:p w14:paraId="32B0EF66" w14:textId="77777777" w:rsidR="00506DFC" w:rsidRPr="00CA5499" w:rsidRDefault="00506DFC" w:rsidP="00E90948">
            <w:pPr>
              <w:rPr>
                <w:rFonts w:ascii="Arial" w:eastAsia="Calibri" w:hAnsi="Arial" w:cs="Arial"/>
                <w:lang w:eastAsia="en-US"/>
              </w:rPr>
            </w:pPr>
          </w:p>
          <w:p w14:paraId="48DCF2AC" w14:textId="77777777" w:rsidR="00506DFC" w:rsidRPr="00CA5499" w:rsidRDefault="00506DFC" w:rsidP="00E90948">
            <w:pPr>
              <w:rPr>
                <w:rFonts w:ascii="Arial" w:eastAsia="Calibri" w:hAnsi="Arial" w:cs="Arial"/>
                <w:i/>
                <w:iCs/>
                <w:lang w:eastAsia="en-US"/>
              </w:rPr>
            </w:pPr>
            <w:r w:rsidRPr="00CA5499">
              <w:rPr>
                <w:rFonts w:ascii="Arial" w:eastAsia="Calibri" w:hAnsi="Arial" w:cs="Arial"/>
                <w:i/>
                <w:iCs/>
                <w:lang w:eastAsia="en-US"/>
              </w:rPr>
              <w:t>If the patient is not available for the next 2 weeks and aware of nature of referral, consider seeing patient again to reassess symptoms and refer when able and willing to accept an appointment.</w:t>
            </w:r>
          </w:p>
        </w:tc>
      </w:tr>
    </w:tbl>
    <w:p w14:paraId="15E2E561" w14:textId="77777777" w:rsidR="00506DFC" w:rsidRPr="00CA5499" w:rsidRDefault="00506DFC" w:rsidP="00506DFC">
      <w:pPr>
        <w:spacing w:after="200" w:line="276" w:lineRule="auto"/>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6DFC" w:rsidRPr="00CA5499" w14:paraId="33F88908"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hideMark/>
          </w:tcPr>
          <w:p w14:paraId="3C86785B" w14:textId="77777777" w:rsidR="00506DFC" w:rsidRPr="00CA5499" w:rsidRDefault="00506DFC" w:rsidP="00E90948">
            <w:pPr>
              <w:rPr>
                <w:rFonts w:ascii="Arial" w:eastAsia="Arial" w:hAnsi="Arial" w:cs="Arial"/>
                <w:lang w:eastAsia="en-US"/>
              </w:rPr>
            </w:pPr>
            <w:r w:rsidRPr="00CA5499">
              <w:rPr>
                <w:rFonts w:ascii="Arial" w:eastAsia="Calibri" w:hAnsi="Arial" w:cs="Arial"/>
                <w:lang w:eastAsia="en-US"/>
              </w:rPr>
              <w:t>Trust Specific Details:</w:t>
            </w:r>
          </w:p>
          <w:p w14:paraId="0DC404CB" w14:textId="77777777" w:rsidR="00506DFC" w:rsidRPr="00CA5499" w:rsidRDefault="00506DFC" w:rsidP="00E90948">
            <w:pPr>
              <w:rPr>
                <w:rFonts w:ascii="Arial" w:eastAsia="Calibri" w:hAnsi="Arial" w:cs="Arial"/>
                <w:b/>
                <w:bCs/>
                <w:lang w:eastAsia="en-US"/>
              </w:rPr>
            </w:pPr>
            <w:r w:rsidRPr="00CA5499">
              <w:rPr>
                <w:rFonts w:ascii="Arial" w:eastAsia="Calibri" w:hAnsi="Arial" w:cs="Arial"/>
                <w:lang w:eastAsia="en-US"/>
              </w:rPr>
              <w:fldChar w:fldCharType="begin">
                <w:ffData>
                  <w:name w:val="Text5"/>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p>
        </w:tc>
      </w:tr>
      <w:tr w:rsidR="00506DFC" w:rsidRPr="00CA5499" w14:paraId="507D0823" w14:textId="77777777" w:rsidTr="00E90948">
        <w:trPr>
          <w:trHeight w:val="340"/>
        </w:trPr>
        <w:tc>
          <w:tcPr>
            <w:tcW w:w="5000" w:type="pct"/>
            <w:tcBorders>
              <w:top w:val="single" w:sz="4" w:space="0" w:color="auto"/>
              <w:left w:val="single" w:sz="4" w:space="0" w:color="auto"/>
              <w:bottom w:val="single" w:sz="4" w:space="0" w:color="auto"/>
              <w:right w:val="single" w:sz="4" w:space="0" w:color="auto"/>
            </w:tcBorders>
            <w:hideMark/>
          </w:tcPr>
          <w:p w14:paraId="60ADD4F7"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For hospital to complete       UBRN: </w:t>
            </w:r>
            <w:r w:rsidRPr="00CA5499">
              <w:rPr>
                <w:rFonts w:ascii="Arial" w:eastAsia="Calibri" w:hAnsi="Arial" w:cs="Arial"/>
                <w:lang w:eastAsia="en-US"/>
              </w:rPr>
              <w:fldChar w:fldCharType="begin">
                <w:ffData>
                  <w:name w:val="Text5"/>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p>
          <w:p w14:paraId="07CFF880" w14:textId="77777777" w:rsidR="00506DFC" w:rsidRPr="00CA5499" w:rsidRDefault="00506DFC" w:rsidP="00E90948">
            <w:pPr>
              <w:rPr>
                <w:rFonts w:ascii="Arial" w:eastAsia="Calibri" w:hAnsi="Arial" w:cs="Arial"/>
                <w:lang w:eastAsia="en-US"/>
              </w:rPr>
            </w:pPr>
            <w:r w:rsidRPr="00CA5499">
              <w:rPr>
                <w:rFonts w:ascii="Arial" w:eastAsia="Calibri" w:hAnsi="Arial" w:cs="Arial"/>
                <w:lang w:eastAsia="en-US"/>
              </w:rPr>
              <w:t xml:space="preserve">                                             Received date: </w:t>
            </w:r>
            <w:r w:rsidRPr="00CA5499">
              <w:rPr>
                <w:rFonts w:ascii="Arial" w:eastAsia="Calibri" w:hAnsi="Arial" w:cs="Arial"/>
                <w:lang w:eastAsia="en-US"/>
              </w:rPr>
              <w:fldChar w:fldCharType="begin">
                <w:ffData>
                  <w:name w:val="Text5"/>
                  <w:enabled/>
                  <w:calcOnExit w:val="0"/>
                  <w:textInput/>
                </w:ffData>
              </w:fldChar>
            </w:r>
            <w:r w:rsidRPr="00CA5499">
              <w:rPr>
                <w:rFonts w:ascii="Arial" w:eastAsia="Calibri" w:hAnsi="Arial" w:cs="Arial"/>
                <w:lang w:eastAsia="en-US"/>
              </w:rPr>
              <w:instrText xml:space="preserve"> FORMTEXT </w:instrText>
            </w:r>
            <w:r w:rsidRPr="00CA5499">
              <w:rPr>
                <w:rFonts w:ascii="Arial" w:eastAsia="Calibri" w:hAnsi="Arial" w:cs="Arial"/>
                <w:lang w:eastAsia="en-US"/>
              </w:rPr>
            </w:r>
            <w:r w:rsidRPr="00CA5499">
              <w:rPr>
                <w:rFonts w:ascii="Arial" w:eastAsia="Calibri" w:hAnsi="Arial" w:cs="Arial"/>
                <w:lang w:eastAsia="en-US"/>
              </w:rPr>
              <w:fldChar w:fldCharType="separate"/>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noProof/>
                <w:lang w:eastAsia="en-US"/>
              </w:rPr>
              <w:t> </w:t>
            </w:r>
            <w:r w:rsidRPr="00CA5499">
              <w:rPr>
                <w:rFonts w:ascii="Arial" w:eastAsia="Calibri" w:hAnsi="Arial" w:cs="Arial"/>
                <w:lang w:eastAsia="en-US"/>
              </w:rPr>
              <w:fldChar w:fldCharType="end"/>
            </w:r>
          </w:p>
        </w:tc>
      </w:tr>
    </w:tbl>
    <w:p w14:paraId="67AE050C" w14:textId="77777777" w:rsidR="00506DFC" w:rsidRPr="00CA5499" w:rsidRDefault="00506DFC" w:rsidP="00506DFC">
      <w:pPr>
        <w:spacing w:after="200" w:line="276" w:lineRule="auto"/>
        <w:jc w:val="center"/>
        <w:rPr>
          <w:rFonts w:ascii="Arial" w:eastAsia="Calibri" w:hAnsi="Arial" w:cs="Arial"/>
          <w:b/>
          <w:bCs/>
          <w:lang w:eastAsia="en-US"/>
        </w:rPr>
      </w:pPr>
      <w:r w:rsidRPr="00CA5499">
        <w:rPr>
          <w:rFonts w:ascii="Arial" w:eastAsia="Calibri" w:hAnsi="Arial" w:cs="Arial"/>
          <w:b/>
          <w:bCs/>
          <w:lang w:eastAsia="en-US"/>
        </w:rPr>
        <w:t>Thank you for taking the time to complete this referral accurately</w:t>
      </w:r>
    </w:p>
    <w:p w14:paraId="3C4EA3CE" w14:textId="77777777" w:rsidR="00506DFC" w:rsidRPr="00CA5499" w:rsidRDefault="00506DFC" w:rsidP="00506DFC">
      <w:pPr>
        <w:spacing w:after="160" w:line="256" w:lineRule="auto"/>
        <w:rPr>
          <w:rFonts w:ascii="Aptos" w:eastAsia="Aptos" w:hAnsi="Aptos"/>
          <w:kern w:val="2"/>
          <w:sz w:val="22"/>
          <w:szCs w:val="22"/>
          <w:lang w:eastAsia="en-US"/>
        </w:rPr>
      </w:pPr>
    </w:p>
    <w:p w14:paraId="2FEEFA8A" w14:textId="77777777" w:rsidR="00506DFC" w:rsidRPr="00CA5499" w:rsidRDefault="00506DFC" w:rsidP="00506DFC"/>
    <w:p w14:paraId="3AC0D31F" w14:textId="77777777" w:rsidR="004F5CF9" w:rsidRPr="00EA2A77" w:rsidRDefault="004F5CF9">
      <w:pPr>
        <w:rPr>
          <w:rFonts w:ascii="Arial" w:hAnsi="Arial" w:cs="Arial"/>
        </w:rPr>
      </w:pPr>
    </w:p>
    <w:sectPr w:rsidR="004F5CF9" w:rsidRPr="00EA2A77" w:rsidSect="00506DFC">
      <w:headerReference w:type="default" r:id="rId14"/>
      <w:footerReference w:type="default" r:id="rId15"/>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386CD" w14:textId="77777777" w:rsidR="00AF06C8" w:rsidRDefault="00AF06C8">
      <w:r>
        <w:separator/>
      </w:r>
    </w:p>
  </w:endnote>
  <w:endnote w:type="continuationSeparator" w:id="0">
    <w:p w14:paraId="2678744C" w14:textId="77777777" w:rsidR="00AF06C8" w:rsidRDefault="00AF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1958" w14:textId="77777777" w:rsidR="00506DFC" w:rsidRPr="00CA5499" w:rsidRDefault="00506DFC" w:rsidP="00CA5499">
    <w:pPr>
      <w:tabs>
        <w:tab w:val="center" w:pos="4513"/>
        <w:tab w:val="right" w:pos="9026"/>
      </w:tabs>
      <w:rPr>
        <w:rFonts w:ascii="Arial" w:eastAsia="Calibri" w:hAnsi="Arial" w:cs="Arial"/>
        <w:bCs/>
        <w:i/>
        <w:iCs/>
        <w:sz w:val="18"/>
        <w:szCs w:val="18"/>
        <w:lang w:eastAsia="en-US"/>
      </w:rPr>
    </w:pPr>
    <w:r w:rsidRPr="00CA5499">
      <w:rPr>
        <w:rFonts w:ascii="Arial" w:eastAsia="Calibri" w:hAnsi="Arial" w:cs="Arial"/>
        <w:bCs/>
        <w:i/>
        <w:iCs/>
        <w:sz w:val="18"/>
        <w:szCs w:val="18"/>
        <w:lang w:eastAsia="en-US"/>
      </w:rPr>
      <w:t>USC Skin Form – Sept 2025</w:t>
    </w:r>
  </w:p>
  <w:p w14:paraId="0E7F1944" w14:textId="6E731864" w:rsidR="00506DFC" w:rsidRPr="00CA5499" w:rsidRDefault="00506DFC" w:rsidP="00CA5499">
    <w:pPr>
      <w:tabs>
        <w:tab w:val="center" w:pos="4513"/>
        <w:tab w:val="right" w:pos="9026"/>
      </w:tabs>
      <w:rPr>
        <w:rFonts w:ascii="Arial" w:eastAsia="Calibri" w:hAnsi="Arial" w:cs="Arial"/>
        <w:bCs/>
        <w:sz w:val="18"/>
        <w:szCs w:val="18"/>
        <w:lang w:val="en-US" w:eastAsia="en-US"/>
      </w:rPr>
    </w:pPr>
    <w:r w:rsidRPr="00CA5499">
      <w:rPr>
        <w:rFonts w:ascii="Arial" w:eastAsia="Calibri" w:hAnsi="Arial" w:cs="Arial"/>
        <w:bCs/>
        <w:sz w:val="18"/>
        <w:szCs w:val="18"/>
        <w:lang w:val="en-US" w:eastAsia="en-US"/>
      </w:rPr>
      <w:tab/>
      <w:t xml:space="preserve"> </w:t>
    </w:r>
    <w:r w:rsidRPr="00CA5499">
      <w:rPr>
        <w:rFonts w:ascii="Arial" w:eastAsia="Calibri" w:hAnsi="Arial" w:cs="Arial"/>
        <w:bCs/>
        <w:sz w:val="18"/>
        <w:szCs w:val="18"/>
        <w:lang w:val="en-US" w:eastAsia="en-US"/>
      </w:rPr>
      <w:tab/>
    </w:r>
    <w:r w:rsidRPr="00CA5499">
      <w:rPr>
        <w:rFonts w:ascii="Arial" w:eastAsia="Calibri" w:hAnsi="Arial" w:cs="Arial"/>
        <w:bCs/>
        <w:sz w:val="18"/>
        <w:szCs w:val="18"/>
        <w:lang w:val="en-US" w:eastAsia="en-US"/>
      </w:rPr>
      <w:tab/>
      <w:t xml:space="preserve">Page </w:t>
    </w:r>
    <w:r w:rsidRPr="00CA5499">
      <w:rPr>
        <w:rFonts w:ascii="Arial" w:eastAsia="Calibri" w:hAnsi="Arial" w:cs="Arial"/>
        <w:bCs/>
        <w:sz w:val="18"/>
        <w:szCs w:val="18"/>
        <w:lang w:val="en-US" w:eastAsia="en-US"/>
      </w:rPr>
      <w:fldChar w:fldCharType="begin"/>
    </w:r>
    <w:r w:rsidRPr="00CA5499">
      <w:rPr>
        <w:rFonts w:ascii="Arial" w:eastAsia="Calibri" w:hAnsi="Arial" w:cs="Arial"/>
        <w:bCs/>
        <w:sz w:val="18"/>
        <w:szCs w:val="18"/>
        <w:lang w:val="en-US" w:eastAsia="en-US"/>
      </w:rPr>
      <w:instrText xml:space="preserve"> PAGE </w:instrText>
    </w:r>
    <w:r w:rsidRPr="00CA5499">
      <w:rPr>
        <w:rFonts w:ascii="Arial" w:eastAsia="Calibri" w:hAnsi="Arial" w:cs="Arial"/>
        <w:bCs/>
        <w:sz w:val="18"/>
        <w:szCs w:val="18"/>
        <w:lang w:val="en-US" w:eastAsia="en-US"/>
      </w:rPr>
      <w:fldChar w:fldCharType="separate"/>
    </w:r>
    <w:r w:rsidRPr="00CA5499">
      <w:rPr>
        <w:rFonts w:ascii="Arial" w:eastAsia="Calibri" w:hAnsi="Arial" w:cs="Arial"/>
        <w:bCs/>
        <w:sz w:val="18"/>
        <w:szCs w:val="18"/>
        <w:lang w:val="en-US"/>
      </w:rPr>
      <w:t>1</w:t>
    </w:r>
    <w:r w:rsidRPr="00CA5499">
      <w:rPr>
        <w:rFonts w:ascii="Arial" w:eastAsia="Calibri" w:hAnsi="Arial" w:cs="Arial"/>
        <w:sz w:val="18"/>
        <w:szCs w:val="18"/>
        <w:lang w:eastAsia="en-US"/>
      </w:rPr>
      <w:fldChar w:fldCharType="end"/>
    </w:r>
    <w:r w:rsidRPr="00CA5499">
      <w:rPr>
        <w:rFonts w:ascii="Arial" w:eastAsia="Calibri" w:hAnsi="Arial" w:cs="Arial"/>
        <w:bCs/>
        <w:sz w:val="18"/>
        <w:szCs w:val="18"/>
        <w:lang w:val="en-US" w:eastAsia="en-US"/>
      </w:rPr>
      <w:t xml:space="preserve"> of </w:t>
    </w:r>
    <w:r w:rsidRPr="00CA5499">
      <w:rPr>
        <w:rFonts w:ascii="Arial" w:eastAsia="Calibri" w:hAnsi="Arial" w:cs="Arial"/>
        <w:bCs/>
        <w:sz w:val="18"/>
        <w:szCs w:val="18"/>
        <w:lang w:val="en-US" w:eastAsia="en-US"/>
      </w:rPr>
      <w:fldChar w:fldCharType="begin"/>
    </w:r>
    <w:r w:rsidRPr="00CA5499">
      <w:rPr>
        <w:rFonts w:ascii="Arial" w:eastAsia="Calibri" w:hAnsi="Arial" w:cs="Arial"/>
        <w:bCs/>
        <w:sz w:val="18"/>
        <w:szCs w:val="18"/>
        <w:lang w:val="en-US" w:eastAsia="en-US"/>
      </w:rPr>
      <w:instrText xml:space="preserve"> NUMPAGES  </w:instrText>
    </w:r>
    <w:r w:rsidRPr="00CA5499">
      <w:rPr>
        <w:rFonts w:ascii="Arial" w:eastAsia="Calibri" w:hAnsi="Arial" w:cs="Arial"/>
        <w:bCs/>
        <w:sz w:val="18"/>
        <w:szCs w:val="18"/>
        <w:lang w:val="en-US" w:eastAsia="en-US"/>
      </w:rPr>
      <w:fldChar w:fldCharType="separate"/>
    </w:r>
    <w:r w:rsidRPr="00CA5499">
      <w:rPr>
        <w:rFonts w:ascii="Arial" w:eastAsia="Calibri" w:hAnsi="Arial" w:cs="Arial"/>
        <w:bCs/>
        <w:sz w:val="18"/>
        <w:szCs w:val="18"/>
        <w:lang w:val="en-US"/>
      </w:rPr>
      <w:t>5</w:t>
    </w:r>
    <w:r w:rsidRPr="00CA5499">
      <w:rPr>
        <w:rFonts w:ascii="Arial" w:eastAsia="Calibr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75FC7" w14:textId="77777777" w:rsidR="00AF06C8" w:rsidRDefault="00AF06C8">
      <w:r>
        <w:separator/>
      </w:r>
    </w:p>
  </w:footnote>
  <w:footnote w:type="continuationSeparator" w:id="0">
    <w:p w14:paraId="0B494909" w14:textId="77777777" w:rsidR="00AF06C8" w:rsidRDefault="00AF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9D87" w14:textId="7D9CE0F4" w:rsidR="00506DFC" w:rsidRPr="00CA5499" w:rsidRDefault="00506DFC" w:rsidP="00CA5499">
    <w:pPr>
      <w:tabs>
        <w:tab w:val="left" w:pos="9300"/>
      </w:tabs>
      <w:rPr>
        <w:rFonts w:ascii="Calibri" w:eastAsia="Calibri" w:hAnsi="Calibri" w:cs="Arial"/>
        <w:sz w:val="22"/>
        <w:szCs w:val="22"/>
        <w:lang w:eastAsia="en-US"/>
      </w:rPr>
    </w:pPr>
    <w:r>
      <w:rPr>
        <w:noProof/>
      </w:rPr>
      <w:drawing>
        <wp:anchor distT="0" distB="0" distL="114300" distR="114300" simplePos="0" relativeHeight="251659264" behindDoc="0" locked="0" layoutInCell="1" allowOverlap="1" wp14:anchorId="7E0E5EC4" wp14:editId="41769773">
          <wp:simplePos x="0" y="0"/>
          <wp:positionH relativeFrom="column">
            <wp:posOffset>4709160</wp:posOffset>
          </wp:positionH>
          <wp:positionV relativeFrom="paragraph">
            <wp:posOffset>-78740</wp:posOffset>
          </wp:positionV>
          <wp:extent cx="1936750" cy="500380"/>
          <wp:effectExtent l="0" t="0" r="6350" b="0"/>
          <wp:wrapTopAndBottom/>
          <wp:docPr id="796495796"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00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8566EDB" wp14:editId="582501F2">
          <wp:simplePos x="0" y="0"/>
          <wp:positionH relativeFrom="column">
            <wp:posOffset>45720</wp:posOffset>
          </wp:positionH>
          <wp:positionV relativeFrom="paragraph">
            <wp:posOffset>-78740</wp:posOffset>
          </wp:positionV>
          <wp:extent cx="2125980" cy="579120"/>
          <wp:effectExtent l="0" t="0" r="7620" b="0"/>
          <wp:wrapTopAndBottom/>
          <wp:docPr id="549975447"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579120"/>
                  </a:xfrm>
                  <a:prstGeom prst="rect">
                    <a:avLst/>
                  </a:prstGeom>
                  <a:noFill/>
                </pic:spPr>
              </pic:pic>
            </a:graphicData>
          </a:graphic>
          <wp14:sizeRelH relativeFrom="page">
            <wp14:pctWidth>0</wp14:pctWidth>
          </wp14:sizeRelH>
          <wp14:sizeRelV relativeFrom="page">
            <wp14:pctHeight>0</wp14:pctHeight>
          </wp14:sizeRelV>
        </wp:anchor>
      </w:drawing>
    </w:r>
  </w:p>
  <w:p w14:paraId="1B2536B0" w14:textId="77777777" w:rsidR="00506DFC" w:rsidRPr="00BE76E0" w:rsidRDefault="00506DFC" w:rsidP="00BE7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44A8"/>
    <w:multiLevelType w:val="hybridMultilevel"/>
    <w:tmpl w:val="46082EDA"/>
    <w:lvl w:ilvl="0" w:tplc="E702E71E">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545F7"/>
    <w:multiLevelType w:val="hybridMultilevel"/>
    <w:tmpl w:val="E56E6750"/>
    <w:lvl w:ilvl="0" w:tplc="E702E71E">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A06249"/>
    <w:multiLevelType w:val="hybridMultilevel"/>
    <w:tmpl w:val="B4BE65FE"/>
    <w:lvl w:ilvl="0" w:tplc="1F7C1B9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AA5073"/>
    <w:multiLevelType w:val="hybridMultilevel"/>
    <w:tmpl w:val="31B43CAE"/>
    <w:lvl w:ilvl="0" w:tplc="1F7C1B9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9564234">
    <w:abstractNumId w:val="1"/>
  </w:num>
  <w:num w:numId="2" w16cid:durableId="297494170">
    <w:abstractNumId w:val="0"/>
  </w:num>
  <w:num w:numId="3" w16cid:durableId="1967854121">
    <w:abstractNumId w:val="2"/>
  </w:num>
  <w:num w:numId="4" w16cid:durableId="172964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FC"/>
    <w:rsid w:val="003E005B"/>
    <w:rsid w:val="004F5CF9"/>
    <w:rsid w:val="00506DFC"/>
    <w:rsid w:val="00515728"/>
    <w:rsid w:val="00AE0442"/>
    <w:rsid w:val="00AF06C8"/>
    <w:rsid w:val="00C05CD2"/>
    <w:rsid w:val="00D6784B"/>
    <w:rsid w:val="00EA2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5ABA2"/>
  <w15:chartTrackingRefBased/>
  <w15:docId w15:val="{7104AA7E-2410-498B-9690-0ADC0357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FC"/>
    <w:pPr>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506D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06D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6D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06D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06D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06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06D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06D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06D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06D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06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FC"/>
    <w:rPr>
      <w:rFonts w:eastAsiaTheme="majorEastAsia" w:cstheme="majorBidi"/>
      <w:color w:val="272727" w:themeColor="text1" w:themeTint="D8"/>
    </w:rPr>
  </w:style>
  <w:style w:type="paragraph" w:styleId="Title">
    <w:name w:val="Title"/>
    <w:basedOn w:val="Normal"/>
    <w:next w:val="Normal"/>
    <w:link w:val="TitleChar"/>
    <w:uiPriority w:val="10"/>
    <w:qFormat/>
    <w:rsid w:val="00506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DFC"/>
    <w:rPr>
      <w:i/>
      <w:iCs/>
      <w:color w:val="404040" w:themeColor="text1" w:themeTint="BF"/>
    </w:rPr>
  </w:style>
  <w:style w:type="paragraph" w:styleId="ListParagraph">
    <w:name w:val="List Paragraph"/>
    <w:basedOn w:val="Normal"/>
    <w:uiPriority w:val="34"/>
    <w:qFormat/>
    <w:rsid w:val="00506DFC"/>
    <w:pPr>
      <w:ind w:left="720"/>
      <w:contextualSpacing/>
    </w:pPr>
  </w:style>
  <w:style w:type="character" w:styleId="IntenseEmphasis">
    <w:name w:val="Intense Emphasis"/>
    <w:basedOn w:val="DefaultParagraphFont"/>
    <w:uiPriority w:val="21"/>
    <w:qFormat/>
    <w:rsid w:val="00506DFC"/>
    <w:rPr>
      <w:i/>
      <w:iCs/>
      <w:color w:val="365F91" w:themeColor="accent1" w:themeShade="BF"/>
    </w:rPr>
  </w:style>
  <w:style w:type="paragraph" w:styleId="IntenseQuote">
    <w:name w:val="Intense Quote"/>
    <w:basedOn w:val="Normal"/>
    <w:next w:val="Normal"/>
    <w:link w:val="IntenseQuoteChar"/>
    <w:uiPriority w:val="30"/>
    <w:qFormat/>
    <w:rsid w:val="00506D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DFC"/>
    <w:rPr>
      <w:i/>
      <w:iCs/>
      <w:color w:val="365F91" w:themeColor="accent1" w:themeShade="BF"/>
    </w:rPr>
  </w:style>
  <w:style w:type="character" w:styleId="IntenseReference">
    <w:name w:val="Intense Reference"/>
    <w:basedOn w:val="DefaultParagraphFont"/>
    <w:uiPriority w:val="32"/>
    <w:qFormat/>
    <w:rsid w:val="00506DFC"/>
    <w:rPr>
      <w:b/>
      <w:bCs/>
      <w:smallCaps/>
      <w:color w:val="365F91" w:themeColor="accent1" w:themeShade="BF"/>
      <w:spacing w:val="5"/>
    </w:rPr>
  </w:style>
  <w:style w:type="paragraph" w:styleId="Header">
    <w:name w:val="header"/>
    <w:basedOn w:val="Normal"/>
    <w:link w:val="HeaderChar"/>
    <w:uiPriority w:val="99"/>
    <w:unhideWhenUsed/>
    <w:rsid w:val="00506DFC"/>
    <w:pPr>
      <w:tabs>
        <w:tab w:val="center" w:pos="4513"/>
        <w:tab w:val="right" w:pos="9026"/>
      </w:tabs>
    </w:pPr>
  </w:style>
  <w:style w:type="character" w:customStyle="1" w:styleId="HeaderChar">
    <w:name w:val="Header Char"/>
    <w:basedOn w:val="DefaultParagraphFont"/>
    <w:link w:val="Header"/>
    <w:uiPriority w:val="99"/>
    <w:rsid w:val="00506DFC"/>
    <w:rPr>
      <w:rFonts w:ascii="Times New Roman" w:eastAsia="Times New Roman" w:hAnsi="Times New Roman" w:cs="Times New Roman"/>
      <w:kern w:val="0"/>
      <w:sz w:val="20"/>
      <w:szCs w:val="20"/>
      <w:lang w:eastAsia="zh-CN"/>
      <w14:ligatures w14:val="none"/>
    </w:rPr>
  </w:style>
  <w:style w:type="paragraph" w:styleId="Footer">
    <w:name w:val="footer"/>
    <w:basedOn w:val="Normal"/>
    <w:link w:val="FooterChar"/>
    <w:uiPriority w:val="99"/>
    <w:unhideWhenUsed/>
    <w:rsid w:val="00506DFC"/>
    <w:pPr>
      <w:tabs>
        <w:tab w:val="center" w:pos="4513"/>
        <w:tab w:val="right" w:pos="9026"/>
      </w:tabs>
    </w:pPr>
  </w:style>
  <w:style w:type="character" w:customStyle="1" w:styleId="FooterChar">
    <w:name w:val="Footer Char"/>
    <w:basedOn w:val="DefaultParagraphFont"/>
    <w:link w:val="Footer"/>
    <w:uiPriority w:val="99"/>
    <w:rsid w:val="00506DFC"/>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wicb.urgentsarumreferralcentre@nhs.ne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ruh-tr.CancerReferrals@nhs.net" TargetMode="External"/><Relationship Id="rId12" Type="http://schemas.openxmlformats.org/officeDocument/2006/relationships/hyperlink" Target="https://edu.anatomymapp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d.org.uk/referr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2912</Words>
  <Characters>16602</Characters>
  <Application>Microsoft Office Word</Application>
  <DocSecurity>0</DocSecurity>
  <Lines>138</Lines>
  <Paragraphs>38</Paragraphs>
  <ScaleCrop>false</ScaleCrop>
  <Company>Salisbury NHS Foundation Trust</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Stuart (SALISBURY NHS FOUNDATION TRUST)</dc:creator>
  <cp:keywords/>
  <dc:description/>
  <cp:lastModifiedBy>EASTMAN, Stuart (SALISBURY NHS FOUNDATION TRUST)</cp:lastModifiedBy>
  <cp:revision>2</cp:revision>
  <dcterms:created xsi:type="dcterms:W3CDTF">2025-11-07T09:53:00Z</dcterms:created>
  <dcterms:modified xsi:type="dcterms:W3CDTF">2025-11-07T10:10:00Z</dcterms:modified>
</cp:coreProperties>
</file>