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99" w:rsidRPr="009F0BCC" w:rsidRDefault="004E4F81" w:rsidP="009A4ABD">
      <w:pPr>
        <w:jc w:val="center"/>
        <w:rPr>
          <w:b/>
          <w:sz w:val="28"/>
          <w:u w:val="single"/>
        </w:rPr>
      </w:pPr>
      <w:r w:rsidRPr="009F0BCC">
        <w:rPr>
          <w:b/>
          <w:sz w:val="28"/>
          <w:u w:val="single"/>
        </w:rPr>
        <w:t>Post Covid19 Admission Respiratory Discharge Pathway</w:t>
      </w:r>
    </w:p>
    <w:p w:rsidR="009A4ABD" w:rsidRPr="00BA577F" w:rsidRDefault="009A4ABD" w:rsidP="009A4ABD">
      <w:pPr>
        <w:rPr>
          <w:b/>
          <w:u w:val="single"/>
        </w:rPr>
      </w:pPr>
      <w:r w:rsidRPr="00BA577F">
        <w:rPr>
          <w:b/>
          <w:u w:val="single"/>
        </w:rPr>
        <w:t>Pre discharge</w:t>
      </w:r>
      <w:r w:rsidR="00A8152C" w:rsidRPr="00BA577F">
        <w:rPr>
          <w:b/>
          <w:u w:val="single"/>
        </w:rPr>
        <w:t>/On discharge</w:t>
      </w:r>
    </w:p>
    <w:p w:rsidR="009A4ABD" w:rsidRPr="00BA577F" w:rsidRDefault="009A4ABD" w:rsidP="009A4ABD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>If still suspected/</w:t>
      </w:r>
      <w:r w:rsidRPr="00BA577F">
        <w:rPr>
          <w:b/>
          <w:sz w:val="20"/>
        </w:rPr>
        <w:t>Covid19 PCR swab results</w:t>
      </w:r>
      <w:r w:rsidRPr="00BA577F">
        <w:rPr>
          <w:sz w:val="20"/>
        </w:rPr>
        <w:t xml:space="preserve"> still outstanding</w:t>
      </w:r>
    </w:p>
    <w:p w:rsidR="009A4ABD" w:rsidRPr="00BA577F" w:rsidRDefault="009A4ABD" w:rsidP="009A4ABD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 xml:space="preserve">Give patient CV19 </w:t>
      </w:r>
      <w:r w:rsidR="00BA7862" w:rsidRPr="00BA577F">
        <w:rPr>
          <w:sz w:val="20"/>
        </w:rPr>
        <w:t xml:space="preserve">Swab </w:t>
      </w:r>
      <w:r w:rsidRPr="00BA577F">
        <w:rPr>
          <w:sz w:val="20"/>
        </w:rPr>
        <w:t xml:space="preserve">Results Hotline flyer </w:t>
      </w:r>
      <w:r w:rsidR="00BA7862" w:rsidRPr="00BA577F">
        <w:rPr>
          <w:sz w:val="20"/>
        </w:rPr>
        <w:t xml:space="preserve">(Patient </w:t>
      </w:r>
      <w:r w:rsidR="009868AA" w:rsidRPr="00BA577F">
        <w:rPr>
          <w:sz w:val="20"/>
        </w:rPr>
        <w:t>Hotl</w:t>
      </w:r>
      <w:r w:rsidR="00BA7862" w:rsidRPr="00BA577F">
        <w:rPr>
          <w:sz w:val="20"/>
        </w:rPr>
        <w:t xml:space="preserve">ine </w:t>
      </w:r>
      <w:r w:rsidR="009868AA" w:rsidRPr="00BA577F">
        <w:rPr>
          <w:b/>
          <w:sz w:val="20"/>
        </w:rPr>
        <w:t>01722425120</w:t>
      </w:r>
      <w:r w:rsidR="00630ABB" w:rsidRPr="00BA577F">
        <w:rPr>
          <w:sz w:val="20"/>
        </w:rPr>
        <w:t xml:space="preserve">) </w:t>
      </w:r>
      <w:r w:rsidRPr="00BA577F">
        <w:rPr>
          <w:sz w:val="20"/>
        </w:rPr>
        <w:t xml:space="preserve">&amp; email </w:t>
      </w:r>
      <w:hyperlink r:id="rId8" w:history="1">
        <w:r w:rsidR="00BA7862" w:rsidRPr="00BA577F">
          <w:rPr>
            <w:rStyle w:val="Hyperlink"/>
            <w:rFonts w:ascii="Arial" w:hAnsi="Arial" w:cs="Arial"/>
            <w:bCs/>
            <w:sz w:val="18"/>
            <w:shd w:val="clear" w:color="auto" w:fill="FFFFFF"/>
          </w:rPr>
          <w:t>sft.rcucovid@nhs.net</w:t>
        </w:r>
      </w:hyperlink>
      <w:r w:rsidR="00BA7862" w:rsidRPr="00BA577F">
        <w:rPr>
          <w:sz w:val="20"/>
        </w:rPr>
        <w:t xml:space="preserve"> </w:t>
      </w:r>
      <w:r w:rsidRPr="00BA577F">
        <w:rPr>
          <w:sz w:val="20"/>
        </w:rPr>
        <w:t>with p</w:t>
      </w:r>
      <w:r w:rsidR="00BA7862" w:rsidRPr="00BA577F">
        <w:rPr>
          <w:sz w:val="20"/>
        </w:rPr>
        <w:t>a</w:t>
      </w:r>
      <w:r w:rsidRPr="00BA577F">
        <w:rPr>
          <w:sz w:val="20"/>
        </w:rPr>
        <w:t>t</w:t>
      </w:r>
      <w:r w:rsidR="00BA7862" w:rsidRPr="00BA577F">
        <w:rPr>
          <w:sz w:val="20"/>
        </w:rPr>
        <w:t>ient</w:t>
      </w:r>
      <w:r w:rsidRPr="00BA577F">
        <w:rPr>
          <w:sz w:val="20"/>
        </w:rPr>
        <w:t xml:space="preserve"> details</w:t>
      </w:r>
      <w:r w:rsidR="00977D12" w:rsidRPr="00BA577F">
        <w:rPr>
          <w:sz w:val="20"/>
        </w:rPr>
        <w:t xml:space="preserve"> </w:t>
      </w:r>
      <w:r w:rsidR="00BA7862" w:rsidRPr="00BA577F">
        <w:rPr>
          <w:sz w:val="20"/>
        </w:rPr>
        <w:t>to let them know to expect a call (</w:t>
      </w:r>
      <w:r w:rsidR="009868AA" w:rsidRPr="00BA577F">
        <w:rPr>
          <w:sz w:val="20"/>
        </w:rPr>
        <w:t xml:space="preserve">see </w:t>
      </w:r>
      <w:r w:rsidR="00BA7862" w:rsidRPr="00BA577F">
        <w:rPr>
          <w:sz w:val="20"/>
        </w:rPr>
        <w:t>Microguide)</w:t>
      </w:r>
    </w:p>
    <w:p w:rsidR="009A4ABD" w:rsidRPr="00BA577F" w:rsidRDefault="009A4ABD" w:rsidP="009A4ABD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 xml:space="preserve">Covid19 Pneumonia – if good prior performance status/recovering </w:t>
      </w:r>
    </w:p>
    <w:p w:rsidR="00BA7862" w:rsidRPr="00BA577F" w:rsidRDefault="009A4ABD" w:rsidP="00704087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 xml:space="preserve">Refer for </w:t>
      </w:r>
      <w:r w:rsidR="001B1080" w:rsidRPr="00BA577F">
        <w:rPr>
          <w:sz w:val="20"/>
        </w:rPr>
        <w:t xml:space="preserve">virtual </w:t>
      </w:r>
      <w:r w:rsidRPr="00BA577F">
        <w:rPr>
          <w:b/>
          <w:sz w:val="20"/>
        </w:rPr>
        <w:t>Pulmonary Rehabilitation</w:t>
      </w:r>
      <w:r w:rsidRPr="00BA577F">
        <w:rPr>
          <w:sz w:val="20"/>
        </w:rPr>
        <w:t xml:space="preserve"> </w:t>
      </w:r>
      <w:r w:rsidR="00977D12" w:rsidRPr="00BA577F">
        <w:rPr>
          <w:sz w:val="20"/>
        </w:rPr>
        <w:t xml:space="preserve">– </w:t>
      </w:r>
      <w:r w:rsidR="00704087" w:rsidRPr="00BA577F">
        <w:rPr>
          <w:sz w:val="20"/>
        </w:rPr>
        <w:t xml:space="preserve">complete Post Covid19 Pulmonary Rehabilitation </w:t>
      </w:r>
      <w:r w:rsidR="00977D12" w:rsidRPr="00BA577F">
        <w:rPr>
          <w:sz w:val="20"/>
        </w:rPr>
        <w:t>referral for</w:t>
      </w:r>
      <w:r w:rsidR="00630ABB" w:rsidRPr="00BA577F">
        <w:rPr>
          <w:sz w:val="20"/>
        </w:rPr>
        <w:t>m</w:t>
      </w:r>
      <w:r w:rsidR="00704087" w:rsidRPr="00BA577F">
        <w:rPr>
          <w:sz w:val="20"/>
        </w:rPr>
        <w:t xml:space="preserve"> (</w:t>
      </w:r>
      <w:r w:rsidR="00630ABB" w:rsidRPr="00BA577F">
        <w:rPr>
          <w:sz w:val="20"/>
        </w:rPr>
        <w:t>Microguide</w:t>
      </w:r>
      <w:r w:rsidR="00704087" w:rsidRPr="00BA577F">
        <w:rPr>
          <w:sz w:val="20"/>
        </w:rPr>
        <w:t xml:space="preserve">) &amp; email to </w:t>
      </w:r>
      <w:r w:rsidR="00704087" w:rsidRPr="00BA577F">
        <w:rPr>
          <w:i/>
          <w:sz w:val="20"/>
        </w:rPr>
        <w:t>PULMONARYREHAB</w:t>
      </w:r>
      <w:r w:rsidR="00704087" w:rsidRPr="00BA577F">
        <w:rPr>
          <w:sz w:val="20"/>
        </w:rPr>
        <w:t xml:space="preserve"> (</w:t>
      </w:r>
      <w:hyperlink r:id="rId9" w:history="1">
        <w:r w:rsidR="00704087" w:rsidRPr="00BA577F">
          <w:rPr>
            <w:rStyle w:val="Hyperlink"/>
            <w:sz w:val="20"/>
          </w:rPr>
          <w:t>sft.pulmonaryrehab@nhs.net</w:t>
        </w:r>
      </w:hyperlink>
      <w:r w:rsidR="00704087" w:rsidRPr="00BA577F">
        <w:rPr>
          <w:sz w:val="20"/>
        </w:rPr>
        <w:t>) or</w:t>
      </w:r>
    </w:p>
    <w:p w:rsidR="009A4ABD" w:rsidRPr="00BA577F" w:rsidRDefault="00704087" w:rsidP="00BA7862">
      <w:pPr>
        <w:pStyle w:val="ListParagraph"/>
        <w:ind w:left="1440"/>
        <w:rPr>
          <w:sz w:val="20"/>
        </w:rPr>
      </w:pPr>
      <w:r w:rsidRPr="00BA577F">
        <w:rPr>
          <w:sz w:val="20"/>
        </w:rPr>
        <w:t xml:space="preserve"> </w:t>
      </w:r>
      <w:proofErr w:type="gramStart"/>
      <w:r w:rsidRPr="00BA577F">
        <w:rPr>
          <w:sz w:val="20"/>
        </w:rPr>
        <w:t>phone</w:t>
      </w:r>
      <w:proofErr w:type="gramEnd"/>
      <w:r w:rsidRPr="00BA577F">
        <w:rPr>
          <w:sz w:val="20"/>
        </w:rPr>
        <w:t xml:space="preserve"> e</w:t>
      </w:r>
      <w:r w:rsidRPr="00BA577F">
        <w:rPr>
          <w:rFonts w:cs="Arial"/>
          <w:sz w:val="20"/>
          <w:lang w:eastAsia="en-GB"/>
        </w:rPr>
        <w:t>xt 2892/4220  with pt details with expected date of discharge</w:t>
      </w:r>
    </w:p>
    <w:p w:rsidR="00704087" w:rsidRPr="00BA577F" w:rsidRDefault="00977D12" w:rsidP="00704087">
      <w:pPr>
        <w:pStyle w:val="ListParagraph"/>
        <w:numPr>
          <w:ilvl w:val="0"/>
          <w:numId w:val="2"/>
        </w:numPr>
        <w:spacing w:after="0"/>
        <w:rPr>
          <w:i/>
          <w:sz w:val="20"/>
        </w:rPr>
      </w:pPr>
      <w:r w:rsidRPr="00BA577F">
        <w:rPr>
          <w:b/>
          <w:sz w:val="20"/>
        </w:rPr>
        <w:t>Respiratory Nurse Led Teleclinic</w:t>
      </w:r>
      <w:r w:rsidR="00704087" w:rsidRPr="00BA577F">
        <w:rPr>
          <w:b/>
          <w:sz w:val="20"/>
        </w:rPr>
        <w:t xml:space="preserve"> </w:t>
      </w:r>
      <w:r w:rsidR="00A8152C" w:rsidRPr="00BA577F">
        <w:rPr>
          <w:sz w:val="20"/>
        </w:rPr>
        <w:t xml:space="preserve">~ 2 weeks post-discharge </w:t>
      </w:r>
    </w:p>
    <w:p w:rsidR="00A8152C" w:rsidRPr="00BA577F" w:rsidRDefault="003A0F59" w:rsidP="00704087">
      <w:pPr>
        <w:pStyle w:val="ListParagraph"/>
        <w:numPr>
          <w:ilvl w:val="1"/>
          <w:numId w:val="2"/>
        </w:numPr>
        <w:spacing w:after="0"/>
        <w:rPr>
          <w:i/>
          <w:sz w:val="20"/>
        </w:rPr>
      </w:pPr>
      <w:r w:rsidRPr="00BA577F">
        <w:rPr>
          <w:sz w:val="20"/>
        </w:rPr>
        <w:t>J</w:t>
      </w:r>
      <w:r w:rsidR="00BA7862" w:rsidRPr="00BA577F">
        <w:rPr>
          <w:sz w:val="20"/>
        </w:rPr>
        <w:t>unior</w:t>
      </w:r>
      <w:r w:rsidR="00A8152C" w:rsidRPr="00BA577F">
        <w:rPr>
          <w:sz w:val="20"/>
        </w:rPr>
        <w:t xml:space="preserve"> doctor </w:t>
      </w:r>
      <w:r w:rsidR="00704087" w:rsidRPr="00BA577F">
        <w:rPr>
          <w:sz w:val="20"/>
        </w:rPr>
        <w:t>to arrange via</w:t>
      </w:r>
      <w:r w:rsidR="00977D12" w:rsidRPr="00BA577F">
        <w:rPr>
          <w:i/>
          <w:sz w:val="20"/>
        </w:rPr>
        <w:t xml:space="preserve"> </w:t>
      </w:r>
      <w:r w:rsidR="00977D12" w:rsidRPr="00BA577F">
        <w:rPr>
          <w:sz w:val="20"/>
        </w:rPr>
        <w:t>email</w:t>
      </w:r>
      <w:r w:rsidRPr="00BA577F">
        <w:rPr>
          <w:sz w:val="20"/>
        </w:rPr>
        <w:t xml:space="preserve"> </w:t>
      </w:r>
      <w:hyperlink r:id="rId10" w:history="1">
        <w:r w:rsidR="00977D12" w:rsidRPr="00BA577F">
          <w:rPr>
            <w:rStyle w:val="Hyperlink"/>
            <w:sz w:val="20"/>
          </w:rPr>
          <w:t>Sft.respiratorynurses@nhs.net</w:t>
        </w:r>
      </w:hyperlink>
      <w:r w:rsidR="00977D12" w:rsidRPr="00BA577F">
        <w:rPr>
          <w:sz w:val="20"/>
        </w:rPr>
        <w:t xml:space="preserve"> or</w:t>
      </w:r>
      <w:r w:rsidR="00977D12" w:rsidRPr="00BA577F">
        <w:rPr>
          <w:i/>
          <w:sz w:val="20"/>
        </w:rPr>
        <w:t xml:space="preserve"> </w:t>
      </w:r>
      <w:r w:rsidR="00977D12" w:rsidRPr="00BA577F">
        <w:rPr>
          <w:sz w:val="20"/>
        </w:rPr>
        <w:t>phone ext</w:t>
      </w:r>
      <w:r w:rsidR="00977D12" w:rsidRPr="00BA577F">
        <w:rPr>
          <w:i/>
          <w:sz w:val="20"/>
        </w:rPr>
        <w:t xml:space="preserve"> </w:t>
      </w:r>
      <w:r w:rsidR="00977D12" w:rsidRPr="00BA577F">
        <w:rPr>
          <w:sz w:val="20"/>
        </w:rPr>
        <w:t xml:space="preserve">4792 </w:t>
      </w:r>
      <w:r w:rsidR="00977D12" w:rsidRPr="00BA577F">
        <w:rPr>
          <w:i/>
          <w:sz w:val="20"/>
        </w:rPr>
        <w:t xml:space="preserve"> </w:t>
      </w:r>
    </w:p>
    <w:p w:rsidR="00A8152C" w:rsidRPr="00BA577F" w:rsidRDefault="00A8152C" w:rsidP="00A8152C">
      <w:pPr>
        <w:pStyle w:val="ListParagraph"/>
        <w:numPr>
          <w:ilvl w:val="0"/>
          <w:numId w:val="2"/>
        </w:numPr>
        <w:rPr>
          <w:i/>
          <w:sz w:val="20"/>
        </w:rPr>
      </w:pPr>
      <w:r w:rsidRPr="00BA577F">
        <w:rPr>
          <w:sz w:val="20"/>
        </w:rPr>
        <w:t xml:space="preserve">Written </w:t>
      </w:r>
      <w:r w:rsidRPr="00BA577F">
        <w:rPr>
          <w:b/>
          <w:sz w:val="20"/>
        </w:rPr>
        <w:t>Post Covid19 Discharge Advice</w:t>
      </w:r>
      <w:r w:rsidRPr="00BA577F">
        <w:rPr>
          <w:sz w:val="20"/>
        </w:rPr>
        <w:t xml:space="preserve"> </w:t>
      </w:r>
      <w:r w:rsidR="00BA7862" w:rsidRPr="00BA577F">
        <w:rPr>
          <w:sz w:val="20"/>
        </w:rPr>
        <w:t>(Microguide- Patient Information)</w:t>
      </w:r>
    </w:p>
    <w:p w:rsidR="009C79E0" w:rsidRPr="00BA577F" w:rsidRDefault="00704087" w:rsidP="00CB2C44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Including</w:t>
      </w:r>
      <w:r w:rsidRPr="00BA577F">
        <w:rPr>
          <w:i/>
          <w:sz w:val="20"/>
        </w:rPr>
        <w:t xml:space="preserve"> </w:t>
      </w:r>
      <w:r w:rsidR="003A0F59" w:rsidRPr="00BA577F">
        <w:rPr>
          <w:b/>
          <w:sz w:val="20"/>
        </w:rPr>
        <w:t>Post Covid19 Infection- Exercise and Pacing Patient Advice</w:t>
      </w:r>
      <w:r w:rsidR="003A0F59" w:rsidRPr="00BA577F">
        <w:rPr>
          <w:i/>
          <w:sz w:val="20"/>
        </w:rPr>
        <w:t xml:space="preserve"> </w:t>
      </w:r>
      <w:r w:rsidR="003A0F59" w:rsidRPr="00BA577F">
        <w:rPr>
          <w:sz w:val="20"/>
        </w:rPr>
        <w:t xml:space="preserve">leaflet </w:t>
      </w:r>
      <w:r w:rsidRPr="00BA577F">
        <w:rPr>
          <w:sz w:val="20"/>
        </w:rPr>
        <w:t xml:space="preserve"> </w:t>
      </w:r>
    </w:p>
    <w:p w:rsidR="00977D12" w:rsidRPr="00BA577F" w:rsidRDefault="00704087" w:rsidP="00CB2C44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NHS</w:t>
      </w:r>
      <w:r w:rsidRPr="00BA577F">
        <w:rPr>
          <w:i/>
          <w:sz w:val="20"/>
        </w:rPr>
        <w:t xml:space="preserve"> </w:t>
      </w:r>
      <w:r w:rsidR="00A8152C" w:rsidRPr="00BA577F">
        <w:rPr>
          <w:i/>
          <w:sz w:val="20"/>
        </w:rPr>
        <w:t xml:space="preserve"> </w:t>
      </w:r>
      <w:hyperlink r:id="rId11" w:history="1">
        <w:r w:rsidR="00A8152C" w:rsidRPr="00BA577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en-GB"/>
          </w:rPr>
          <w:t>Your Covid Recovery</w:t>
        </w:r>
      </w:hyperlink>
      <w:r w:rsidR="00A8152C" w:rsidRPr="00BA577F">
        <w:rPr>
          <w:i/>
          <w:sz w:val="20"/>
        </w:rPr>
        <w:t xml:space="preserve"> </w:t>
      </w:r>
      <w:r w:rsidRPr="00BA577F">
        <w:rPr>
          <w:i/>
          <w:sz w:val="20"/>
        </w:rPr>
        <w:t xml:space="preserve"> </w:t>
      </w:r>
      <w:r w:rsidRPr="00BA577F">
        <w:rPr>
          <w:sz w:val="20"/>
        </w:rPr>
        <w:t xml:space="preserve">website </w:t>
      </w:r>
    </w:p>
    <w:p w:rsidR="003A0F59" w:rsidRPr="00BA577F" w:rsidRDefault="00704087" w:rsidP="00A8152C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b/>
          <w:sz w:val="20"/>
        </w:rPr>
        <w:t xml:space="preserve">Follow up </w:t>
      </w:r>
      <w:r w:rsidR="001B1080" w:rsidRPr="00BA577F">
        <w:rPr>
          <w:b/>
          <w:sz w:val="20"/>
        </w:rPr>
        <w:t>CXR</w:t>
      </w:r>
      <w:r w:rsidR="001B1080" w:rsidRPr="00BA577F">
        <w:rPr>
          <w:sz w:val="20"/>
        </w:rPr>
        <w:t xml:space="preserve"> </w:t>
      </w:r>
    </w:p>
    <w:p w:rsidR="00977D12" w:rsidRPr="00BA577F" w:rsidRDefault="001B1080" w:rsidP="003A0F59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 xml:space="preserve">4-6 weeks </w:t>
      </w:r>
      <w:r w:rsidR="00A8152C" w:rsidRPr="00BA577F">
        <w:rPr>
          <w:sz w:val="20"/>
        </w:rPr>
        <w:t xml:space="preserve">post discharge </w:t>
      </w:r>
      <w:r w:rsidRPr="00BA577F">
        <w:rPr>
          <w:sz w:val="20"/>
        </w:rPr>
        <w:t>(named Respiratory Consultant)</w:t>
      </w:r>
      <w:r w:rsidR="00A8152C" w:rsidRPr="00BA577F">
        <w:rPr>
          <w:sz w:val="20"/>
        </w:rPr>
        <w:t xml:space="preserve"> – junior doctor</w:t>
      </w:r>
      <w:r w:rsidR="00977D12" w:rsidRPr="00BA577F">
        <w:rPr>
          <w:sz w:val="20"/>
        </w:rPr>
        <w:t xml:space="preserve"> </w:t>
      </w:r>
      <w:r w:rsidR="00BA7862" w:rsidRPr="00BA577F">
        <w:rPr>
          <w:sz w:val="20"/>
        </w:rPr>
        <w:t>to request</w:t>
      </w:r>
    </w:p>
    <w:p w:rsidR="003A0F59" w:rsidRPr="00BA577F" w:rsidRDefault="003A0F59" w:rsidP="00A8152C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b/>
          <w:sz w:val="20"/>
        </w:rPr>
        <w:t xml:space="preserve">Respiratory Consultant Clinic </w:t>
      </w:r>
      <w:r w:rsidRPr="00BA577F">
        <w:rPr>
          <w:sz w:val="20"/>
        </w:rPr>
        <w:t>– check if required</w:t>
      </w:r>
    </w:p>
    <w:p w:rsidR="00A8152C" w:rsidRDefault="00A8152C" w:rsidP="00A8152C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 xml:space="preserve">All information above to be included on </w:t>
      </w:r>
      <w:r w:rsidRPr="00BA577F">
        <w:rPr>
          <w:b/>
          <w:sz w:val="20"/>
        </w:rPr>
        <w:t>Electronic Discharge Summary</w:t>
      </w:r>
      <w:r w:rsidRPr="00BA577F">
        <w:rPr>
          <w:sz w:val="20"/>
        </w:rPr>
        <w:t xml:space="preserve"> (EDS) to GP</w:t>
      </w:r>
    </w:p>
    <w:p w:rsidR="00BA577F" w:rsidRPr="00BA577F" w:rsidRDefault="00BA577F" w:rsidP="00BA577F">
      <w:pPr>
        <w:pStyle w:val="ListParagraph"/>
        <w:rPr>
          <w:sz w:val="20"/>
        </w:rPr>
      </w:pPr>
    </w:p>
    <w:p w:rsidR="003A0F59" w:rsidRPr="00BA577F" w:rsidRDefault="009A4ABD" w:rsidP="003A0F59">
      <w:pPr>
        <w:spacing w:after="0"/>
        <w:rPr>
          <w:b/>
          <w:u w:val="single"/>
        </w:rPr>
      </w:pPr>
      <w:r w:rsidRPr="00BA577F">
        <w:rPr>
          <w:b/>
          <w:u w:val="single"/>
        </w:rPr>
        <w:t>Post discharge</w:t>
      </w:r>
      <w:r w:rsidR="001B1080" w:rsidRPr="00BA577F">
        <w:rPr>
          <w:b/>
          <w:u w:val="single"/>
        </w:rPr>
        <w:t xml:space="preserve"> </w:t>
      </w:r>
    </w:p>
    <w:p w:rsidR="001B1080" w:rsidRPr="00BA577F" w:rsidRDefault="001B1080" w:rsidP="003A0F59">
      <w:pPr>
        <w:spacing w:after="0"/>
        <w:rPr>
          <w:sz w:val="20"/>
        </w:rPr>
      </w:pPr>
      <w:r w:rsidRPr="00BA577F">
        <w:rPr>
          <w:b/>
          <w:sz w:val="20"/>
        </w:rPr>
        <w:t xml:space="preserve">All Patients </w:t>
      </w:r>
      <w:r w:rsidR="00704087" w:rsidRPr="00BA577F">
        <w:rPr>
          <w:sz w:val="20"/>
        </w:rPr>
        <w:t xml:space="preserve">with moderate to good </w:t>
      </w:r>
      <w:r w:rsidRPr="00BA577F">
        <w:rPr>
          <w:sz w:val="20"/>
        </w:rPr>
        <w:t xml:space="preserve">prior performance status. </w:t>
      </w:r>
      <w:proofErr w:type="gramStart"/>
      <w:r w:rsidRPr="00BA577F">
        <w:rPr>
          <w:sz w:val="20"/>
        </w:rPr>
        <w:t>Those with poor prior PS, case by case decision.</w:t>
      </w:r>
      <w:proofErr w:type="gramEnd"/>
    </w:p>
    <w:p w:rsidR="001B1080" w:rsidRPr="00BA577F" w:rsidRDefault="00A8152C" w:rsidP="001B1080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b/>
          <w:sz w:val="20"/>
        </w:rPr>
        <w:t xml:space="preserve">Virtual </w:t>
      </w:r>
      <w:r w:rsidR="001B1080" w:rsidRPr="00BA577F">
        <w:rPr>
          <w:b/>
          <w:sz w:val="20"/>
        </w:rPr>
        <w:t>Pulmonary Rehabilitation</w:t>
      </w:r>
      <w:r w:rsidRPr="00BA577F">
        <w:rPr>
          <w:sz w:val="20"/>
        </w:rPr>
        <w:t xml:space="preserve"> - ensure</w:t>
      </w:r>
      <w:r w:rsidR="001B1080" w:rsidRPr="00BA577F">
        <w:rPr>
          <w:sz w:val="20"/>
        </w:rPr>
        <w:t xml:space="preserve"> referral made </w:t>
      </w:r>
      <w:r w:rsidRPr="00BA577F">
        <w:rPr>
          <w:sz w:val="20"/>
        </w:rPr>
        <w:t xml:space="preserve">(as above) </w:t>
      </w:r>
    </w:p>
    <w:p w:rsidR="00A8152C" w:rsidRPr="00BA577F" w:rsidRDefault="00A8152C" w:rsidP="00A8152C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Virtual Pulmonary Rehabilitation</w:t>
      </w:r>
      <w:r w:rsidR="00704087" w:rsidRPr="00BA577F">
        <w:rPr>
          <w:sz w:val="20"/>
        </w:rPr>
        <w:t xml:space="preserve"> Programme x6 visits</w:t>
      </w:r>
    </w:p>
    <w:p w:rsidR="003A0F59" w:rsidRPr="00BA577F" w:rsidRDefault="009A4ABD" w:rsidP="00A8152C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b/>
          <w:sz w:val="20"/>
        </w:rPr>
        <w:t>Respiratory Nurse Led Teleclinic</w:t>
      </w:r>
      <w:r w:rsidRPr="00BA577F">
        <w:rPr>
          <w:sz w:val="20"/>
        </w:rPr>
        <w:t xml:space="preserve"> ~ 2 weeks post-discharge </w:t>
      </w:r>
    </w:p>
    <w:p w:rsidR="001B1080" w:rsidRPr="00BA577F" w:rsidRDefault="003A0F59" w:rsidP="003A0F59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Arranged</w:t>
      </w:r>
      <w:r w:rsidRPr="00BA577F">
        <w:rPr>
          <w:b/>
          <w:sz w:val="20"/>
        </w:rPr>
        <w:t xml:space="preserve"> </w:t>
      </w:r>
      <w:r w:rsidR="009A4ABD" w:rsidRPr="00BA577F">
        <w:rPr>
          <w:sz w:val="20"/>
        </w:rPr>
        <w:t xml:space="preserve">via </w:t>
      </w:r>
      <w:r w:rsidR="007440EB" w:rsidRPr="00BA577F">
        <w:rPr>
          <w:sz w:val="20"/>
        </w:rPr>
        <w:t>email</w:t>
      </w:r>
      <w:r w:rsidR="007440EB" w:rsidRPr="00BA577F">
        <w:rPr>
          <w:i/>
          <w:sz w:val="20"/>
        </w:rPr>
        <w:t>:</w:t>
      </w:r>
      <w:hyperlink r:id="rId12" w:history="1">
        <w:r w:rsidR="007440EB" w:rsidRPr="00BA577F">
          <w:rPr>
            <w:rStyle w:val="Hyperlink"/>
            <w:sz w:val="20"/>
          </w:rPr>
          <w:t>Sft.respiratorynurses@nhs.net</w:t>
        </w:r>
      </w:hyperlink>
      <w:r w:rsidR="007440EB" w:rsidRPr="00BA577F">
        <w:rPr>
          <w:sz w:val="20"/>
        </w:rPr>
        <w:t xml:space="preserve"> </w:t>
      </w:r>
      <w:r w:rsidR="00583D9A" w:rsidRPr="00BA577F">
        <w:rPr>
          <w:sz w:val="20"/>
        </w:rPr>
        <w:t>or</w:t>
      </w:r>
      <w:r w:rsidR="00583D9A" w:rsidRPr="00BA577F">
        <w:rPr>
          <w:i/>
          <w:sz w:val="20"/>
        </w:rPr>
        <w:t xml:space="preserve"> </w:t>
      </w:r>
      <w:r w:rsidRPr="00BA577F">
        <w:rPr>
          <w:sz w:val="20"/>
        </w:rPr>
        <w:t xml:space="preserve">phone ext </w:t>
      </w:r>
      <w:r w:rsidR="00583D9A" w:rsidRPr="00BA577F">
        <w:rPr>
          <w:sz w:val="20"/>
        </w:rPr>
        <w:t>4792</w:t>
      </w:r>
    </w:p>
    <w:p w:rsidR="00583D9A" w:rsidRPr="00BA577F" w:rsidRDefault="00583D9A" w:rsidP="00583D9A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 xml:space="preserve">Update clinical check list (incl HAD), </w:t>
      </w:r>
      <w:r w:rsidR="004F2CB9" w:rsidRPr="00BA577F">
        <w:rPr>
          <w:sz w:val="20"/>
        </w:rPr>
        <w:t xml:space="preserve">incl. </w:t>
      </w:r>
      <w:r w:rsidRPr="00BA577F">
        <w:rPr>
          <w:sz w:val="20"/>
        </w:rPr>
        <w:t>ensure CXR requested</w:t>
      </w:r>
      <w:r w:rsidR="00A8152C" w:rsidRPr="00BA577F">
        <w:rPr>
          <w:sz w:val="20"/>
        </w:rPr>
        <w:t xml:space="preserve"> </w:t>
      </w:r>
    </w:p>
    <w:p w:rsidR="009D6AB1" w:rsidRPr="00BA577F" w:rsidRDefault="00583D9A" w:rsidP="00583D9A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 xml:space="preserve">Sign post to – </w:t>
      </w:r>
      <w:r w:rsidR="009D6AB1" w:rsidRPr="00BA577F">
        <w:rPr>
          <w:sz w:val="20"/>
        </w:rPr>
        <w:t>clinical psychology/dietician/Long Covid Clinic (non-resp</w:t>
      </w:r>
      <w:r w:rsidR="003A0F59" w:rsidRPr="00BA577F">
        <w:rPr>
          <w:sz w:val="20"/>
        </w:rPr>
        <w:t xml:space="preserve">/Wessex Rehabilitation </w:t>
      </w:r>
      <w:r w:rsidR="003A0F59" w:rsidRPr="00BA577F">
        <w:rPr>
          <w:i/>
          <w:sz w:val="20"/>
        </w:rPr>
        <w:t>TBC</w:t>
      </w:r>
      <w:r w:rsidR="009D6AB1" w:rsidRPr="00BA577F">
        <w:rPr>
          <w:sz w:val="20"/>
        </w:rPr>
        <w:t>)</w:t>
      </w:r>
    </w:p>
    <w:p w:rsidR="00583D9A" w:rsidRPr="00BA577F" w:rsidRDefault="009D6AB1" w:rsidP="00583D9A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Outcome –</w:t>
      </w:r>
      <w:r w:rsidR="00583D9A" w:rsidRPr="00BA577F">
        <w:rPr>
          <w:sz w:val="20"/>
        </w:rPr>
        <w:t>discharge</w:t>
      </w:r>
      <w:r w:rsidRPr="00BA577F">
        <w:rPr>
          <w:sz w:val="20"/>
        </w:rPr>
        <w:t xml:space="preserve"> RNSp </w:t>
      </w:r>
      <w:r w:rsidR="00583D9A" w:rsidRPr="00BA577F">
        <w:rPr>
          <w:sz w:val="20"/>
        </w:rPr>
        <w:t>/ further RNSp Teleclinic</w:t>
      </w:r>
      <w:r w:rsidRPr="00BA577F">
        <w:rPr>
          <w:sz w:val="20"/>
        </w:rPr>
        <w:t xml:space="preserve"> </w:t>
      </w:r>
      <w:r w:rsidR="00583D9A" w:rsidRPr="00BA577F">
        <w:rPr>
          <w:sz w:val="20"/>
        </w:rPr>
        <w:t xml:space="preserve">/ </w:t>
      </w:r>
      <w:r w:rsidRPr="00BA577F">
        <w:rPr>
          <w:sz w:val="20"/>
        </w:rPr>
        <w:t xml:space="preserve">Resp Physio/ +/- escalation to </w:t>
      </w:r>
      <w:r w:rsidR="00583D9A" w:rsidRPr="00BA577F">
        <w:rPr>
          <w:sz w:val="20"/>
        </w:rPr>
        <w:t xml:space="preserve">Resp Cons </w:t>
      </w:r>
      <w:r w:rsidRPr="00BA577F">
        <w:rPr>
          <w:sz w:val="20"/>
        </w:rPr>
        <w:t>Review</w:t>
      </w:r>
      <w:r w:rsidR="00E26213" w:rsidRPr="00BA577F">
        <w:rPr>
          <w:sz w:val="20"/>
        </w:rPr>
        <w:t xml:space="preserve"> (further assessment/Ix – see BTS guidelines June 2020)</w:t>
      </w:r>
    </w:p>
    <w:p w:rsidR="003A0F59" w:rsidRPr="00BA577F" w:rsidRDefault="00A8152C" w:rsidP="00A8152C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 xml:space="preserve">Review </w:t>
      </w:r>
      <w:r w:rsidRPr="00BA577F">
        <w:rPr>
          <w:b/>
          <w:sz w:val="20"/>
        </w:rPr>
        <w:t>follow up</w:t>
      </w:r>
      <w:r w:rsidRPr="00BA577F">
        <w:rPr>
          <w:sz w:val="20"/>
        </w:rPr>
        <w:t xml:space="preserve"> </w:t>
      </w:r>
      <w:r w:rsidRPr="00BA577F">
        <w:rPr>
          <w:b/>
          <w:sz w:val="20"/>
        </w:rPr>
        <w:t>CXR</w:t>
      </w:r>
      <w:r w:rsidRPr="00BA577F">
        <w:rPr>
          <w:sz w:val="20"/>
        </w:rPr>
        <w:t>–</w:t>
      </w:r>
    </w:p>
    <w:p w:rsidR="003A0F59" w:rsidRPr="00BA577F" w:rsidRDefault="00A8152C" w:rsidP="003A0F59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4-6 weeks post discharge (</w:t>
      </w:r>
      <w:r w:rsidR="003A0F59" w:rsidRPr="00BA577F">
        <w:rPr>
          <w:sz w:val="20"/>
        </w:rPr>
        <w:t xml:space="preserve">by </w:t>
      </w:r>
      <w:r w:rsidRPr="00BA577F">
        <w:rPr>
          <w:sz w:val="20"/>
        </w:rPr>
        <w:t>named Respiratory Consultant)</w:t>
      </w:r>
      <w:r w:rsidR="00E26213" w:rsidRPr="00BA577F">
        <w:rPr>
          <w:sz w:val="20"/>
        </w:rPr>
        <w:t xml:space="preserve"> </w:t>
      </w:r>
    </w:p>
    <w:p w:rsidR="00A8152C" w:rsidRPr="00BA577F" w:rsidRDefault="003A0F59" w:rsidP="003A0F59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May require additional CXR at 12 weeks/other investigations as required (Resp Cons to arrange)</w:t>
      </w:r>
    </w:p>
    <w:p w:rsidR="00E26213" w:rsidRPr="00BA577F" w:rsidRDefault="00E26213" w:rsidP="00E26213">
      <w:pPr>
        <w:pStyle w:val="ListParagraph"/>
        <w:numPr>
          <w:ilvl w:val="0"/>
          <w:numId w:val="2"/>
        </w:numPr>
        <w:rPr>
          <w:i/>
          <w:sz w:val="20"/>
        </w:rPr>
      </w:pPr>
      <w:r w:rsidRPr="00BA577F">
        <w:rPr>
          <w:sz w:val="20"/>
        </w:rPr>
        <w:t>+/- additional</w:t>
      </w:r>
      <w:r w:rsidRPr="00BA577F">
        <w:rPr>
          <w:i/>
          <w:sz w:val="20"/>
        </w:rPr>
        <w:t xml:space="preserve"> </w:t>
      </w:r>
      <w:r w:rsidR="001B1080" w:rsidRPr="00BA577F">
        <w:rPr>
          <w:b/>
          <w:i/>
          <w:sz w:val="20"/>
        </w:rPr>
        <w:t>Respiratory Nurse</w:t>
      </w:r>
      <w:r w:rsidR="00461821" w:rsidRPr="00BA577F">
        <w:rPr>
          <w:b/>
          <w:i/>
          <w:sz w:val="20"/>
        </w:rPr>
        <w:t xml:space="preserve"> or </w:t>
      </w:r>
      <w:r w:rsidR="001B1080" w:rsidRPr="00BA577F">
        <w:rPr>
          <w:b/>
          <w:i/>
          <w:sz w:val="20"/>
        </w:rPr>
        <w:t>Respiratory Phy</w:t>
      </w:r>
      <w:r w:rsidRPr="00BA577F">
        <w:rPr>
          <w:b/>
          <w:i/>
          <w:sz w:val="20"/>
        </w:rPr>
        <w:t>sio Led Teleclinic</w:t>
      </w:r>
      <w:r w:rsidRPr="00BA577F">
        <w:rPr>
          <w:i/>
          <w:sz w:val="20"/>
        </w:rPr>
        <w:t xml:space="preserve"> ~ 3-4 months</w:t>
      </w:r>
    </w:p>
    <w:p w:rsidR="00E26213" w:rsidRPr="00BA577F" w:rsidRDefault="00E26213" w:rsidP="00E26213">
      <w:pPr>
        <w:pStyle w:val="ListParagraph"/>
        <w:numPr>
          <w:ilvl w:val="1"/>
          <w:numId w:val="2"/>
        </w:numPr>
        <w:rPr>
          <w:sz w:val="20"/>
        </w:rPr>
      </w:pPr>
      <w:r w:rsidRPr="00BA577F">
        <w:rPr>
          <w:sz w:val="20"/>
        </w:rPr>
        <w:t>Persistent Respiratory Symptoms - escalation to Resp Cons Review (further assessment/Ix – see BTS guidelines June 2020)</w:t>
      </w:r>
    </w:p>
    <w:p w:rsidR="003A0F59" w:rsidRPr="00BA577F" w:rsidRDefault="00E26213" w:rsidP="00E26213">
      <w:pPr>
        <w:pStyle w:val="ListParagraph"/>
        <w:numPr>
          <w:ilvl w:val="1"/>
          <w:numId w:val="2"/>
        </w:numPr>
        <w:jc w:val="both"/>
        <w:rPr>
          <w:sz w:val="20"/>
        </w:rPr>
      </w:pPr>
      <w:r w:rsidRPr="00BA577F">
        <w:rPr>
          <w:sz w:val="20"/>
        </w:rPr>
        <w:t>L</w:t>
      </w:r>
      <w:r w:rsidR="001B1080" w:rsidRPr="00BA577F">
        <w:rPr>
          <w:sz w:val="20"/>
        </w:rPr>
        <w:t>ong term symptom review</w:t>
      </w:r>
      <w:r w:rsidR="003A0F59" w:rsidRPr="00BA577F">
        <w:rPr>
          <w:sz w:val="20"/>
        </w:rPr>
        <w:t xml:space="preserve"> - </w:t>
      </w:r>
      <w:r w:rsidRPr="00BA577F">
        <w:rPr>
          <w:sz w:val="20"/>
        </w:rPr>
        <w:t>consider referral to Commun</w:t>
      </w:r>
      <w:r w:rsidR="003A0F59" w:rsidRPr="00BA577F">
        <w:rPr>
          <w:sz w:val="20"/>
        </w:rPr>
        <w:t xml:space="preserve">ity/Trust Long Covid19 Clinic ( via </w:t>
      </w:r>
      <w:r w:rsidRPr="00BA577F">
        <w:rPr>
          <w:sz w:val="20"/>
        </w:rPr>
        <w:t>Wessex rehabilitation</w:t>
      </w:r>
      <w:r w:rsidR="003A0F59" w:rsidRPr="00BA577F">
        <w:rPr>
          <w:sz w:val="20"/>
        </w:rPr>
        <w:t>-</w:t>
      </w:r>
      <w:bookmarkStart w:id="0" w:name="_GoBack"/>
      <w:r w:rsidR="003A0F59" w:rsidRPr="00BA577F">
        <w:rPr>
          <w:i/>
          <w:sz w:val="20"/>
        </w:rPr>
        <w:t>TBC</w:t>
      </w:r>
      <w:bookmarkEnd w:id="0"/>
      <w:r w:rsidRPr="00BA577F">
        <w:rPr>
          <w:sz w:val="20"/>
        </w:rPr>
        <w:t xml:space="preserve">) </w:t>
      </w:r>
    </w:p>
    <w:p w:rsidR="00E26213" w:rsidRPr="00BA577F" w:rsidRDefault="001B1080" w:rsidP="008102F1">
      <w:pPr>
        <w:spacing w:after="0"/>
        <w:jc w:val="both"/>
        <w:rPr>
          <w:sz w:val="20"/>
        </w:rPr>
      </w:pPr>
      <w:r w:rsidRPr="00BA577F">
        <w:rPr>
          <w:b/>
          <w:sz w:val="20"/>
        </w:rPr>
        <w:t>Some patients</w:t>
      </w:r>
      <w:r w:rsidRPr="00BA577F">
        <w:rPr>
          <w:sz w:val="20"/>
        </w:rPr>
        <w:t xml:space="preserve"> (severe disease/complications</w:t>
      </w:r>
      <w:r w:rsidR="00461821" w:rsidRPr="00BA577F">
        <w:rPr>
          <w:sz w:val="20"/>
        </w:rPr>
        <w:t xml:space="preserve">/on-going symptoms) </w:t>
      </w:r>
    </w:p>
    <w:p w:rsidR="009A4ABD" w:rsidRPr="00BA577F" w:rsidRDefault="009A4ABD" w:rsidP="00E26213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BA577F">
        <w:rPr>
          <w:sz w:val="20"/>
        </w:rPr>
        <w:t xml:space="preserve">Optional </w:t>
      </w:r>
      <w:r w:rsidRPr="00BA577F">
        <w:rPr>
          <w:b/>
          <w:sz w:val="20"/>
        </w:rPr>
        <w:t>Respiratory Consultant Clinic</w:t>
      </w:r>
      <w:r w:rsidRPr="00BA577F">
        <w:rPr>
          <w:sz w:val="20"/>
        </w:rPr>
        <w:t xml:space="preserve"> – either decided pre-discharge or </w:t>
      </w:r>
      <w:r w:rsidR="001B1080" w:rsidRPr="00BA577F">
        <w:rPr>
          <w:sz w:val="20"/>
        </w:rPr>
        <w:t xml:space="preserve">&gt; </w:t>
      </w:r>
      <w:r w:rsidRPr="00BA577F">
        <w:rPr>
          <w:sz w:val="20"/>
        </w:rPr>
        <w:t xml:space="preserve"> RNSp</w:t>
      </w:r>
      <w:r w:rsidR="00461821" w:rsidRPr="00BA577F">
        <w:rPr>
          <w:sz w:val="20"/>
        </w:rPr>
        <w:t>/Resp Physio</w:t>
      </w:r>
      <w:r w:rsidRPr="00BA577F">
        <w:rPr>
          <w:sz w:val="20"/>
        </w:rPr>
        <w:t xml:space="preserve"> review</w:t>
      </w:r>
    </w:p>
    <w:p w:rsidR="00461821" w:rsidRPr="00BA577F" w:rsidRDefault="00BA7862" w:rsidP="00461821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>Consider</w:t>
      </w:r>
      <w:r w:rsidRPr="00BA577F">
        <w:rPr>
          <w:b/>
          <w:sz w:val="20"/>
        </w:rPr>
        <w:t xml:space="preserve"> </w:t>
      </w:r>
      <w:r w:rsidRPr="00BA577F">
        <w:rPr>
          <w:sz w:val="20"/>
        </w:rPr>
        <w:t>a</w:t>
      </w:r>
      <w:r w:rsidR="00461821" w:rsidRPr="00BA577F">
        <w:rPr>
          <w:sz w:val="20"/>
        </w:rPr>
        <w:t>dditional</w:t>
      </w:r>
      <w:r w:rsidR="00461821" w:rsidRPr="00BA577F">
        <w:rPr>
          <w:b/>
          <w:sz w:val="20"/>
        </w:rPr>
        <w:t xml:space="preserve"> Investigations</w:t>
      </w:r>
      <w:r w:rsidR="00461821" w:rsidRPr="00BA577F">
        <w:rPr>
          <w:sz w:val="20"/>
        </w:rPr>
        <w:t xml:space="preserve"> eg CT/ </w:t>
      </w:r>
      <w:r w:rsidR="008102F1" w:rsidRPr="00BA577F">
        <w:rPr>
          <w:sz w:val="20"/>
        </w:rPr>
        <w:t xml:space="preserve">Sp02/Exercise assessment </w:t>
      </w:r>
      <w:r w:rsidRPr="00BA577F">
        <w:rPr>
          <w:sz w:val="20"/>
        </w:rPr>
        <w:t>/</w:t>
      </w:r>
      <w:r w:rsidR="00461821" w:rsidRPr="00BA577F">
        <w:rPr>
          <w:sz w:val="20"/>
        </w:rPr>
        <w:t>Lung Function etc</w:t>
      </w:r>
      <w:r w:rsidR="00E26213" w:rsidRPr="00BA577F">
        <w:rPr>
          <w:sz w:val="20"/>
        </w:rPr>
        <w:t xml:space="preserve"> as per BTS guidelines (June 2020)</w:t>
      </w:r>
    </w:p>
    <w:p w:rsidR="00583D9A" w:rsidRPr="00BA577F" w:rsidRDefault="003A0F59" w:rsidP="003A0F59">
      <w:pPr>
        <w:pStyle w:val="ListParagraph"/>
        <w:numPr>
          <w:ilvl w:val="0"/>
          <w:numId w:val="2"/>
        </w:numPr>
        <w:rPr>
          <w:sz w:val="20"/>
        </w:rPr>
      </w:pPr>
      <w:r w:rsidRPr="00BA577F">
        <w:rPr>
          <w:sz w:val="20"/>
        </w:rPr>
        <w:t xml:space="preserve">Ex </w:t>
      </w:r>
      <w:r w:rsidRPr="00BA577F">
        <w:rPr>
          <w:b/>
          <w:sz w:val="20"/>
        </w:rPr>
        <w:t>ICU follow up</w:t>
      </w:r>
      <w:r w:rsidR="008102F1" w:rsidRPr="00BA577F">
        <w:rPr>
          <w:b/>
          <w:sz w:val="20"/>
        </w:rPr>
        <w:t xml:space="preserve"> </w:t>
      </w:r>
      <w:r w:rsidRPr="00BA577F">
        <w:rPr>
          <w:sz w:val="20"/>
        </w:rPr>
        <w:t xml:space="preserve">~ 4 weeks </w:t>
      </w:r>
      <w:r w:rsidR="00533BDF" w:rsidRPr="00BA577F">
        <w:rPr>
          <w:sz w:val="20"/>
        </w:rPr>
        <w:t>– arranged by ICU Nursing team</w:t>
      </w:r>
      <w:r w:rsidRPr="00BA577F">
        <w:rPr>
          <w:sz w:val="20"/>
        </w:rPr>
        <w:t xml:space="preserve"> </w:t>
      </w:r>
      <w:r w:rsidR="00533BDF" w:rsidRPr="00BA577F">
        <w:rPr>
          <w:sz w:val="20"/>
        </w:rPr>
        <w:t>as required</w:t>
      </w:r>
    </w:p>
    <w:sectPr w:rsidR="00583D9A" w:rsidRPr="00BA577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D" w:rsidRDefault="009A4ABD" w:rsidP="009A4ABD">
      <w:pPr>
        <w:spacing w:after="0" w:line="240" w:lineRule="auto"/>
      </w:pPr>
      <w:r>
        <w:separator/>
      </w:r>
    </w:p>
  </w:endnote>
  <w:endnote w:type="continuationSeparator" w:id="0">
    <w:p w:rsidR="009A4ABD" w:rsidRDefault="009A4ABD" w:rsidP="009A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04" w:rsidRDefault="00101304" w:rsidP="00101304">
    <w:pPr>
      <w:pStyle w:val="Footer"/>
      <w:jc w:val="right"/>
    </w:pPr>
    <w:r>
      <w:t>CST 1</w:t>
    </w:r>
    <w:r w:rsidR="00533BDF">
      <w:t>7</w:t>
    </w:r>
    <w:r w:rsidRPr="00101304">
      <w:rPr>
        <w:vertAlign w:val="superscript"/>
      </w:rPr>
      <w:t>th</w:t>
    </w:r>
    <w:r>
      <w:t xml:space="preserve"> Nov 2020</w:t>
    </w:r>
    <w:r w:rsidR="00533BDF">
      <w:t>v2</w:t>
    </w:r>
  </w:p>
  <w:p w:rsidR="009A4ABD" w:rsidRDefault="009A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D" w:rsidRDefault="009A4ABD" w:rsidP="009A4ABD">
      <w:pPr>
        <w:spacing w:after="0" w:line="240" w:lineRule="auto"/>
      </w:pPr>
      <w:r>
        <w:separator/>
      </w:r>
    </w:p>
  </w:footnote>
  <w:footnote w:type="continuationSeparator" w:id="0">
    <w:p w:rsidR="009A4ABD" w:rsidRDefault="009A4ABD" w:rsidP="009A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BF"/>
    <w:multiLevelType w:val="hybridMultilevel"/>
    <w:tmpl w:val="2BEC62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D718E"/>
    <w:multiLevelType w:val="hybridMultilevel"/>
    <w:tmpl w:val="315AB7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37CAE"/>
    <w:multiLevelType w:val="hybridMultilevel"/>
    <w:tmpl w:val="D06E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15E73"/>
    <w:multiLevelType w:val="hybridMultilevel"/>
    <w:tmpl w:val="7388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26EAD"/>
    <w:multiLevelType w:val="hybridMultilevel"/>
    <w:tmpl w:val="793C5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1C8E"/>
    <w:multiLevelType w:val="hybridMultilevel"/>
    <w:tmpl w:val="37D8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12"/>
    <w:rsid w:val="00101304"/>
    <w:rsid w:val="001B1080"/>
    <w:rsid w:val="00227DE5"/>
    <w:rsid w:val="002B6212"/>
    <w:rsid w:val="0038507B"/>
    <w:rsid w:val="003A0F59"/>
    <w:rsid w:val="00461821"/>
    <w:rsid w:val="00495D2D"/>
    <w:rsid w:val="004E4F81"/>
    <w:rsid w:val="004F2CB9"/>
    <w:rsid w:val="00533BDF"/>
    <w:rsid w:val="00535B41"/>
    <w:rsid w:val="00583D9A"/>
    <w:rsid w:val="00630ABB"/>
    <w:rsid w:val="00704087"/>
    <w:rsid w:val="007440EB"/>
    <w:rsid w:val="007D43CB"/>
    <w:rsid w:val="008102F1"/>
    <w:rsid w:val="00977D12"/>
    <w:rsid w:val="009868AA"/>
    <w:rsid w:val="009A4ABD"/>
    <w:rsid w:val="009C79E0"/>
    <w:rsid w:val="009D6AB1"/>
    <w:rsid w:val="009F0BCC"/>
    <w:rsid w:val="00A8152C"/>
    <w:rsid w:val="00B73389"/>
    <w:rsid w:val="00BA577F"/>
    <w:rsid w:val="00BA7862"/>
    <w:rsid w:val="00BF6D99"/>
    <w:rsid w:val="00CB2C44"/>
    <w:rsid w:val="00E26213"/>
    <w:rsid w:val="00E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BD"/>
  </w:style>
  <w:style w:type="paragraph" w:styleId="Footer">
    <w:name w:val="footer"/>
    <w:basedOn w:val="Normal"/>
    <w:link w:val="FooterChar"/>
    <w:uiPriority w:val="99"/>
    <w:unhideWhenUsed/>
    <w:rsid w:val="009A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BD"/>
  </w:style>
  <w:style w:type="paragraph" w:styleId="BalloonText">
    <w:name w:val="Balloon Text"/>
    <w:basedOn w:val="Normal"/>
    <w:link w:val="BalloonTextChar"/>
    <w:uiPriority w:val="99"/>
    <w:semiHidden/>
    <w:unhideWhenUsed/>
    <w:rsid w:val="009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0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BD"/>
  </w:style>
  <w:style w:type="paragraph" w:styleId="Footer">
    <w:name w:val="footer"/>
    <w:basedOn w:val="Normal"/>
    <w:link w:val="FooterChar"/>
    <w:uiPriority w:val="99"/>
    <w:unhideWhenUsed/>
    <w:rsid w:val="009A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BD"/>
  </w:style>
  <w:style w:type="paragraph" w:styleId="BalloonText">
    <w:name w:val="Balloon Text"/>
    <w:basedOn w:val="Normal"/>
    <w:link w:val="BalloonTextChar"/>
    <w:uiPriority w:val="99"/>
    <w:semiHidden/>
    <w:unhideWhenUsed/>
    <w:rsid w:val="009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0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.rcucovid@nhs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ft.respiratorynurs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rcovidrecovery.nhs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ft.respiratorynurse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t.pulmonaryrehab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72F4387A</Template>
  <TotalTime>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4</cp:revision>
  <cp:lastPrinted>2020-11-13T11:33:00Z</cp:lastPrinted>
  <dcterms:created xsi:type="dcterms:W3CDTF">2020-11-17T15:49:00Z</dcterms:created>
  <dcterms:modified xsi:type="dcterms:W3CDTF">2020-11-17T15:52:00Z</dcterms:modified>
</cp:coreProperties>
</file>