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65" w:rsidRDefault="00AA2B65" w:rsidP="00AA2B65">
      <w:pPr>
        <w:rPr>
          <w:b/>
          <w:sz w:val="36"/>
          <w:szCs w:val="36"/>
        </w:rPr>
      </w:pPr>
    </w:p>
    <w:p w:rsidR="00AA2B65" w:rsidRPr="009C1847" w:rsidRDefault="00AA2B65" w:rsidP="00AA2B65">
      <w:pPr>
        <w:rPr>
          <w:b/>
          <w:sz w:val="36"/>
          <w:szCs w:val="36"/>
        </w:rPr>
      </w:pPr>
      <w:r w:rsidRPr="009C1847">
        <w:rPr>
          <w:b/>
          <w:sz w:val="36"/>
          <w:szCs w:val="36"/>
        </w:rPr>
        <w:t>Your postnatal care on the Neonatal Unit</w:t>
      </w:r>
    </w:p>
    <w:p w:rsidR="00AA2B65" w:rsidRPr="009C1847" w:rsidRDefault="00AA2B65" w:rsidP="00AA2B65">
      <w:pPr>
        <w:rPr>
          <w:sz w:val="36"/>
          <w:szCs w:val="36"/>
        </w:rPr>
      </w:pPr>
      <w:r w:rsidRPr="009C1847">
        <w:rPr>
          <w:sz w:val="36"/>
          <w:szCs w:val="36"/>
        </w:rPr>
        <w:t xml:space="preserve">Congratulations on the birth of your baby/babies. You have been discharged from either the labour or postnatal ward to the Neonatal Unit where you can be closer to your baby/babies. You will have access to midwifery care throughout your stay on the Neonatal Unit. It is really important that you are cared for following your discharge and we will continue to complete your postnatal checks whilst you are on the neonatal unit. Please see </w:t>
      </w:r>
      <w:hyperlink r:id="rId9" w:history="1">
        <w:r w:rsidRPr="009C1847">
          <w:rPr>
            <w:rStyle w:val="Hyperlink"/>
            <w:b/>
            <w:sz w:val="36"/>
            <w:szCs w:val="36"/>
          </w:rPr>
          <w:t>www.nicufoundation.co.uk</w:t>
        </w:r>
      </w:hyperlink>
      <w:r w:rsidRPr="009C1847">
        <w:rPr>
          <w:b/>
          <w:sz w:val="36"/>
          <w:szCs w:val="36"/>
        </w:rPr>
        <w:t xml:space="preserve"> </w:t>
      </w:r>
      <w:r w:rsidRPr="009C1847">
        <w:rPr>
          <w:sz w:val="36"/>
          <w:szCs w:val="36"/>
        </w:rPr>
        <w:t>for video information on your postnatal stay on the neonatal unit.</w:t>
      </w:r>
    </w:p>
    <w:p w:rsidR="00AA2B65" w:rsidRPr="009C1847" w:rsidRDefault="00AA2B65" w:rsidP="00AA2B65">
      <w:pPr>
        <w:rPr>
          <w:sz w:val="36"/>
          <w:szCs w:val="36"/>
        </w:rPr>
      </w:pPr>
      <w:r>
        <w:rPr>
          <w:sz w:val="36"/>
          <w:szCs w:val="36"/>
        </w:rPr>
        <w:t>Prior to your discharge, you</w:t>
      </w:r>
      <w:r w:rsidRPr="009C1847">
        <w:rPr>
          <w:sz w:val="36"/>
          <w:szCs w:val="36"/>
        </w:rPr>
        <w:t xml:space="preserve"> </w:t>
      </w:r>
      <w:r>
        <w:rPr>
          <w:sz w:val="36"/>
          <w:szCs w:val="36"/>
        </w:rPr>
        <w:t xml:space="preserve">and your </w:t>
      </w:r>
      <w:r w:rsidRPr="009C1847">
        <w:rPr>
          <w:sz w:val="36"/>
          <w:szCs w:val="36"/>
        </w:rPr>
        <w:t>midwife will discuss your plan of care and outline when you will have your next check. Any medication you require will be given to you prior to being discharge to the neonatal unit. We recommend that you purchase simple analgesia such as paracetamol and ibuprofen which you will need to self-administer as per instructions on the packets.</w:t>
      </w:r>
    </w:p>
    <w:p w:rsidR="00AA2B65" w:rsidRPr="009C1847" w:rsidRDefault="00AA2B65" w:rsidP="00AA2B65">
      <w:pPr>
        <w:rPr>
          <w:sz w:val="36"/>
          <w:szCs w:val="36"/>
        </w:rPr>
      </w:pPr>
      <w:r w:rsidRPr="009C1847">
        <w:rPr>
          <w:sz w:val="36"/>
          <w:szCs w:val="36"/>
        </w:rPr>
        <w:t>If you have any issues or concerns whilst you are on the neonatal unit please discuss them with the Nurse on the ward who will inform the midwifery team.</w:t>
      </w:r>
    </w:p>
    <w:p w:rsidR="00050188" w:rsidRPr="00AA2B65" w:rsidRDefault="00050188" w:rsidP="00AA2B65">
      <w:pPr>
        <w:tabs>
          <w:tab w:val="left" w:pos="960"/>
        </w:tabs>
      </w:pPr>
      <w:bookmarkStart w:id="0" w:name="_GoBack"/>
      <w:bookmarkEnd w:id="0"/>
    </w:p>
    <w:sectPr w:rsidR="00050188" w:rsidRPr="00AA2B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9F" w:rsidRDefault="00A0379F" w:rsidP="00ED73A9">
      <w:pPr>
        <w:spacing w:after="0" w:line="240" w:lineRule="auto"/>
      </w:pPr>
      <w:r>
        <w:separator/>
      </w:r>
    </w:p>
  </w:endnote>
  <w:endnote w:type="continuationSeparator" w:id="0">
    <w:p w:rsidR="00A0379F" w:rsidRDefault="00A0379F" w:rsidP="00ED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9F" w:rsidRDefault="00A0379F" w:rsidP="00ED73A9">
      <w:pPr>
        <w:spacing w:after="0" w:line="240" w:lineRule="auto"/>
      </w:pPr>
      <w:r>
        <w:separator/>
      </w:r>
    </w:p>
  </w:footnote>
  <w:footnote w:type="continuationSeparator" w:id="0">
    <w:p w:rsidR="00A0379F" w:rsidRDefault="00A0379F" w:rsidP="00ED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F4" w:rsidRDefault="00780BF4">
    <w:pPr>
      <w:pStyle w:val="Header"/>
    </w:pPr>
    <w:r>
      <w:t>Postnatal Care planning February 2021 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C47"/>
    <w:multiLevelType w:val="hybridMultilevel"/>
    <w:tmpl w:val="45261288"/>
    <w:lvl w:ilvl="0" w:tplc="2F82FD26">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7F5127"/>
    <w:multiLevelType w:val="multilevel"/>
    <w:tmpl w:val="301ABC0A"/>
    <w:lvl w:ilvl="0">
      <w:start w:val="3"/>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
    <w:nsid w:val="21C3652A"/>
    <w:multiLevelType w:val="hybridMultilevel"/>
    <w:tmpl w:val="5468941A"/>
    <w:lvl w:ilvl="0" w:tplc="AF32BDFE">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C3EB7"/>
    <w:multiLevelType w:val="multilevel"/>
    <w:tmpl w:val="7970261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E4E19CF"/>
    <w:multiLevelType w:val="hybridMultilevel"/>
    <w:tmpl w:val="EA9CF722"/>
    <w:lvl w:ilvl="0" w:tplc="5ECC5540">
      <w:start w:val="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65348"/>
    <w:multiLevelType w:val="multilevel"/>
    <w:tmpl w:val="8BD282E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29D08FB"/>
    <w:multiLevelType w:val="hybridMultilevel"/>
    <w:tmpl w:val="8F4CBBBC"/>
    <w:lvl w:ilvl="0" w:tplc="9D3A35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971F2"/>
    <w:multiLevelType w:val="multilevel"/>
    <w:tmpl w:val="7DD4CD22"/>
    <w:lvl w:ilvl="0">
      <w:start w:val="2"/>
      <w:numFmt w:val="decimal"/>
      <w:lvlText w:val="%1"/>
      <w:lvlJc w:val="left"/>
      <w:pPr>
        <w:ind w:left="720" w:hanging="360"/>
      </w:pPr>
      <w:rPr>
        <w:rFonts w:hint="default"/>
        <w:b w:val="0"/>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8D7275B"/>
    <w:multiLevelType w:val="multilevel"/>
    <w:tmpl w:val="C2D63E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
  </w:num>
  <w:num w:numId="3">
    <w:abstractNumId w:val="3"/>
  </w:num>
  <w:num w:numId="4">
    <w:abstractNumId w:val="4"/>
  </w:num>
  <w:num w:numId="5">
    <w:abstractNumId w:val="5"/>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E4"/>
    <w:rsid w:val="00047A8F"/>
    <w:rsid w:val="00050006"/>
    <w:rsid w:val="00050188"/>
    <w:rsid w:val="000F4366"/>
    <w:rsid w:val="00132E57"/>
    <w:rsid w:val="001542AC"/>
    <w:rsid w:val="00186AE4"/>
    <w:rsid w:val="001B1BDF"/>
    <w:rsid w:val="00200EFF"/>
    <w:rsid w:val="0022410C"/>
    <w:rsid w:val="00240C36"/>
    <w:rsid w:val="00246E99"/>
    <w:rsid w:val="002559E6"/>
    <w:rsid w:val="002A2561"/>
    <w:rsid w:val="002F5578"/>
    <w:rsid w:val="0030221A"/>
    <w:rsid w:val="00316628"/>
    <w:rsid w:val="00376B1B"/>
    <w:rsid w:val="003C36FA"/>
    <w:rsid w:val="003C56D5"/>
    <w:rsid w:val="00420F00"/>
    <w:rsid w:val="00437E95"/>
    <w:rsid w:val="0048546F"/>
    <w:rsid w:val="004A7530"/>
    <w:rsid w:val="004B402B"/>
    <w:rsid w:val="00593350"/>
    <w:rsid w:val="005938E4"/>
    <w:rsid w:val="005A5847"/>
    <w:rsid w:val="005F61C3"/>
    <w:rsid w:val="00646A4C"/>
    <w:rsid w:val="00663380"/>
    <w:rsid w:val="0068194D"/>
    <w:rsid w:val="006F28F9"/>
    <w:rsid w:val="00700F4F"/>
    <w:rsid w:val="00780BF4"/>
    <w:rsid w:val="0085651D"/>
    <w:rsid w:val="008B6DAF"/>
    <w:rsid w:val="008E7F5E"/>
    <w:rsid w:val="00965214"/>
    <w:rsid w:val="00A0379F"/>
    <w:rsid w:val="00A21A53"/>
    <w:rsid w:val="00AA2B65"/>
    <w:rsid w:val="00AB3428"/>
    <w:rsid w:val="00B30F75"/>
    <w:rsid w:val="00B467E0"/>
    <w:rsid w:val="00BB6A13"/>
    <w:rsid w:val="00C66EF6"/>
    <w:rsid w:val="00CF1852"/>
    <w:rsid w:val="00D5143D"/>
    <w:rsid w:val="00DB58F8"/>
    <w:rsid w:val="00E50C94"/>
    <w:rsid w:val="00ED1D67"/>
    <w:rsid w:val="00ED5CE4"/>
    <w:rsid w:val="00ED73A9"/>
    <w:rsid w:val="00F23D4C"/>
    <w:rsid w:val="00F25445"/>
    <w:rsid w:val="00FC604F"/>
    <w:rsid w:val="00FF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8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3A9"/>
  </w:style>
  <w:style w:type="paragraph" w:styleId="Footer">
    <w:name w:val="footer"/>
    <w:basedOn w:val="Normal"/>
    <w:link w:val="FooterChar"/>
    <w:uiPriority w:val="99"/>
    <w:unhideWhenUsed/>
    <w:rsid w:val="00ED7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3A9"/>
  </w:style>
  <w:style w:type="paragraph" w:styleId="ListParagraph">
    <w:name w:val="List Paragraph"/>
    <w:basedOn w:val="Normal"/>
    <w:uiPriority w:val="34"/>
    <w:qFormat/>
    <w:rsid w:val="00A21A53"/>
    <w:pPr>
      <w:ind w:left="720"/>
      <w:contextualSpacing/>
    </w:pPr>
  </w:style>
  <w:style w:type="paragraph" w:styleId="List3">
    <w:name w:val="List 3"/>
    <w:basedOn w:val="Normal"/>
    <w:rsid w:val="004B402B"/>
    <w:pPr>
      <w:spacing w:after="0" w:line="240" w:lineRule="auto"/>
      <w:ind w:left="849"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4B402B"/>
    <w:pPr>
      <w:ind w:left="566" w:hanging="283"/>
      <w:contextualSpacing/>
    </w:pPr>
  </w:style>
  <w:style w:type="paragraph" w:styleId="List">
    <w:name w:val="List"/>
    <w:basedOn w:val="Normal"/>
    <w:uiPriority w:val="99"/>
    <w:unhideWhenUsed/>
    <w:rsid w:val="004B402B"/>
    <w:pPr>
      <w:ind w:left="283" w:hanging="283"/>
      <w:contextualSpacing/>
    </w:pPr>
  </w:style>
  <w:style w:type="table" w:styleId="TableGrid">
    <w:name w:val="Table Grid"/>
    <w:basedOn w:val="TableNormal"/>
    <w:rsid w:val="00050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B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8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3A9"/>
  </w:style>
  <w:style w:type="paragraph" w:styleId="Footer">
    <w:name w:val="footer"/>
    <w:basedOn w:val="Normal"/>
    <w:link w:val="FooterChar"/>
    <w:uiPriority w:val="99"/>
    <w:unhideWhenUsed/>
    <w:rsid w:val="00ED7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3A9"/>
  </w:style>
  <w:style w:type="paragraph" w:styleId="ListParagraph">
    <w:name w:val="List Paragraph"/>
    <w:basedOn w:val="Normal"/>
    <w:uiPriority w:val="34"/>
    <w:qFormat/>
    <w:rsid w:val="00A21A53"/>
    <w:pPr>
      <w:ind w:left="720"/>
      <w:contextualSpacing/>
    </w:pPr>
  </w:style>
  <w:style w:type="paragraph" w:styleId="List3">
    <w:name w:val="List 3"/>
    <w:basedOn w:val="Normal"/>
    <w:rsid w:val="004B402B"/>
    <w:pPr>
      <w:spacing w:after="0" w:line="240" w:lineRule="auto"/>
      <w:ind w:left="849"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4B402B"/>
    <w:pPr>
      <w:ind w:left="566" w:hanging="283"/>
      <w:contextualSpacing/>
    </w:pPr>
  </w:style>
  <w:style w:type="paragraph" w:styleId="List">
    <w:name w:val="List"/>
    <w:basedOn w:val="Normal"/>
    <w:uiPriority w:val="99"/>
    <w:unhideWhenUsed/>
    <w:rsid w:val="004B402B"/>
    <w:pPr>
      <w:ind w:left="283" w:hanging="283"/>
      <w:contextualSpacing/>
    </w:pPr>
  </w:style>
  <w:style w:type="table" w:styleId="TableGrid">
    <w:name w:val="Table Grid"/>
    <w:basedOn w:val="TableNormal"/>
    <w:rsid w:val="00050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cu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333C-2FE2-4DC8-BF08-F5F16DCD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2021-06-11T10:03:00Z</dcterms:created>
  <dcterms:modified xsi:type="dcterms:W3CDTF">2021-06-11T10:03:00Z</dcterms:modified>
</cp:coreProperties>
</file>