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261"/>
        <w:gridCol w:w="6662"/>
      </w:tblGrid>
      <w:tr w:rsidR="00144D7A" w:rsidRPr="00694872" w:rsidTr="00694872">
        <w:tc>
          <w:tcPr>
            <w:tcW w:w="3261" w:type="dxa"/>
            <w:vAlign w:val="center"/>
          </w:tcPr>
          <w:p w:rsidR="00144D7A" w:rsidRPr="00694872" w:rsidRDefault="00144D7A" w:rsidP="00144D7A">
            <w:pPr>
              <w:spacing w:before="120" w:after="120"/>
              <w:rPr>
                <w:rFonts w:ascii="Calibri" w:hAnsi="Calibri" w:cs="Calibri"/>
                <w:sz w:val="24"/>
                <w:szCs w:val="24"/>
              </w:rPr>
            </w:pPr>
            <w:r w:rsidRPr="00694872">
              <w:rPr>
                <w:rFonts w:ascii="Calibri" w:hAnsi="Calibri" w:cs="Calibri"/>
                <w:sz w:val="24"/>
                <w:szCs w:val="24"/>
              </w:rPr>
              <w:t>Name</w:t>
            </w:r>
          </w:p>
        </w:tc>
        <w:tc>
          <w:tcPr>
            <w:tcW w:w="6662" w:type="dxa"/>
            <w:vAlign w:val="center"/>
          </w:tcPr>
          <w:p w:rsidR="00144D7A" w:rsidRPr="00694872" w:rsidRDefault="00144D7A" w:rsidP="00144D7A">
            <w:pPr>
              <w:spacing w:before="120" w:after="120"/>
              <w:rPr>
                <w:rFonts w:ascii="Calibri" w:hAnsi="Calibri" w:cs="Calibri"/>
                <w:sz w:val="24"/>
                <w:szCs w:val="24"/>
              </w:rPr>
            </w:pPr>
          </w:p>
          <w:p w:rsidR="00A56668" w:rsidRPr="00694872" w:rsidRDefault="00A56668" w:rsidP="00144D7A">
            <w:pPr>
              <w:spacing w:before="120" w:after="120"/>
              <w:rPr>
                <w:rFonts w:ascii="Calibri" w:hAnsi="Calibri" w:cs="Calibri"/>
                <w:sz w:val="24"/>
                <w:szCs w:val="24"/>
              </w:rPr>
            </w:pPr>
          </w:p>
        </w:tc>
      </w:tr>
      <w:tr w:rsidR="00144D7A" w:rsidRPr="00694872" w:rsidTr="00694872">
        <w:tc>
          <w:tcPr>
            <w:tcW w:w="3261" w:type="dxa"/>
            <w:vAlign w:val="center"/>
          </w:tcPr>
          <w:p w:rsidR="00144D7A" w:rsidRPr="00694872" w:rsidRDefault="00144D7A" w:rsidP="00144D7A">
            <w:pPr>
              <w:spacing w:before="120" w:after="120"/>
              <w:rPr>
                <w:rFonts w:ascii="Calibri" w:hAnsi="Calibri" w:cs="Calibri"/>
                <w:sz w:val="24"/>
                <w:szCs w:val="24"/>
              </w:rPr>
            </w:pPr>
            <w:r w:rsidRPr="00694872">
              <w:rPr>
                <w:rFonts w:ascii="Calibri" w:hAnsi="Calibri" w:cs="Calibri"/>
                <w:sz w:val="24"/>
                <w:szCs w:val="24"/>
              </w:rPr>
              <w:t>Service / Department</w:t>
            </w:r>
            <w:r w:rsidR="008F6DE2" w:rsidRPr="00694872">
              <w:rPr>
                <w:rFonts w:ascii="Calibri" w:hAnsi="Calibri" w:cs="Calibri"/>
                <w:sz w:val="24"/>
                <w:szCs w:val="24"/>
              </w:rPr>
              <w:t xml:space="preserve"> / Ward</w:t>
            </w:r>
          </w:p>
        </w:tc>
        <w:tc>
          <w:tcPr>
            <w:tcW w:w="6662" w:type="dxa"/>
            <w:vAlign w:val="center"/>
          </w:tcPr>
          <w:p w:rsidR="00144D7A" w:rsidRPr="00694872" w:rsidRDefault="00144D7A" w:rsidP="00144D7A">
            <w:pPr>
              <w:spacing w:before="120" w:after="120"/>
              <w:rPr>
                <w:rFonts w:ascii="Calibri" w:hAnsi="Calibri" w:cs="Calibri"/>
                <w:sz w:val="24"/>
                <w:szCs w:val="24"/>
              </w:rPr>
            </w:pPr>
          </w:p>
          <w:p w:rsidR="00A56668" w:rsidRPr="00694872" w:rsidRDefault="00A56668" w:rsidP="00144D7A">
            <w:pPr>
              <w:spacing w:before="120" w:after="120"/>
              <w:rPr>
                <w:rFonts w:ascii="Calibri" w:hAnsi="Calibri" w:cs="Calibri"/>
                <w:sz w:val="24"/>
                <w:szCs w:val="24"/>
              </w:rPr>
            </w:pPr>
          </w:p>
        </w:tc>
      </w:tr>
      <w:tr w:rsidR="008F6DE2" w:rsidRPr="00694872" w:rsidTr="00694872">
        <w:trPr>
          <w:trHeight w:val="1019"/>
        </w:trPr>
        <w:tc>
          <w:tcPr>
            <w:tcW w:w="3261" w:type="dxa"/>
            <w:vAlign w:val="center"/>
          </w:tcPr>
          <w:p w:rsidR="008F6DE2" w:rsidRPr="00694872" w:rsidRDefault="008F6DE2" w:rsidP="00144D7A">
            <w:pPr>
              <w:spacing w:before="120" w:after="120"/>
              <w:rPr>
                <w:rFonts w:ascii="Calibri" w:hAnsi="Calibri" w:cs="Calibri"/>
                <w:sz w:val="24"/>
                <w:szCs w:val="24"/>
              </w:rPr>
            </w:pPr>
          </w:p>
          <w:p w:rsidR="008F6DE2" w:rsidRPr="00694872" w:rsidRDefault="008F6DE2" w:rsidP="00144D7A">
            <w:pPr>
              <w:spacing w:before="120" w:after="120"/>
              <w:rPr>
                <w:rFonts w:ascii="Calibri" w:hAnsi="Calibri" w:cs="Calibri"/>
                <w:sz w:val="24"/>
                <w:szCs w:val="24"/>
              </w:rPr>
            </w:pPr>
            <w:r w:rsidRPr="00694872">
              <w:rPr>
                <w:rFonts w:ascii="Calibri" w:hAnsi="Calibri" w:cs="Calibri"/>
                <w:sz w:val="24"/>
                <w:szCs w:val="24"/>
              </w:rPr>
              <w:t>D</w:t>
            </w:r>
            <w:r w:rsidR="00FF0982" w:rsidRPr="00694872">
              <w:rPr>
                <w:rFonts w:ascii="Calibri" w:hAnsi="Calibri" w:cs="Calibri"/>
                <w:sz w:val="24"/>
                <w:szCs w:val="24"/>
              </w:rPr>
              <w:t xml:space="preserve">ivision </w:t>
            </w:r>
          </w:p>
          <w:p w:rsidR="008F6DE2" w:rsidRPr="00694872" w:rsidRDefault="008F6DE2" w:rsidP="00144D7A">
            <w:pPr>
              <w:spacing w:before="120" w:after="120"/>
              <w:rPr>
                <w:rFonts w:ascii="Calibri" w:hAnsi="Calibri" w:cs="Calibri"/>
                <w:sz w:val="24"/>
                <w:szCs w:val="24"/>
              </w:rPr>
            </w:pPr>
          </w:p>
        </w:tc>
        <w:tc>
          <w:tcPr>
            <w:tcW w:w="6662" w:type="dxa"/>
            <w:vAlign w:val="center"/>
          </w:tcPr>
          <w:p w:rsidR="008F6DE2" w:rsidRPr="00694872" w:rsidRDefault="008F6DE2" w:rsidP="00144D7A">
            <w:pPr>
              <w:spacing w:before="120" w:after="120"/>
              <w:rPr>
                <w:rFonts w:ascii="Calibri" w:hAnsi="Calibri" w:cs="Calibri"/>
                <w:sz w:val="24"/>
                <w:szCs w:val="24"/>
              </w:rPr>
            </w:pPr>
          </w:p>
        </w:tc>
      </w:tr>
      <w:tr w:rsidR="00144D7A" w:rsidRPr="00694872" w:rsidTr="00694872">
        <w:tc>
          <w:tcPr>
            <w:tcW w:w="3261" w:type="dxa"/>
            <w:vAlign w:val="center"/>
          </w:tcPr>
          <w:p w:rsidR="00144D7A" w:rsidRPr="00694872" w:rsidRDefault="00144D7A" w:rsidP="00FF0982">
            <w:pPr>
              <w:spacing w:before="120" w:after="120"/>
              <w:rPr>
                <w:rFonts w:ascii="Calibri" w:hAnsi="Calibri" w:cs="Calibri"/>
                <w:sz w:val="24"/>
                <w:szCs w:val="24"/>
              </w:rPr>
            </w:pPr>
            <w:r w:rsidRPr="00694872">
              <w:rPr>
                <w:rFonts w:ascii="Calibri" w:hAnsi="Calibri" w:cs="Calibri"/>
                <w:sz w:val="24"/>
                <w:szCs w:val="24"/>
              </w:rPr>
              <w:t>Contact phone</w:t>
            </w:r>
            <w:r w:rsidR="00FF0982" w:rsidRPr="00694872">
              <w:rPr>
                <w:rFonts w:ascii="Calibri" w:hAnsi="Calibri" w:cs="Calibri"/>
                <w:sz w:val="24"/>
                <w:szCs w:val="24"/>
              </w:rPr>
              <w:t xml:space="preserve"> number</w:t>
            </w:r>
          </w:p>
        </w:tc>
        <w:tc>
          <w:tcPr>
            <w:tcW w:w="6662" w:type="dxa"/>
            <w:vAlign w:val="center"/>
          </w:tcPr>
          <w:p w:rsidR="00144D7A" w:rsidRPr="00694872" w:rsidRDefault="00144D7A" w:rsidP="00144D7A">
            <w:pPr>
              <w:spacing w:before="120" w:after="120"/>
              <w:rPr>
                <w:rFonts w:ascii="Calibri" w:hAnsi="Calibri" w:cs="Calibri"/>
                <w:sz w:val="24"/>
                <w:szCs w:val="24"/>
              </w:rPr>
            </w:pPr>
          </w:p>
          <w:p w:rsidR="00A56668" w:rsidRPr="00694872" w:rsidRDefault="00A56668" w:rsidP="00144D7A">
            <w:pPr>
              <w:spacing w:before="120" w:after="120"/>
              <w:rPr>
                <w:rFonts w:ascii="Calibri" w:hAnsi="Calibri" w:cs="Calibri"/>
                <w:sz w:val="24"/>
                <w:szCs w:val="24"/>
              </w:rPr>
            </w:pPr>
          </w:p>
        </w:tc>
      </w:tr>
      <w:tr w:rsidR="00144D7A" w:rsidRPr="00694872" w:rsidTr="00694872">
        <w:tc>
          <w:tcPr>
            <w:tcW w:w="3261" w:type="dxa"/>
            <w:vAlign w:val="center"/>
          </w:tcPr>
          <w:p w:rsidR="00144D7A" w:rsidRPr="00694872" w:rsidRDefault="00144D7A" w:rsidP="00144D7A">
            <w:pPr>
              <w:spacing w:before="120" w:after="120"/>
              <w:rPr>
                <w:rFonts w:ascii="Calibri" w:hAnsi="Calibri" w:cs="Calibri"/>
                <w:sz w:val="24"/>
                <w:szCs w:val="24"/>
              </w:rPr>
            </w:pPr>
            <w:r w:rsidRPr="00694872">
              <w:rPr>
                <w:rFonts w:ascii="Calibri" w:hAnsi="Calibri" w:cs="Calibri"/>
                <w:sz w:val="24"/>
                <w:szCs w:val="24"/>
              </w:rPr>
              <w:t>Contact email</w:t>
            </w:r>
          </w:p>
        </w:tc>
        <w:tc>
          <w:tcPr>
            <w:tcW w:w="6662" w:type="dxa"/>
            <w:vAlign w:val="center"/>
          </w:tcPr>
          <w:p w:rsidR="00144D7A" w:rsidRPr="00694872" w:rsidRDefault="00144D7A" w:rsidP="00144D7A">
            <w:pPr>
              <w:spacing w:before="120" w:after="120"/>
              <w:rPr>
                <w:rFonts w:ascii="Calibri" w:hAnsi="Calibri" w:cs="Calibri"/>
                <w:sz w:val="24"/>
                <w:szCs w:val="24"/>
              </w:rPr>
            </w:pPr>
          </w:p>
          <w:p w:rsidR="00A56668" w:rsidRPr="00694872" w:rsidRDefault="00A56668" w:rsidP="00144D7A">
            <w:pPr>
              <w:spacing w:before="120" w:after="120"/>
              <w:rPr>
                <w:rFonts w:ascii="Calibri" w:hAnsi="Calibri" w:cs="Calibri"/>
                <w:sz w:val="24"/>
                <w:szCs w:val="24"/>
              </w:rPr>
            </w:pPr>
          </w:p>
        </w:tc>
      </w:tr>
      <w:tr w:rsidR="00144D7A" w:rsidRPr="00694872" w:rsidTr="00694872">
        <w:tc>
          <w:tcPr>
            <w:tcW w:w="3261" w:type="dxa"/>
            <w:vAlign w:val="center"/>
          </w:tcPr>
          <w:p w:rsidR="00144D7A" w:rsidRPr="00694872" w:rsidRDefault="00144D7A" w:rsidP="00FF0982">
            <w:pPr>
              <w:spacing w:before="120" w:after="120"/>
              <w:rPr>
                <w:rFonts w:ascii="Calibri" w:hAnsi="Calibri" w:cs="Calibri"/>
                <w:sz w:val="24"/>
                <w:szCs w:val="24"/>
              </w:rPr>
            </w:pPr>
            <w:r w:rsidRPr="00694872">
              <w:rPr>
                <w:rFonts w:ascii="Calibri" w:hAnsi="Calibri" w:cs="Calibri"/>
                <w:sz w:val="24"/>
                <w:szCs w:val="24"/>
              </w:rPr>
              <w:t>Manager’s name</w:t>
            </w:r>
            <w:r w:rsidR="00FF0982" w:rsidRPr="00694872">
              <w:rPr>
                <w:rFonts w:ascii="Calibri" w:hAnsi="Calibri" w:cs="Calibri"/>
                <w:sz w:val="24"/>
                <w:szCs w:val="24"/>
              </w:rPr>
              <w:t xml:space="preserve"> and Title </w:t>
            </w:r>
          </w:p>
        </w:tc>
        <w:tc>
          <w:tcPr>
            <w:tcW w:w="6662" w:type="dxa"/>
            <w:vAlign w:val="center"/>
          </w:tcPr>
          <w:p w:rsidR="00144D7A" w:rsidRPr="00694872" w:rsidRDefault="00144D7A" w:rsidP="00144D7A">
            <w:pPr>
              <w:spacing w:before="120" w:after="120"/>
              <w:rPr>
                <w:rFonts w:ascii="Calibri" w:hAnsi="Calibri" w:cs="Calibri"/>
                <w:sz w:val="24"/>
                <w:szCs w:val="24"/>
              </w:rPr>
            </w:pPr>
          </w:p>
          <w:p w:rsidR="00A56668" w:rsidRPr="00694872" w:rsidRDefault="00A56668" w:rsidP="00144D7A">
            <w:pPr>
              <w:spacing w:before="120" w:after="120"/>
              <w:rPr>
                <w:rFonts w:ascii="Calibri" w:hAnsi="Calibri" w:cs="Calibri"/>
                <w:sz w:val="24"/>
                <w:szCs w:val="24"/>
              </w:rPr>
            </w:pPr>
          </w:p>
        </w:tc>
      </w:tr>
      <w:tr w:rsidR="00144D7A" w:rsidRPr="00694872" w:rsidTr="00694872">
        <w:tc>
          <w:tcPr>
            <w:tcW w:w="3261" w:type="dxa"/>
            <w:vAlign w:val="center"/>
          </w:tcPr>
          <w:p w:rsidR="00144D7A" w:rsidRPr="00694872" w:rsidRDefault="00144D7A" w:rsidP="00920577">
            <w:pPr>
              <w:spacing w:before="120" w:after="120"/>
              <w:rPr>
                <w:rFonts w:ascii="Calibri" w:hAnsi="Calibri" w:cs="Calibri"/>
                <w:sz w:val="24"/>
                <w:szCs w:val="24"/>
              </w:rPr>
            </w:pPr>
            <w:r w:rsidRPr="00694872">
              <w:rPr>
                <w:rFonts w:ascii="Calibri" w:hAnsi="Calibri" w:cs="Calibri"/>
                <w:sz w:val="24"/>
                <w:szCs w:val="24"/>
              </w:rPr>
              <w:t xml:space="preserve">Funds requested </w:t>
            </w:r>
            <w:r w:rsidR="008576D3" w:rsidRPr="00694872">
              <w:rPr>
                <w:rFonts w:ascii="Calibri" w:hAnsi="Calibri" w:cs="Calibri"/>
                <w:sz w:val="24"/>
                <w:szCs w:val="24"/>
              </w:rPr>
              <w:t>(maximum £</w:t>
            </w:r>
            <w:r w:rsidR="00920577" w:rsidRPr="00694872">
              <w:rPr>
                <w:rFonts w:ascii="Calibri" w:hAnsi="Calibri" w:cs="Calibri"/>
                <w:sz w:val="24"/>
                <w:szCs w:val="24"/>
              </w:rPr>
              <w:t>10,</w:t>
            </w:r>
            <w:r w:rsidR="008576D3" w:rsidRPr="00694872">
              <w:rPr>
                <w:rFonts w:ascii="Calibri" w:hAnsi="Calibri" w:cs="Calibri"/>
                <w:sz w:val="24"/>
                <w:szCs w:val="24"/>
              </w:rPr>
              <w:t>000)</w:t>
            </w:r>
          </w:p>
          <w:p w:rsidR="008F6DE2" w:rsidRPr="00694872" w:rsidRDefault="00FF0982" w:rsidP="00FF0982">
            <w:pPr>
              <w:spacing w:before="120" w:after="120"/>
              <w:rPr>
                <w:rFonts w:ascii="Calibri" w:hAnsi="Calibri" w:cs="Calibri"/>
                <w:sz w:val="24"/>
                <w:szCs w:val="24"/>
              </w:rPr>
            </w:pPr>
            <w:r w:rsidRPr="00694872">
              <w:rPr>
                <w:rFonts w:ascii="Calibri" w:hAnsi="Calibri" w:cs="Calibri"/>
                <w:i/>
              </w:rPr>
              <w:t>Please i</w:t>
            </w:r>
            <w:r w:rsidR="008F6DE2" w:rsidRPr="00694872">
              <w:rPr>
                <w:rFonts w:ascii="Calibri" w:hAnsi="Calibri" w:cs="Calibri"/>
                <w:i/>
              </w:rPr>
              <w:t>nclude a breakdown of all costs</w:t>
            </w:r>
            <w:r w:rsidRPr="00694872">
              <w:rPr>
                <w:rFonts w:ascii="Calibri" w:hAnsi="Calibri" w:cs="Calibri"/>
                <w:i/>
              </w:rPr>
              <w:t>, within the bid</w:t>
            </w:r>
            <w:r w:rsidR="008F6DE2" w:rsidRPr="00694872">
              <w:rPr>
                <w:rFonts w:ascii="Calibri" w:hAnsi="Calibri" w:cs="Calibri"/>
                <w:sz w:val="24"/>
                <w:szCs w:val="24"/>
              </w:rPr>
              <w:t>.</w:t>
            </w:r>
          </w:p>
        </w:tc>
        <w:tc>
          <w:tcPr>
            <w:tcW w:w="6662" w:type="dxa"/>
            <w:vAlign w:val="center"/>
          </w:tcPr>
          <w:p w:rsidR="00A063B5" w:rsidRPr="00694872" w:rsidRDefault="00A063B5" w:rsidP="00144D7A">
            <w:pPr>
              <w:spacing w:before="120" w:after="120"/>
              <w:rPr>
                <w:rFonts w:ascii="Calibri" w:hAnsi="Calibri" w:cs="Calibri"/>
                <w:sz w:val="24"/>
                <w:szCs w:val="24"/>
              </w:rPr>
            </w:pPr>
          </w:p>
          <w:p w:rsidR="00A56668" w:rsidRPr="00694872" w:rsidRDefault="00A56668" w:rsidP="00144D7A">
            <w:pPr>
              <w:spacing w:before="120" w:after="120"/>
              <w:rPr>
                <w:rFonts w:ascii="Calibri" w:hAnsi="Calibri" w:cs="Calibri"/>
                <w:sz w:val="24"/>
                <w:szCs w:val="24"/>
              </w:rPr>
            </w:pPr>
          </w:p>
        </w:tc>
      </w:tr>
    </w:tbl>
    <w:p w:rsidR="003B0CA9" w:rsidRPr="003B0CA9" w:rsidRDefault="003B0CA9" w:rsidP="003B0CA9">
      <w:pPr>
        <w:pStyle w:val="ListParagraph"/>
        <w:rPr>
          <w:color w:val="00B050"/>
          <w:sz w:val="16"/>
          <w:szCs w:val="16"/>
        </w:rPr>
      </w:pPr>
    </w:p>
    <w:p w:rsidR="0016426E" w:rsidRDefault="0016426E" w:rsidP="0016426E">
      <w:pPr>
        <w:pStyle w:val="ListParagraph"/>
        <w:spacing w:after="0" w:line="240" w:lineRule="auto"/>
        <w:ind w:left="567"/>
        <w:rPr>
          <w:sz w:val="28"/>
          <w:szCs w:val="28"/>
        </w:rPr>
      </w:pPr>
    </w:p>
    <w:p w:rsidR="00A063B5" w:rsidRPr="00694872" w:rsidRDefault="00A063B5" w:rsidP="000D5B98">
      <w:pPr>
        <w:pStyle w:val="ListParagraph"/>
        <w:numPr>
          <w:ilvl w:val="0"/>
          <w:numId w:val="3"/>
        </w:numPr>
        <w:spacing w:after="0" w:line="240" w:lineRule="auto"/>
        <w:ind w:left="567" w:hanging="567"/>
        <w:rPr>
          <w:sz w:val="24"/>
          <w:szCs w:val="24"/>
        </w:rPr>
      </w:pPr>
      <w:r w:rsidRPr="00694872">
        <w:rPr>
          <w:sz w:val="24"/>
          <w:szCs w:val="24"/>
        </w:rPr>
        <w:t xml:space="preserve">The closing date and time for applications is </w:t>
      </w:r>
      <w:r w:rsidR="000D5B98" w:rsidRPr="00694872">
        <w:rPr>
          <w:sz w:val="24"/>
          <w:szCs w:val="24"/>
        </w:rPr>
        <w:t>12p</w:t>
      </w:r>
      <w:r w:rsidRPr="00694872">
        <w:rPr>
          <w:sz w:val="24"/>
          <w:szCs w:val="24"/>
        </w:rPr>
        <w:t xml:space="preserve">m on </w:t>
      </w:r>
      <w:r w:rsidR="00FF0982" w:rsidRPr="00694872">
        <w:rPr>
          <w:sz w:val="24"/>
          <w:szCs w:val="24"/>
        </w:rPr>
        <w:t>27</w:t>
      </w:r>
      <w:r w:rsidR="00AE6EFE" w:rsidRPr="00694872">
        <w:rPr>
          <w:sz w:val="24"/>
          <w:szCs w:val="24"/>
          <w:vertAlign w:val="superscript"/>
        </w:rPr>
        <w:t>t</w:t>
      </w:r>
      <w:r w:rsidR="00FF0982" w:rsidRPr="00694872">
        <w:rPr>
          <w:sz w:val="24"/>
          <w:szCs w:val="24"/>
          <w:vertAlign w:val="superscript"/>
        </w:rPr>
        <w:t>h</w:t>
      </w:r>
      <w:r w:rsidR="00AE6EFE" w:rsidRPr="00694872">
        <w:rPr>
          <w:sz w:val="24"/>
          <w:szCs w:val="24"/>
        </w:rPr>
        <w:t xml:space="preserve"> August</w:t>
      </w:r>
      <w:r w:rsidR="00FF0982" w:rsidRPr="00694872">
        <w:rPr>
          <w:sz w:val="24"/>
          <w:szCs w:val="24"/>
        </w:rPr>
        <w:t xml:space="preserve"> 2021</w:t>
      </w:r>
    </w:p>
    <w:p w:rsidR="008F6DE2" w:rsidRPr="00694872" w:rsidRDefault="00A063B5" w:rsidP="008F6DE2">
      <w:pPr>
        <w:pStyle w:val="ListParagraph"/>
        <w:numPr>
          <w:ilvl w:val="0"/>
          <w:numId w:val="3"/>
        </w:numPr>
        <w:spacing w:after="0" w:line="240" w:lineRule="auto"/>
        <w:ind w:left="567" w:hanging="567"/>
        <w:rPr>
          <w:sz w:val="24"/>
          <w:szCs w:val="24"/>
        </w:rPr>
      </w:pPr>
      <w:r w:rsidRPr="00694872">
        <w:rPr>
          <w:sz w:val="24"/>
          <w:szCs w:val="24"/>
        </w:rPr>
        <w:t xml:space="preserve">Please complete all sections </w:t>
      </w:r>
      <w:r w:rsidR="008F6DE2" w:rsidRPr="00694872">
        <w:rPr>
          <w:sz w:val="24"/>
          <w:szCs w:val="24"/>
        </w:rPr>
        <w:t>of</w:t>
      </w:r>
      <w:r w:rsidRPr="00694872">
        <w:rPr>
          <w:sz w:val="24"/>
          <w:szCs w:val="24"/>
        </w:rPr>
        <w:t xml:space="preserve"> the </w:t>
      </w:r>
      <w:r w:rsidR="002B3749" w:rsidRPr="00694872">
        <w:rPr>
          <w:sz w:val="24"/>
          <w:szCs w:val="24"/>
        </w:rPr>
        <w:t>form</w:t>
      </w:r>
      <w:r w:rsidR="008F6DE2" w:rsidRPr="00694872">
        <w:rPr>
          <w:sz w:val="24"/>
          <w:szCs w:val="24"/>
        </w:rPr>
        <w:t>, a Hints and tips section to help you can be found at the end of the form</w:t>
      </w:r>
    </w:p>
    <w:p w:rsidR="00A063B5" w:rsidRPr="00694872" w:rsidRDefault="00A063B5" w:rsidP="000D5B98">
      <w:pPr>
        <w:pStyle w:val="ListParagraph"/>
        <w:numPr>
          <w:ilvl w:val="0"/>
          <w:numId w:val="3"/>
        </w:numPr>
        <w:spacing w:after="0" w:line="240" w:lineRule="auto"/>
        <w:ind w:left="567" w:hanging="567"/>
        <w:rPr>
          <w:sz w:val="24"/>
          <w:szCs w:val="24"/>
        </w:rPr>
      </w:pPr>
      <w:r w:rsidRPr="00694872">
        <w:rPr>
          <w:sz w:val="24"/>
          <w:szCs w:val="24"/>
        </w:rPr>
        <w:t>The shortlisting panel may not be familiar with your service so please try and write as clearly as possible, avoiding jargon, abbreviations and acronyms</w:t>
      </w:r>
      <w:r w:rsidR="000D5B98" w:rsidRPr="00694872">
        <w:rPr>
          <w:sz w:val="24"/>
          <w:szCs w:val="24"/>
        </w:rPr>
        <w:t>.</w:t>
      </w:r>
    </w:p>
    <w:p w:rsidR="008F6DE2" w:rsidRPr="00694872" w:rsidRDefault="00F1689C" w:rsidP="000D5B98">
      <w:pPr>
        <w:pStyle w:val="ListParagraph"/>
        <w:numPr>
          <w:ilvl w:val="0"/>
          <w:numId w:val="3"/>
        </w:numPr>
        <w:spacing w:after="0" w:line="240" w:lineRule="auto"/>
        <w:ind w:left="567" w:hanging="567"/>
        <w:rPr>
          <w:sz w:val="24"/>
          <w:szCs w:val="24"/>
        </w:rPr>
      </w:pPr>
      <w:r w:rsidRPr="00694872">
        <w:rPr>
          <w:sz w:val="24"/>
          <w:szCs w:val="24"/>
        </w:rPr>
        <w:t>The word count for each section provides an indication as to the</w:t>
      </w:r>
      <w:r w:rsidR="00FF0982" w:rsidRPr="00694872">
        <w:rPr>
          <w:sz w:val="24"/>
          <w:szCs w:val="24"/>
        </w:rPr>
        <w:t xml:space="preserve"> level of detail that the </w:t>
      </w:r>
      <w:proofErr w:type="spellStart"/>
      <w:r w:rsidR="00FF0982" w:rsidRPr="00694872">
        <w:rPr>
          <w:sz w:val="24"/>
          <w:szCs w:val="24"/>
        </w:rPr>
        <w:t>shortlisters</w:t>
      </w:r>
      <w:proofErr w:type="spellEnd"/>
      <w:r w:rsidR="00FF0982" w:rsidRPr="00694872">
        <w:rPr>
          <w:sz w:val="24"/>
          <w:szCs w:val="24"/>
        </w:rPr>
        <w:t xml:space="preserve"> are looking for</w:t>
      </w:r>
      <w:r w:rsidRPr="00694872">
        <w:rPr>
          <w:sz w:val="24"/>
          <w:szCs w:val="24"/>
        </w:rPr>
        <w:t xml:space="preserve"> </w:t>
      </w:r>
      <w:r w:rsidR="008F6DE2" w:rsidRPr="00694872">
        <w:rPr>
          <w:sz w:val="24"/>
          <w:szCs w:val="24"/>
        </w:rPr>
        <w:t xml:space="preserve"> </w:t>
      </w:r>
    </w:p>
    <w:p w:rsidR="00F34C78" w:rsidRPr="00694872" w:rsidRDefault="00F34C78" w:rsidP="00F1689C">
      <w:pPr>
        <w:rPr>
          <w:sz w:val="24"/>
          <w:szCs w:val="24"/>
        </w:rPr>
      </w:pPr>
    </w:p>
    <w:p w:rsidR="00694872" w:rsidRDefault="00A063B5" w:rsidP="00F1689C">
      <w:pPr>
        <w:rPr>
          <w:rStyle w:val="Hyperlink"/>
          <w:sz w:val="28"/>
          <w:szCs w:val="28"/>
        </w:rPr>
      </w:pPr>
      <w:r w:rsidRPr="00F1689C">
        <w:rPr>
          <w:sz w:val="28"/>
          <w:szCs w:val="28"/>
        </w:rPr>
        <w:t>If you have any queries please email</w:t>
      </w:r>
      <w:r w:rsidR="000D5B98">
        <w:rPr>
          <w:sz w:val="28"/>
          <w:szCs w:val="28"/>
        </w:rPr>
        <w:t xml:space="preserve">: </w:t>
      </w:r>
      <w:hyperlink r:id="rId9" w:history="1">
        <w:r w:rsidR="008F6DE2" w:rsidRPr="002B7002">
          <w:rPr>
            <w:rStyle w:val="Hyperlink"/>
            <w:sz w:val="28"/>
            <w:szCs w:val="28"/>
          </w:rPr>
          <w:t>sft.dragonsden@nhs.net</w:t>
        </w:r>
      </w:hyperlink>
    </w:p>
    <w:p w:rsidR="00694872" w:rsidRDefault="00694872">
      <w:pPr>
        <w:rPr>
          <w:rStyle w:val="Hyperlink"/>
          <w:sz w:val="28"/>
          <w:szCs w:val="28"/>
        </w:rPr>
      </w:pPr>
      <w:r>
        <w:rPr>
          <w:rStyle w:val="Hyperlink"/>
          <w:sz w:val="28"/>
          <w:szCs w:val="28"/>
        </w:rPr>
        <w:br w:type="page"/>
      </w:r>
    </w:p>
    <w:tbl>
      <w:tblPr>
        <w:tblStyle w:val="TableGrid"/>
        <w:tblW w:w="10774" w:type="dxa"/>
        <w:tblInd w:w="-74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51"/>
        <w:gridCol w:w="2693"/>
        <w:gridCol w:w="7230"/>
      </w:tblGrid>
      <w:tr w:rsidR="0016426E" w:rsidRPr="00BB6043" w:rsidTr="00694872">
        <w:trPr>
          <w:cantSplit/>
          <w:tblHeader/>
        </w:trPr>
        <w:tc>
          <w:tcPr>
            <w:tcW w:w="851" w:type="dxa"/>
            <w:shd w:val="clear" w:color="auto" w:fill="D9D9D9" w:themeFill="background1" w:themeFillShade="D9"/>
          </w:tcPr>
          <w:p w:rsidR="0016426E" w:rsidRPr="00BB6043" w:rsidRDefault="0016426E" w:rsidP="00013ED1">
            <w:pPr>
              <w:spacing w:before="120" w:after="120"/>
              <w:rPr>
                <w:rFonts w:ascii="Arial" w:hAnsi="Arial" w:cs="Arial"/>
                <w:sz w:val="28"/>
                <w:szCs w:val="28"/>
              </w:rPr>
            </w:pPr>
            <w:bookmarkStart w:id="0" w:name="_GoBack"/>
            <w:bookmarkEnd w:id="0"/>
          </w:p>
        </w:tc>
        <w:tc>
          <w:tcPr>
            <w:tcW w:w="2693" w:type="dxa"/>
            <w:shd w:val="clear" w:color="auto" w:fill="D9D9D9" w:themeFill="background1" w:themeFillShade="D9"/>
            <w:vAlign w:val="center"/>
          </w:tcPr>
          <w:p w:rsidR="0016426E" w:rsidRPr="00BB6043" w:rsidRDefault="0016426E" w:rsidP="00013ED1">
            <w:pPr>
              <w:spacing w:before="120" w:after="120"/>
              <w:rPr>
                <w:rFonts w:ascii="Arial" w:hAnsi="Arial" w:cs="Arial"/>
                <w:sz w:val="28"/>
                <w:szCs w:val="28"/>
              </w:rPr>
            </w:pPr>
            <w:r w:rsidRPr="00BB6043">
              <w:rPr>
                <w:rFonts w:ascii="Arial" w:hAnsi="Arial" w:cs="Arial"/>
                <w:sz w:val="28"/>
                <w:szCs w:val="28"/>
              </w:rPr>
              <w:t>Section</w:t>
            </w:r>
          </w:p>
        </w:tc>
        <w:tc>
          <w:tcPr>
            <w:tcW w:w="7230" w:type="dxa"/>
            <w:shd w:val="clear" w:color="auto" w:fill="D9D9D9" w:themeFill="background1" w:themeFillShade="D9"/>
            <w:vAlign w:val="center"/>
          </w:tcPr>
          <w:p w:rsidR="0016426E" w:rsidRPr="00BB6043" w:rsidRDefault="0016426E" w:rsidP="0016426E">
            <w:pPr>
              <w:spacing w:before="120" w:after="120"/>
              <w:jc w:val="center"/>
              <w:rPr>
                <w:rFonts w:ascii="Arial" w:hAnsi="Arial" w:cs="Arial"/>
                <w:sz w:val="28"/>
                <w:szCs w:val="28"/>
              </w:rPr>
            </w:pPr>
            <w:r>
              <w:rPr>
                <w:rFonts w:ascii="Arial" w:hAnsi="Arial" w:cs="Arial"/>
                <w:sz w:val="28"/>
                <w:szCs w:val="28"/>
              </w:rPr>
              <w:t xml:space="preserve">Supporting Information </w:t>
            </w:r>
          </w:p>
        </w:tc>
      </w:tr>
      <w:tr w:rsidR="0016426E" w:rsidRPr="00BB6043" w:rsidTr="00694872">
        <w:trPr>
          <w:cantSplit/>
        </w:trPr>
        <w:tc>
          <w:tcPr>
            <w:tcW w:w="851" w:type="dxa"/>
          </w:tcPr>
          <w:p w:rsidR="0016426E" w:rsidRPr="00D045DF" w:rsidRDefault="0016426E" w:rsidP="000B0907">
            <w:pPr>
              <w:pStyle w:val="ListParagraph"/>
              <w:numPr>
                <w:ilvl w:val="0"/>
                <w:numId w:val="16"/>
              </w:numPr>
              <w:spacing w:before="120" w:after="120"/>
              <w:jc w:val="center"/>
              <w:rPr>
                <w:rFonts w:ascii="Arial" w:hAnsi="Arial" w:cs="Arial"/>
                <w:sz w:val="28"/>
                <w:szCs w:val="28"/>
              </w:rPr>
            </w:pPr>
          </w:p>
          <w:p w:rsidR="0016426E" w:rsidRPr="00D045DF" w:rsidRDefault="0016426E" w:rsidP="000B0907">
            <w:pPr>
              <w:spacing w:before="120" w:after="120"/>
              <w:jc w:val="center"/>
              <w:rPr>
                <w:rFonts w:ascii="Arial" w:hAnsi="Arial" w:cs="Arial"/>
                <w:sz w:val="28"/>
                <w:szCs w:val="28"/>
              </w:rPr>
            </w:pPr>
          </w:p>
        </w:tc>
        <w:tc>
          <w:tcPr>
            <w:tcW w:w="2693" w:type="dxa"/>
            <w:vAlign w:val="center"/>
          </w:tcPr>
          <w:p w:rsidR="0016426E" w:rsidRPr="00260BDA" w:rsidRDefault="0016426E" w:rsidP="00D045DF">
            <w:pPr>
              <w:spacing w:before="120" w:after="120"/>
              <w:rPr>
                <w:rFonts w:ascii="Arial" w:hAnsi="Arial" w:cs="Arial"/>
              </w:rPr>
            </w:pPr>
            <w:r w:rsidRPr="00260BDA">
              <w:rPr>
                <w:rFonts w:ascii="Arial" w:hAnsi="Arial" w:cs="Arial"/>
              </w:rPr>
              <w:br w:type="page"/>
              <w:t>What is your idea?</w:t>
            </w:r>
            <w:r w:rsidRPr="00260BDA">
              <w:rPr>
                <w:rFonts w:ascii="Arial" w:hAnsi="Arial" w:cs="Arial"/>
              </w:rPr>
              <w:br/>
              <w:t>(maximum 100 words)</w:t>
            </w:r>
          </w:p>
          <w:p w:rsidR="0016426E" w:rsidRPr="00260BDA" w:rsidRDefault="0016426E" w:rsidP="00D045DF">
            <w:pPr>
              <w:pStyle w:val="ListParagraph"/>
              <w:spacing w:before="120" w:after="120"/>
              <w:rPr>
                <w:rFonts w:ascii="Arial" w:hAnsi="Arial" w:cs="Arial"/>
              </w:rPr>
            </w:pPr>
          </w:p>
        </w:tc>
        <w:tc>
          <w:tcPr>
            <w:tcW w:w="7230" w:type="dxa"/>
          </w:tcPr>
          <w:p w:rsidR="0016426E" w:rsidRPr="00BB6043" w:rsidRDefault="0016426E" w:rsidP="000926A5">
            <w:pPr>
              <w:spacing w:before="120" w:after="120"/>
              <w:rPr>
                <w:rFonts w:ascii="Arial" w:hAnsi="Arial" w:cs="Arial"/>
                <w:sz w:val="24"/>
                <w:szCs w:val="24"/>
              </w:rPr>
            </w:pPr>
          </w:p>
        </w:tc>
      </w:tr>
      <w:tr w:rsidR="0016426E" w:rsidRPr="00BB6043" w:rsidTr="00694872">
        <w:trPr>
          <w:cantSplit/>
        </w:trPr>
        <w:tc>
          <w:tcPr>
            <w:tcW w:w="851" w:type="dxa"/>
          </w:tcPr>
          <w:p w:rsidR="0016426E" w:rsidRPr="00D045DF" w:rsidRDefault="0016426E" w:rsidP="000B0907">
            <w:pPr>
              <w:pStyle w:val="ListParagraph"/>
              <w:numPr>
                <w:ilvl w:val="0"/>
                <w:numId w:val="16"/>
              </w:numPr>
              <w:spacing w:before="120" w:after="120"/>
              <w:jc w:val="center"/>
              <w:rPr>
                <w:rFonts w:ascii="Arial" w:hAnsi="Arial" w:cs="Arial"/>
                <w:sz w:val="24"/>
                <w:szCs w:val="24"/>
              </w:rPr>
            </w:pPr>
          </w:p>
        </w:tc>
        <w:tc>
          <w:tcPr>
            <w:tcW w:w="2693" w:type="dxa"/>
            <w:vAlign w:val="center"/>
          </w:tcPr>
          <w:p w:rsidR="0016426E" w:rsidRPr="00260BDA" w:rsidRDefault="0016426E" w:rsidP="00D045DF">
            <w:pPr>
              <w:spacing w:before="120" w:after="120"/>
              <w:rPr>
                <w:rFonts w:ascii="Arial" w:hAnsi="Arial" w:cs="Arial"/>
              </w:rPr>
            </w:pPr>
            <w:r w:rsidRPr="00260BDA">
              <w:rPr>
                <w:rFonts w:ascii="Arial" w:hAnsi="Arial" w:cs="Arial"/>
              </w:rPr>
              <w:t>What is the intended benefit?</w:t>
            </w:r>
          </w:p>
          <w:p w:rsidR="0016426E" w:rsidRPr="00260BDA" w:rsidRDefault="0016426E" w:rsidP="00D045DF">
            <w:pPr>
              <w:spacing w:before="120" w:after="120"/>
              <w:rPr>
                <w:rFonts w:ascii="Arial" w:hAnsi="Arial" w:cs="Arial"/>
              </w:rPr>
            </w:pPr>
            <w:r w:rsidRPr="00260BDA">
              <w:rPr>
                <w:rFonts w:ascii="Arial" w:hAnsi="Arial" w:cs="Arial"/>
              </w:rPr>
              <w:t>(maximum 250 words)</w:t>
            </w:r>
          </w:p>
          <w:p w:rsidR="0016426E" w:rsidRPr="00260BDA" w:rsidRDefault="0016426E" w:rsidP="00D045DF">
            <w:pPr>
              <w:spacing w:before="120" w:after="120"/>
              <w:rPr>
                <w:rFonts w:ascii="Arial" w:hAnsi="Arial" w:cs="Arial"/>
              </w:rPr>
            </w:pPr>
          </w:p>
        </w:tc>
        <w:tc>
          <w:tcPr>
            <w:tcW w:w="7230" w:type="dxa"/>
          </w:tcPr>
          <w:p w:rsidR="0016426E" w:rsidRPr="00BB6043" w:rsidRDefault="0016426E" w:rsidP="000926A5">
            <w:pPr>
              <w:spacing w:before="120" w:after="120"/>
              <w:rPr>
                <w:rFonts w:ascii="Arial" w:hAnsi="Arial" w:cs="Arial"/>
                <w:sz w:val="24"/>
                <w:szCs w:val="24"/>
              </w:rPr>
            </w:pPr>
          </w:p>
        </w:tc>
      </w:tr>
      <w:tr w:rsidR="000B0907" w:rsidRPr="00BB6043" w:rsidTr="00694872">
        <w:trPr>
          <w:cantSplit/>
        </w:trPr>
        <w:tc>
          <w:tcPr>
            <w:tcW w:w="851" w:type="dxa"/>
          </w:tcPr>
          <w:p w:rsidR="000B0907" w:rsidRPr="000B0907" w:rsidRDefault="000B0907" w:rsidP="000B0907">
            <w:pPr>
              <w:spacing w:before="120" w:after="120"/>
              <w:ind w:left="360"/>
              <w:jc w:val="center"/>
              <w:rPr>
                <w:rFonts w:ascii="Arial" w:hAnsi="Arial" w:cs="Arial"/>
                <w:sz w:val="24"/>
                <w:szCs w:val="24"/>
              </w:rPr>
            </w:pPr>
            <w:r>
              <w:rPr>
                <w:rFonts w:ascii="Arial" w:hAnsi="Arial" w:cs="Arial"/>
                <w:sz w:val="24"/>
                <w:szCs w:val="24"/>
              </w:rPr>
              <w:t>3.</w:t>
            </w:r>
          </w:p>
        </w:tc>
        <w:tc>
          <w:tcPr>
            <w:tcW w:w="2693" w:type="dxa"/>
            <w:vAlign w:val="center"/>
          </w:tcPr>
          <w:p w:rsidR="000B0907" w:rsidRPr="00260BDA" w:rsidRDefault="000B0907" w:rsidP="0077415B">
            <w:pPr>
              <w:spacing w:before="120" w:after="120"/>
              <w:rPr>
                <w:rFonts w:ascii="Arial" w:hAnsi="Arial" w:cs="Arial"/>
              </w:rPr>
            </w:pPr>
            <w:r w:rsidRPr="00260BDA">
              <w:rPr>
                <w:rFonts w:ascii="Arial" w:hAnsi="Arial" w:cs="Arial"/>
              </w:rPr>
              <w:t>Who will benefit?</w:t>
            </w:r>
          </w:p>
          <w:p w:rsidR="000B0907" w:rsidRPr="00260BDA" w:rsidRDefault="000B0907" w:rsidP="0077415B">
            <w:pPr>
              <w:spacing w:before="120" w:after="120"/>
              <w:rPr>
                <w:rFonts w:ascii="Arial" w:hAnsi="Arial" w:cs="Arial"/>
              </w:rPr>
            </w:pPr>
            <w:r w:rsidRPr="00260BDA">
              <w:rPr>
                <w:rFonts w:ascii="Arial" w:hAnsi="Arial" w:cs="Arial"/>
              </w:rPr>
              <w:t>(maximum 250 words)</w:t>
            </w:r>
          </w:p>
          <w:p w:rsidR="000B0907" w:rsidRPr="00260BDA" w:rsidRDefault="000B0907" w:rsidP="0077415B">
            <w:pPr>
              <w:pStyle w:val="ListParagraph"/>
              <w:spacing w:before="120" w:after="120"/>
              <w:ind w:left="1134"/>
              <w:rPr>
                <w:rFonts w:ascii="Arial" w:hAnsi="Arial" w:cs="Arial"/>
              </w:rPr>
            </w:pPr>
          </w:p>
        </w:tc>
        <w:tc>
          <w:tcPr>
            <w:tcW w:w="7230" w:type="dxa"/>
          </w:tcPr>
          <w:p w:rsidR="000B0907" w:rsidRPr="00BB6043" w:rsidRDefault="000B0907" w:rsidP="0077415B">
            <w:pPr>
              <w:spacing w:before="120" w:after="120"/>
              <w:rPr>
                <w:rFonts w:ascii="Arial" w:hAnsi="Arial" w:cs="Arial"/>
                <w:sz w:val="24"/>
                <w:szCs w:val="24"/>
              </w:rPr>
            </w:pPr>
          </w:p>
        </w:tc>
      </w:tr>
      <w:tr w:rsidR="0016426E" w:rsidRPr="00BB6043" w:rsidTr="00694872">
        <w:trPr>
          <w:cantSplit/>
        </w:trPr>
        <w:tc>
          <w:tcPr>
            <w:tcW w:w="851" w:type="dxa"/>
          </w:tcPr>
          <w:p w:rsidR="0016426E" w:rsidRPr="000B0907" w:rsidRDefault="000B0907" w:rsidP="000B0907">
            <w:pPr>
              <w:spacing w:before="120" w:after="120"/>
              <w:ind w:left="360"/>
              <w:jc w:val="center"/>
              <w:rPr>
                <w:rFonts w:ascii="Arial" w:hAnsi="Arial" w:cs="Arial"/>
                <w:sz w:val="24"/>
                <w:szCs w:val="24"/>
              </w:rPr>
            </w:pPr>
            <w:r>
              <w:rPr>
                <w:rFonts w:ascii="Arial" w:hAnsi="Arial" w:cs="Arial"/>
                <w:sz w:val="24"/>
                <w:szCs w:val="24"/>
              </w:rPr>
              <w:t>4.</w:t>
            </w:r>
          </w:p>
        </w:tc>
        <w:tc>
          <w:tcPr>
            <w:tcW w:w="2693" w:type="dxa"/>
            <w:vAlign w:val="center"/>
          </w:tcPr>
          <w:p w:rsidR="0016426E" w:rsidRPr="00260BDA" w:rsidRDefault="0016426E" w:rsidP="00D045DF">
            <w:pPr>
              <w:spacing w:before="120" w:after="120"/>
              <w:rPr>
                <w:rFonts w:ascii="Arial" w:hAnsi="Arial" w:cs="Arial"/>
              </w:rPr>
            </w:pPr>
            <w:r w:rsidRPr="00260BDA">
              <w:rPr>
                <w:rFonts w:ascii="Arial" w:hAnsi="Arial" w:cs="Arial"/>
              </w:rPr>
              <w:t xml:space="preserve">What will the money </w:t>
            </w:r>
            <w:proofErr w:type="gramStart"/>
            <w:r w:rsidRPr="00260BDA">
              <w:rPr>
                <w:rFonts w:ascii="Arial" w:hAnsi="Arial" w:cs="Arial"/>
              </w:rPr>
              <w:t>be</w:t>
            </w:r>
            <w:proofErr w:type="gramEnd"/>
            <w:r w:rsidRPr="00260BDA">
              <w:rPr>
                <w:rFonts w:ascii="Arial" w:hAnsi="Arial" w:cs="Arial"/>
              </w:rPr>
              <w:t xml:space="preserve"> spent on?</w:t>
            </w:r>
          </w:p>
          <w:p w:rsidR="0016426E" w:rsidRPr="00260BDA" w:rsidRDefault="0016426E" w:rsidP="00013ED1">
            <w:pPr>
              <w:spacing w:before="120" w:after="120"/>
              <w:rPr>
                <w:rFonts w:ascii="Arial" w:hAnsi="Arial" w:cs="Arial"/>
              </w:rPr>
            </w:pPr>
            <w:r w:rsidRPr="00260BDA">
              <w:rPr>
                <w:rFonts w:ascii="Arial" w:hAnsi="Arial" w:cs="Arial"/>
              </w:rPr>
              <w:t>(maximum 250 words)</w:t>
            </w:r>
          </w:p>
          <w:p w:rsidR="0016426E" w:rsidRPr="00260BDA" w:rsidRDefault="0016426E" w:rsidP="00D045DF">
            <w:pPr>
              <w:pStyle w:val="ListParagraph"/>
              <w:ind w:left="284"/>
              <w:rPr>
                <w:rFonts w:ascii="Arial" w:hAnsi="Arial" w:cs="Arial"/>
              </w:rPr>
            </w:pPr>
          </w:p>
        </w:tc>
        <w:tc>
          <w:tcPr>
            <w:tcW w:w="7230" w:type="dxa"/>
          </w:tcPr>
          <w:p w:rsidR="0016426E" w:rsidRPr="00BB6043" w:rsidRDefault="0016426E" w:rsidP="000926A5">
            <w:pPr>
              <w:spacing w:before="120" w:after="120"/>
              <w:rPr>
                <w:rFonts w:ascii="Arial" w:hAnsi="Arial" w:cs="Arial"/>
                <w:sz w:val="24"/>
                <w:szCs w:val="24"/>
              </w:rPr>
            </w:pPr>
          </w:p>
        </w:tc>
      </w:tr>
      <w:tr w:rsidR="0016426E" w:rsidRPr="00BB6043" w:rsidTr="00694872">
        <w:trPr>
          <w:cantSplit/>
        </w:trPr>
        <w:tc>
          <w:tcPr>
            <w:tcW w:w="851" w:type="dxa"/>
          </w:tcPr>
          <w:p w:rsidR="0016426E" w:rsidRPr="000B0907" w:rsidRDefault="000B0907" w:rsidP="000B0907">
            <w:pPr>
              <w:spacing w:before="120" w:after="120"/>
              <w:ind w:left="360"/>
              <w:jc w:val="center"/>
              <w:rPr>
                <w:rFonts w:ascii="Arial" w:hAnsi="Arial" w:cs="Arial"/>
                <w:sz w:val="24"/>
                <w:szCs w:val="24"/>
              </w:rPr>
            </w:pPr>
            <w:r>
              <w:rPr>
                <w:rFonts w:ascii="Arial" w:hAnsi="Arial" w:cs="Arial"/>
                <w:sz w:val="24"/>
                <w:szCs w:val="24"/>
              </w:rPr>
              <w:t>5.</w:t>
            </w:r>
          </w:p>
        </w:tc>
        <w:tc>
          <w:tcPr>
            <w:tcW w:w="2693" w:type="dxa"/>
            <w:vAlign w:val="center"/>
          </w:tcPr>
          <w:p w:rsidR="0016426E" w:rsidRPr="00260BDA" w:rsidRDefault="0016426E" w:rsidP="00013ED1">
            <w:pPr>
              <w:spacing w:before="120" w:after="120"/>
              <w:rPr>
                <w:rFonts w:ascii="Arial" w:hAnsi="Arial" w:cs="Arial"/>
              </w:rPr>
            </w:pPr>
            <w:r w:rsidRPr="00260BDA">
              <w:rPr>
                <w:rFonts w:ascii="Arial" w:hAnsi="Arial" w:cs="Arial"/>
              </w:rPr>
              <w:t>How will your idea be implemented and what support if any do you need?</w:t>
            </w:r>
          </w:p>
          <w:p w:rsidR="0016426E" w:rsidRPr="00260BDA" w:rsidRDefault="0016426E" w:rsidP="00013ED1">
            <w:pPr>
              <w:spacing w:before="120" w:after="120"/>
              <w:rPr>
                <w:rFonts w:ascii="Arial" w:hAnsi="Arial" w:cs="Arial"/>
              </w:rPr>
            </w:pPr>
            <w:r w:rsidRPr="00260BDA">
              <w:rPr>
                <w:rFonts w:ascii="Arial" w:hAnsi="Arial" w:cs="Arial"/>
              </w:rPr>
              <w:t>(maximum 500 words)</w:t>
            </w:r>
          </w:p>
          <w:p w:rsidR="0016426E" w:rsidRPr="00260BDA" w:rsidRDefault="0016426E" w:rsidP="00D045DF">
            <w:pPr>
              <w:pStyle w:val="ListParagraph"/>
              <w:ind w:left="284"/>
              <w:rPr>
                <w:rFonts w:ascii="Arial" w:hAnsi="Arial" w:cs="Arial"/>
              </w:rPr>
            </w:pPr>
          </w:p>
        </w:tc>
        <w:tc>
          <w:tcPr>
            <w:tcW w:w="7230" w:type="dxa"/>
          </w:tcPr>
          <w:p w:rsidR="0016426E" w:rsidRPr="00BB6043" w:rsidRDefault="0016426E" w:rsidP="000926A5">
            <w:pPr>
              <w:spacing w:before="120" w:after="120"/>
              <w:rPr>
                <w:rFonts w:ascii="Arial" w:hAnsi="Arial" w:cs="Arial"/>
                <w:sz w:val="24"/>
                <w:szCs w:val="24"/>
              </w:rPr>
            </w:pPr>
          </w:p>
        </w:tc>
      </w:tr>
      <w:tr w:rsidR="0016426E" w:rsidRPr="00BB6043" w:rsidTr="00694872">
        <w:trPr>
          <w:cantSplit/>
        </w:trPr>
        <w:tc>
          <w:tcPr>
            <w:tcW w:w="851" w:type="dxa"/>
          </w:tcPr>
          <w:p w:rsidR="0016426E" w:rsidRPr="000B0907" w:rsidRDefault="000B0907" w:rsidP="000B0907">
            <w:pPr>
              <w:spacing w:before="120" w:after="120"/>
              <w:jc w:val="center"/>
              <w:rPr>
                <w:rFonts w:ascii="Arial" w:hAnsi="Arial" w:cs="Arial"/>
                <w:sz w:val="24"/>
                <w:szCs w:val="24"/>
              </w:rPr>
            </w:pPr>
            <w:r>
              <w:rPr>
                <w:rFonts w:ascii="Arial" w:hAnsi="Arial" w:cs="Arial"/>
                <w:sz w:val="24"/>
                <w:szCs w:val="24"/>
              </w:rPr>
              <w:t>6.</w:t>
            </w:r>
          </w:p>
        </w:tc>
        <w:tc>
          <w:tcPr>
            <w:tcW w:w="2693" w:type="dxa"/>
            <w:vAlign w:val="center"/>
          </w:tcPr>
          <w:p w:rsidR="0016426E" w:rsidRPr="00260BDA" w:rsidRDefault="0016426E" w:rsidP="00013ED1">
            <w:pPr>
              <w:spacing w:before="120" w:after="120"/>
              <w:rPr>
                <w:rFonts w:ascii="Arial" w:hAnsi="Arial" w:cs="Arial"/>
              </w:rPr>
            </w:pPr>
            <w:r w:rsidRPr="00260BDA">
              <w:rPr>
                <w:rFonts w:ascii="Arial" w:hAnsi="Arial" w:cs="Arial"/>
              </w:rPr>
              <w:t>Are there any risks?</w:t>
            </w:r>
          </w:p>
          <w:p w:rsidR="0016426E" w:rsidRPr="00260BDA" w:rsidRDefault="0016426E" w:rsidP="00013ED1">
            <w:pPr>
              <w:spacing w:before="120" w:after="120"/>
              <w:rPr>
                <w:rFonts w:ascii="Arial" w:hAnsi="Arial" w:cs="Arial"/>
              </w:rPr>
            </w:pPr>
            <w:r w:rsidRPr="00260BDA">
              <w:rPr>
                <w:rFonts w:ascii="Arial" w:hAnsi="Arial" w:cs="Arial"/>
              </w:rPr>
              <w:t xml:space="preserve">(maximum 100 words) </w:t>
            </w:r>
          </w:p>
          <w:p w:rsidR="0016426E" w:rsidRPr="00260BDA" w:rsidRDefault="0016426E" w:rsidP="00D045DF">
            <w:pPr>
              <w:pStyle w:val="ListParagraph"/>
              <w:ind w:left="284"/>
              <w:rPr>
                <w:rFonts w:ascii="Arial" w:hAnsi="Arial" w:cs="Arial"/>
              </w:rPr>
            </w:pPr>
          </w:p>
        </w:tc>
        <w:tc>
          <w:tcPr>
            <w:tcW w:w="7230" w:type="dxa"/>
          </w:tcPr>
          <w:p w:rsidR="0016426E" w:rsidRPr="00BB6043" w:rsidRDefault="0016426E" w:rsidP="000926A5">
            <w:pPr>
              <w:spacing w:before="120" w:after="120"/>
              <w:rPr>
                <w:rFonts w:ascii="Arial" w:hAnsi="Arial" w:cs="Arial"/>
                <w:sz w:val="24"/>
                <w:szCs w:val="24"/>
              </w:rPr>
            </w:pPr>
          </w:p>
        </w:tc>
      </w:tr>
      <w:tr w:rsidR="0016426E" w:rsidRPr="00BB6043" w:rsidTr="00694872">
        <w:trPr>
          <w:cantSplit/>
        </w:trPr>
        <w:tc>
          <w:tcPr>
            <w:tcW w:w="851" w:type="dxa"/>
          </w:tcPr>
          <w:p w:rsidR="0016426E" w:rsidRPr="000B0907" w:rsidRDefault="000B0907" w:rsidP="000B0907">
            <w:pPr>
              <w:spacing w:before="120" w:after="120"/>
              <w:jc w:val="center"/>
              <w:rPr>
                <w:rFonts w:ascii="Arial" w:hAnsi="Arial" w:cs="Arial"/>
                <w:sz w:val="24"/>
                <w:szCs w:val="24"/>
              </w:rPr>
            </w:pPr>
            <w:r>
              <w:rPr>
                <w:rFonts w:ascii="Arial" w:hAnsi="Arial" w:cs="Arial"/>
                <w:sz w:val="24"/>
                <w:szCs w:val="24"/>
              </w:rPr>
              <w:t>7.</w:t>
            </w:r>
          </w:p>
        </w:tc>
        <w:tc>
          <w:tcPr>
            <w:tcW w:w="2693" w:type="dxa"/>
            <w:vAlign w:val="center"/>
          </w:tcPr>
          <w:p w:rsidR="0016426E" w:rsidRPr="00260BDA" w:rsidRDefault="0016426E" w:rsidP="00A56668">
            <w:pPr>
              <w:spacing w:before="120" w:after="120"/>
              <w:rPr>
                <w:rFonts w:ascii="Arial" w:hAnsi="Arial" w:cs="Arial"/>
              </w:rPr>
            </w:pPr>
            <w:r w:rsidRPr="00260BDA">
              <w:rPr>
                <w:rFonts w:ascii="Arial" w:hAnsi="Arial" w:cs="Arial"/>
              </w:rPr>
              <w:t xml:space="preserve">How will you ensure sustainably of your idea? </w:t>
            </w:r>
          </w:p>
          <w:p w:rsidR="0016426E" w:rsidRPr="00260BDA" w:rsidRDefault="0016426E" w:rsidP="00A56668">
            <w:pPr>
              <w:spacing w:before="120" w:after="120"/>
              <w:rPr>
                <w:rFonts w:ascii="Arial" w:hAnsi="Arial" w:cs="Arial"/>
              </w:rPr>
            </w:pPr>
            <w:r w:rsidRPr="00260BDA">
              <w:rPr>
                <w:rFonts w:ascii="Arial" w:hAnsi="Arial" w:cs="Arial"/>
              </w:rPr>
              <w:t xml:space="preserve">(maximum 250 words) </w:t>
            </w:r>
          </w:p>
          <w:p w:rsidR="0016426E" w:rsidRPr="00260BDA" w:rsidRDefault="0016426E" w:rsidP="00D045DF">
            <w:pPr>
              <w:pStyle w:val="ListParagraph"/>
              <w:ind w:left="284"/>
              <w:rPr>
                <w:rFonts w:ascii="Arial" w:hAnsi="Arial" w:cs="Arial"/>
              </w:rPr>
            </w:pPr>
          </w:p>
        </w:tc>
        <w:tc>
          <w:tcPr>
            <w:tcW w:w="7230" w:type="dxa"/>
          </w:tcPr>
          <w:p w:rsidR="0016426E" w:rsidRPr="00BB6043" w:rsidRDefault="0016426E" w:rsidP="000926A5">
            <w:pPr>
              <w:spacing w:before="120" w:after="120"/>
              <w:rPr>
                <w:rFonts w:ascii="Arial" w:hAnsi="Arial" w:cs="Arial"/>
                <w:sz w:val="24"/>
                <w:szCs w:val="24"/>
              </w:rPr>
            </w:pPr>
          </w:p>
        </w:tc>
      </w:tr>
    </w:tbl>
    <w:p w:rsidR="00144D7A" w:rsidRDefault="00144D7A" w:rsidP="00144D7A">
      <w:pPr>
        <w:rPr>
          <w:sz w:val="36"/>
          <w:szCs w:val="36"/>
        </w:rPr>
      </w:pPr>
    </w:p>
    <w:p w:rsidR="00144D7A" w:rsidRDefault="00144D7A" w:rsidP="00144D7A">
      <w:pPr>
        <w:rPr>
          <w:sz w:val="36"/>
          <w:szCs w:val="36"/>
        </w:rPr>
      </w:pPr>
    </w:p>
    <w:p w:rsidR="004667CE" w:rsidRDefault="004667CE" w:rsidP="00144D7A">
      <w:pPr>
        <w:rPr>
          <w:sz w:val="36"/>
          <w:szCs w:val="36"/>
        </w:rPr>
      </w:pPr>
    </w:p>
    <w:p w:rsidR="00260BDA" w:rsidRDefault="00260BDA" w:rsidP="00144D7A">
      <w:pPr>
        <w:rPr>
          <w:sz w:val="36"/>
          <w:szCs w:val="36"/>
        </w:rPr>
      </w:pPr>
    </w:p>
    <w:p w:rsidR="00694872" w:rsidRDefault="00694872" w:rsidP="00260BDA">
      <w:pPr>
        <w:spacing w:after="0" w:line="240" w:lineRule="auto"/>
        <w:rPr>
          <w:rFonts w:ascii="Arial" w:hAnsi="Arial" w:cs="Arial"/>
          <w:b/>
          <w:sz w:val="28"/>
          <w:szCs w:val="28"/>
        </w:rPr>
      </w:pPr>
      <w:r>
        <w:rPr>
          <w:rFonts w:ascii="Arial" w:hAnsi="Arial" w:cs="Arial"/>
          <w:b/>
          <w:sz w:val="28"/>
          <w:szCs w:val="28"/>
        </w:rPr>
        <w:lastRenderedPageBreak/>
        <w:t xml:space="preserve">Dragons Den 2021 </w:t>
      </w:r>
    </w:p>
    <w:p w:rsidR="00260BDA" w:rsidRPr="0016426E" w:rsidRDefault="00694872" w:rsidP="00260BDA">
      <w:pPr>
        <w:spacing w:after="0" w:line="240" w:lineRule="auto"/>
        <w:rPr>
          <w:rFonts w:ascii="Arial" w:hAnsi="Arial" w:cs="Arial"/>
          <w:b/>
          <w:sz w:val="28"/>
          <w:szCs w:val="28"/>
        </w:rPr>
      </w:pPr>
      <w:r>
        <w:rPr>
          <w:rFonts w:ascii="Arial" w:hAnsi="Arial" w:cs="Arial"/>
          <w:b/>
          <w:sz w:val="28"/>
          <w:szCs w:val="28"/>
        </w:rPr>
        <w:t xml:space="preserve">Application Form - </w:t>
      </w:r>
      <w:r w:rsidR="00260BDA" w:rsidRPr="0016426E">
        <w:rPr>
          <w:rFonts w:ascii="Arial" w:hAnsi="Arial" w:cs="Arial"/>
          <w:b/>
          <w:sz w:val="28"/>
          <w:szCs w:val="28"/>
        </w:rPr>
        <w:t>Hints and Tips:</w:t>
      </w:r>
    </w:p>
    <w:tbl>
      <w:tblPr>
        <w:tblStyle w:val="TableGrid1"/>
        <w:tblW w:w="10632"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654"/>
        <w:gridCol w:w="6978"/>
      </w:tblGrid>
      <w:tr w:rsidR="00694872" w:rsidRPr="00694872" w:rsidTr="00694872">
        <w:trPr>
          <w:trHeight w:val="372"/>
        </w:trPr>
        <w:tc>
          <w:tcPr>
            <w:tcW w:w="3654" w:type="dxa"/>
            <w:shd w:val="clear" w:color="auto" w:fill="D9D9D9" w:themeFill="background1" w:themeFillShade="D9"/>
            <w:noWrap/>
            <w:hideMark/>
          </w:tcPr>
          <w:p w:rsidR="00694872" w:rsidRPr="00694872" w:rsidRDefault="00694872" w:rsidP="00694872">
            <w:pPr>
              <w:rPr>
                <w:rFonts w:asciiTheme="minorHAnsi" w:eastAsia="Times New Roman" w:hAnsiTheme="minorHAnsi" w:cstheme="minorHAnsi"/>
                <w:b/>
                <w:color w:val="000000"/>
                <w:sz w:val="20"/>
                <w:szCs w:val="20"/>
                <w:lang w:eastAsia="en-GB"/>
              </w:rPr>
            </w:pPr>
            <w:r w:rsidRPr="00694872">
              <w:rPr>
                <w:rFonts w:asciiTheme="minorHAnsi" w:eastAsia="Times New Roman" w:hAnsiTheme="minorHAnsi" w:cstheme="minorHAnsi"/>
                <w:b/>
                <w:color w:val="000000"/>
                <w:sz w:val="20"/>
                <w:szCs w:val="20"/>
                <w:lang w:eastAsia="en-GB"/>
              </w:rPr>
              <w:t>Section</w:t>
            </w:r>
          </w:p>
        </w:tc>
        <w:tc>
          <w:tcPr>
            <w:tcW w:w="6978" w:type="dxa"/>
            <w:shd w:val="clear" w:color="auto" w:fill="D9D9D9" w:themeFill="background1" w:themeFillShade="D9"/>
            <w:noWrap/>
            <w:hideMark/>
          </w:tcPr>
          <w:p w:rsidR="00694872" w:rsidRPr="00694872" w:rsidRDefault="00694872" w:rsidP="00694872">
            <w:pPr>
              <w:rPr>
                <w:rFonts w:asciiTheme="minorHAnsi" w:eastAsia="Times New Roman" w:hAnsiTheme="minorHAnsi" w:cstheme="minorHAnsi"/>
                <w:b/>
                <w:color w:val="000000"/>
                <w:sz w:val="20"/>
                <w:szCs w:val="20"/>
                <w:lang w:eastAsia="en-GB"/>
              </w:rPr>
            </w:pPr>
            <w:r w:rsidRPr="00694872">
              <w:rPr>
                <w:rFonts w:asciiTheme="minorHAnsi" w:eastAsia="Times New Roman" w:hAnsiTheme="minorHAnsi" w:cstheme="minorHAnsi"/>
                <w:b/>
                <w:color w:val="000000"/>
                <w:sz w:val="20"/>
                <w:szCs w:val="20"/>
                <w:lang w:eastAsia="en-GB"/>
              </w:rPr>
              <w:t>Hints and Tips (for applicants)</w:t>
            </w:r>
          </w:p>
        </w:tc>
      </w:tr>
      <w:tr w:rsidR="00694872" w:rsidRPr="00694872" w:rsidTr="00694872">
        <w:trPr>
          <w:trHeight w:val="2805"/>
        </w:trPr>
        <w:tc>
          <w:tcPr>
            <w:tcW w:w="3654" w:type="dxa"/>
            <w:hideMark/>
          </w:tcPr>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What is your idea?</w:t>
            </w:r>
          </w:p>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(maximum 100 words)</w:t>
            </w:r>
          </w:p>
        </w:tc>
        <w:tc>
          <w:tcPr>
            <w:tcW w:w="6978" w:type="dxa"/>
          </w:tcPr>
          <w:p w:rsidR="00694872" w:rsidRPr="00694872" w:rsidRDefault="00694872" w:rsidP="00694872">
            <w:pPr>
              <w:numPr>
                <w:ilvl w:val="0"/>
                <w:numId w:val="2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Keep it simple</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Keep your idea relevant</w:t>
            </w:r>
          </w:p>
          <w:p w:rsidR="00694872" w:rsidRPr="00694872" w:rsidRDefault="00694872" w:rsidP="00694872">
            <w:pPr>
              <w:numPr>
                <w:ilvl w:val="1"/>
                <w:numId w:val="21"/>
              </w:numPr>
              <w:ind w:left="978"/>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How does it link to Quality priorities, Trust strategy, Trust priorities</w:t>
            </w:r>
          </w:p>
          <w:p w:rsidR="00694872" w:rsidRPr="00694872" w:rsidRDefault="00694872" w:rsidP="00694872">
            <w:pPr>
              <w:numPr>
                <w:ilvl w:val="1"/>
                <w:numId w:val="21"/>
              </w:numPr>
              <w:ind w:left="978"/>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How does it link to our Trust vision and </w:t>
            </w:r>
            <w:proofErr w:type="gramStart"/>
            <w:r w:rsidRPr="00694872">
              <w:rPr>
                <w:rFonts w:asciiTheme="minorHAnsi" w:eastAsia="Times New Roman" w:hAnsiTheme="minorHAnsi" w:cstheme="minorHAnsi"/>
                <w:color w:val="000000"/>
                <w:sz w:val="20"/>
                <w:szCs w:val="20"/>
                <w:lang w:eastAsia="en-GB"/>
              </w:rPr>
              <w:t>values.</w:t>
            </w:r>
            <w:proofErr w:type="gramEnd"/>
            <w:r w:rsidRPr="00694872">
              <w:rPr>
                <w:rFonts w:asciiTheme="minorHAnsi" w:eastAsia="Times New Roman" w:hAnsiTheme="minorHAnsi" w:cstheme="minorHAnsi"/>
                <w:color w:val="000000"/>
                <w:sz w:val="20"/>
                <w:szCs w:val="20"/>
                <w:lang w:eastAsia="en-GB"/>
              </w:rPr>
              <w:t xml:space="preserve">  </w:t>
            </w:r>
          </w:p>
          <w:p w:rsidR="00694872" w:rsidRPr="00694872" w:rsidRDefault="00694872" w:rsidP="00694872">
            <w:pPr>
              <w:ind w:left="411"/>
              <w:contextualSpacing/>
              <w:rPr>
                <w:rFonts w:asciiTheme="minorHAnsi" w:eastAsia="Times New Roman" w:hAnsiTheme="minorHAnsi" w:cstheme="minorHAnsi"/>
                <w:color w:val="000000"/>
                <w:sz w:val="20"/>
                <w:szCs w:val="20"/>
                <w:lang w:eastAsia="en-GB"/>
              </w:rPr>
            </w:pPr>
          </w:p>
          <w:p w:rsidR="00694872" w:rsidRPr="00694872" w:rsidRDefault="00694872" w:rsidP="00694872">
            <w:pPr>
              <w:numPr>
                <w:ilvl w:val="0"/>
                <w:numId w:val="2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Be as clear as possible, avoiding jargon and abbreviations – don’t assume the evaluation panel will know what you mean</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If you refer to an IT system, do explain what the system does (in general terms) so everyone knows what you mean</w:t>
            </w:r>
          </w:p>
        </w:tc>
      </w:tr>
      <w:tr w:rsidR="00694872" w:rsidRPr="00694872" w:rsidTr="00694872">
        <w:trPr>
          <w:trHeight w:val="992"/>
        </w:trPr>
        <w:tc>
          <w:tcPr>
            <w:tcW w:w="3654" w:type="dxa"/>
            <w:hideMark/>
          </w:tcPr>
          <w:p w:rsidR="00694872" w:rsidRPr="00694872" w:rsidRDefault="00694872" w:rsidP="00694872">
            <w:pPr>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 xml:space="preserve">What are the </w:t>
            </w:r>
            <w:proofErr w:type="gramStart"/>
            <w:r w:rsidRPr="00694872">
              <w:rPr>
                <w:rFonts w:asciiTheme="minorHAnsi" w:eastAsia="Times New Roman" w:hAnsiTheme="minorHAnsi" w:cstheme="minorHAnsi"/>
                <w:sz w:val="20"/>
                <w:szCs w:val="20"/>
                <w:lang w:eastAsia="en-GB"/>
              </w:rPr>
              <w:t>intended  benefits</w:t>
            </w:r>
            <w:proofErr w:type="gramEnd"/>
            <w:r w:rsidRPr="00694872">
              <w:rPr>
                <w:rFonts w:asciiTheme="minorHAnsi" w:eastAsia="Times New Roman" w:hAnsiTheme="minorHAnsi" w:cstheme="minorHAnsi"/>
                <w:sz w:val="20"/>
                <w:szCs w:val="20"/>
                <w:lang w:eastAsia="en-GB"/>
              </w:rPr>
              <w:t>?</w:t>
            </w:r>
          </w:p>
          <w:p w:rsidR="00694872" w:rsidRPr="00694872" w:rsidRDefault="00694872" w:rsidP="00694872">
            <w:pPr>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(maximum 250 words)</w:t>
            </w:r>
          </w:p>
        </w:tc>
        <w:tc>
          <w:tcPr>
            <w:tcW w:w="6978" w:type="dxa"/>
            <w:hideMark/>
          </w:tcPr>
          <w:p w:rsidR="00694872" w:rsidRPr="00694872" w:rsidRDefault="00694872" w:rsidP="00694872">
            <w:pPr>
              <w:numPr>
                <w:ilvl w:val="0"/>
                <w:numId w:val="22"/>
              </w:numPr>
              <w:spacing w:after="120"/>
              <w:ind w:left="411"/>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Benefits can be in all sorts of areas, for example:</w:t>
            </w:r>
          </w:p>
          <w:p w:rsidR="00694872" w:rsidRPr="00694872" w:rsidRDefault="00694872" w:rsidP="00694872">
            <w:pPr>
              <w:numPr>
                <w:ilvl w:val="2"/>
                <w:numId w:val="23"/>
              </w:numPr>
              <w:ind w:left="836"/>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Money</w:t>
            </w:r>
          </w:p>
          <w:p w:rsidR="00694872" w:rsidRPr="00694872" w:rsidRDefault="00694872" w:rsidP="00694872">
            <w:pPr>
              <w:numPr>
                <w:ilvl w:val="2"/>
                <w:numId w:val="23"/>
              </w:numPr>
              <w:ind w:left="836"/>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Time</w:t>
            </w:r>
          </w:p>
          <w:p w:rsidR="00694872" w:rsidRPr="00694872" w:rsidRDefault="00694872" w:rsidP="00694872">
            <w:pPr>
              <w:numPr>
                <w:ilvl w:val="2"/>
                <w:numId w:val="23"/>
              </w:numPr>
              <w:ind w:left="836"/>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Resources</w:t>
            </w:r>
          </w:p>
          <w:p w:rsidR="00694872" w:rsidRPr="00694872" w:rsidRDefault="00694872" w:rsidP="00694872">
            <w:pPr>
              <w:numPr>
                <w:ilvl w:val="2"/>
                <w:numId w:val="23"/>
              </w:numPr>
              <w:ind w:left="836"/>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Being able to see more patients in the same amount of time</w:t>
            </w:r>
          </w:p>
          <w:p w:rsidR="00694872" w:rsidRPr="00694872" w:rsidRDefault="00694872" w:rsidP="00694872">
            <w:pPr>
              <w:numPr>
                <w:ilvl w:val="2"/>
                <w:numId w:val="23"/>
              </w:numPr>
              <w:ind w:left="836"/>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Helping patients become more self-reliant, freeing up time for other things</w:t>
            </w:r>
          </w:p>
          <w:p w:rsidR="00694872" w:rsidRPr="00694872" w:rsidRDefault="00694872" w:rsidP="00694872">
            <w:pPr>
              <w:numPr>
                <w:ilvl w:val="0"/>
                <w:numId w:val="22"/>
              </w:numPr>
              <w:spacing w:before="120" w:after="120"/>
              <w:ind w:left="411"/>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Are these benefits realised in the first year only or are they repeatable?</w:t>
            </w:r>
          </w:p>
          <w:p w:rsidR="00694872" w:rsidRPr="00694872" w:rsidRDefault="00694872" w:rsidP="00694872">
            <w:pPr>
              <w:numPr>
                <w:ilvl w:val="0"/>
                <w:numId w:val="22"/>
              </w:numPr>
              <w:spacing w:before="120" w:after="120"/>
              <w:ind w:left="411"/>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How quickly would any benefits be achieved?</w:t>
            </w:r>
          </w:p>
          <w:p w:rsidR="00694872" w:rsidRPr="00694872" w:rsidRDefault="00694872" w:rsidP="00694872">
            <w:pPr>
              <w:numPr>
                <w:ilvl w:val="0"/>
                <w:numId w:val="22"/>
              </w:numPr>
              <w:spacing w:before="120" w:after="120"/>
              <w:ind w:left="411"/>
              <w:contextualSpacing/>
              <w:rPr>
                <w:rFonts w:asciiTheme="minorHAnsi" w:eastAsia="Times New Roman" w:hAnsiTheme="minorHAnsi" w:cstheme="minorHAnsi"/>
                <w:sz w:val="20"/>
                <w:szCs w:val="20"/>
                <w:lang w:eastAsia="en-GB"/>
              </w:rPr>
            </w:pPr>
            <w:r w:rsidRPr="00694872">
              <w:rPr>
                <w:rFonts w:asciiTheme="minorHAnsi" w:eastAsia="Times New Roman" w:hAnsiTheme="minorHAnsi" w:cstheme="minorHAnsi"/>
                <w:sz w:val="20"/>
                <w:szCs w:val="20"/>
                <w:lang w:eastAsia="en-GB"/>
              </w:rPr>
              <w:t>How easy is it to achieve the benefits?</w:t>
            </w:r>
          </w:p>
          <w:p w:rsidR="00694872" w:rsidRPr="00694872" w:rsidRDefault="00694872" w:rsidP="00694872">
            <w:pPr>
              <w:numPr>
                <w:ilvl w:val="0"/>
                <w:numId w:val="22"/>
              </w:numPr>
              <w:spacing w:before="120" w:after="120"/>
              <w:ind w:left="411"/>
              <w:contextualSpacing/>
              <w:rPr>
                <w:rFonts w:asciiTheme="minorHAnsi" w:eastAsia="Times New Roman" w:hAnsiTheme="minorHAnsi" w:cstheme="minorHAnsi"/>
                <w:sz w:val="20"/>
                <w:szCs w:val="20"/>
                <w:lang w:eastAsia="en-GB"/>
              </w:rPr>
            </w:pPr>
            <w:r w:rsidRPr="00694872">
              <w:rPr>
                <w:rFonts w:asciiTheme="minorHAnsi" w:hAnsiTheme="minorHAnsi" w:cstheme="minorHAnsi"/>
                <w:sz w:val="20"/>
                <w:szCs w:val="20"/>
              </w:rPr>
              <w:t>Will any “waste” be avoided e.g. materials, drugs, time</w:t>
            </w:r>
          </w:p>
        </w:tc>
      </w:tr>
      <w:tr w:rsidR="00694872" w:rsidRPr="00694872" w:rsidTr="00694872">
        <w:trPr>
          <w:trHeight w:val="2002"/>
        </w:trPr>
        <w:tc>
          <w:tcPr>
            <w:tcW w:w="3654" w:type="dxa"/>
            <w:hideMark/>
          </w:tcPr>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Who will benefit from the idea?</w:t>
            </w:r>
          </w:p>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(maximum 250 words)</w:t>
            </w:r>
          </w:p>
        </w:tc>
        <w:tc>
          <w:tcPr>
            <w:tcW w:w="6978" w:type="dxa"/>
            <w:hideMark/>
          </w:tcPr>
          <w:p w:rsidR="00694872" w:rsidRPr="00694872" w:rsidRDefault="00694872" w:rsidP="00694872">
            <w:pPr>
              <w:numPr>
                <w:ilvl w:val="0"/>
                <w:numId w:val="24"/>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Benefits can be for our patients, relatives, your team, and the Trust as a whole.  Be as clear as you can on who will benefit.   </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4"/>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If you’re not sure what the benefits will be, maybe you can add something that will help you measure/show benefits if the project is implemented.</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4"/>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There may be many ways benefits can be shown, for example:</w:t>
            </w:r>
          </w:p>
          <w:p w:rsidR="00694872" w:rsidRPr="00694872" w:rsidRDefault="00694872" w:rsidP="00694872">
            <w:pPr>
              <w:numPr>
                <w:ilvl w:val="2"/>
                <w:numId w:val="25"/>
              </w:numPr>
              <w:ind w:left="978"/>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Team working</w:t>
            </w:r>
          </w:p>
          <w:p w:rsidR="00694872" w:rsidRPr="00694872" w:rsidRDefault="00694872" w:rsidP="00694872">
            <w:pPr>
              <w:numPr>
                <w:ilvl w:val="2"/>
                <w:numId w:val="25"/>
              </w:numPr>
              <w:ind w:left="978"/>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Support for patients and their friends/family</w:t>
            </w:r>
          </w:p>
          <w:p w:rsidR="00694872" w:rsidRPr="00694872" w:rsidRDefault="00694872" w:rsidP="00694872">
            <w:pPr>
              <w:numPr>
                <w:ilvl w:val="2"/>
                <w:numId w:val="25"/>
              </w:numPr>
              <w:ind w:left="978"/>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Helping patients help themselves</w:t>
            </w:r>
          </w:p>
        </w:tc>
      </w:tr>
      <w:tr w:rsidR="00694872" w:rsidRPr="00694872" w:rsidTr="00694872">
        <w:trPr>
          <w:trHeight w:val="839"/>
        </w:trPr>
        <w:tc>
          <w:tcPr>
            <w:tcW w:w="3654" w:type="dxa"/>
            <w:hideMark/>
          </w:tcPr>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What will the money </w:t>
            </w:r>
            <w:proofErr w:type="gramStart"/>
            <w:r w:rsidRPr="00694872">
              <w:rPr>
                <w:rFonts w:asciiTheme="minorHAnsi" w:eastAsia="Times New Roman" w:hAnsiTheme="minorHAnsi" w:cstheme="minorHAnsi"/>
                <w:color w:val="000000"/>
                <w:sz w:val="20"/>
                <w:szCs w:val="20"/>
                <w:lang w:eastAsia="en-GB"/>
              </w:rPr>
              <w:t>be</w:t>
            </w:r>
            <w:proofErr w:type="gramEnd"/>
            <w:r w:rsidRPr="00694872">
              <w:rPr>
                <w:rFonts w:asciiTheme="minorHAnsi" w:eastAsia="Times New Roman" w:hAnsiTheme="minorHAnsi" w:cstheme="minorHAnsi"/>
                <w:color w:val="000000"/>
                <w:sz w:val="20"/>
                <w:szCs w:val="20"/>
                <w:lang w:eastAsia="en-GB"/>
              </w:rPr>
              <w:t xml:space="preserve"> spent on?</w:t>
            </w:r>
          </w:p>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(maximum 250 words)</w:t>
            </w:r>
          </w:p>
        </w:tc>
        <w:tc>
          <w:tcPr>
            <w:tcW w:w="6978" w:type="dxa"/>
            <w:hideMark/>
          </w:tcPr>
          <w:p w:rsidR="00694872" w:rsidRPr="00694872" w:rsidRDefault="00694872" w:rsidP="00694872">
            <w:pPr>
              <w:numPr>
                <w:ilvl w:val="0"/>
                <w:numId w:val="26"/>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This section will be scored on whether you have given some thought to what the money will be spent on.  General ideas and estimates will be helpful.    </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6"/>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Where possible, please indicate what you have used for a cost bench-mark (why you think items will cost that amount</w:t>
            </w:r>
            <w:proofErr w:type="gramStart"/>
            <w:r w:rsidRPr="00694872">
              <w:rPr>
                <w:rFonts w:asciiTheme="minorHAnsi" w:eastAsia="Times New Roman" w:hAnsiTheme="minorHAnsi" w:cstheme="minorHAnsi"/>
                <w:color w:val="000000"/>
                <w:sz w:val="20"/>
                <w:szCs w:val="20"/>
                <w:lang w:eastAsia="en-GB"/>
              </w:rPr>
              <w:t>)  If</w:t>
            </w:r>
            <w:proofErr w:type="gramEnd"/>
            <w:r w:rsidRPr="00694872">
              <w:rPr>
                <w:rFonts w:asciiTheme="minorHAnsi" w:eastAsia="Times New Roman" w:hAnsiTheme="minorHAnsi" w:cstheme="minorHAnsi"/>
                <w:color w:val="000000"/>
                <w:sz w:val="20"/>
                <w:szCs w:val="20"/>
                <w:lang w:eastAsia="en-GB"/>
              </w:rPr>
              <w:t xml:space="preserve"> you need ideas of how much things will cost, do ask other departments or colleagues.  </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6"/>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If you need less funding, that’s good (we can support more ideas) so don’t feel obliged to use it all.</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7"/>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Try and be as accurate as possible, the budget is limited to the prize money so if your costings are way out, you may have a problem implementing (if you win)</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7"/>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Think about the timing of the spend – the funding is for this financial year (2021/22) and therefore needs to be spent by end of March 2021</w:t>
            </w:r>
          </w:p>
        </w:tc>
      </w:tr>
      <w:tr w:rsidR="00694872" w:rsidRPr="00694872" w:rsidTr="00694872">
        <w:trPr>
          <w:trHeight w:val="1269"/>
        </w:trPr>
        <w:tc>
          <w:tcPr>
            <w:tcW w:w="3654" w:type="dxa"/>
            <w:hideMark/>
          </w:tcPr>
          <w:p w:rsidR="00694872" w:rsidRPr="00694872" w:rsidRDefault="00694872" w:rsidP="00694872">
            <w:pPr>
              <w:spacing w:before="120" w:after="120"/>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lastRenderedPageBreak/>
              <w:t xml:space="preserve">How will your idea be implemented?  Please highlight what support you will need from other Teams, colleagues </w:t>
            </w:r>
          </w:p>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 (maximum 500 words)</w:t>
            </w:r>
          </w:p>
        </w:tc>
        <w:tc>
          <w:tcPr>
            <w:tcW w:w="6978" w:type="dxa"/>
          </w:tcPr>
          <w:p w:rsidR="00694872" w:rsidRPr="00694872" w:rsidRDefault="00694872" w:rsidP="00694872">
            <w:pPr>
              <w:numPr>
                <w:ilvl w:val="0"/>
                <w:numId w:val="28"/>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Do you know the tasks that will need to be completed before you can implement?  This can be in broad terms.  </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8"/>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Do you know who you might need to check things with?</w:t>
            </w:r>
          </w:p>
          <w:p w:rsidR="00694872" w:rsidRPr="00694872" w:rsidRDefault="00694872" w:rsidP="00694872">
            <w:p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For example, are there any health &amp; safety checks required; what about IT support?</w:t>
            </w:r>
          </w:p>
          <w:p w:rsidR="00694872" w:rsidRPr="00694872" w:rsidRDefault="00694872" w:rsidP="00694872">
            <w:pPr>
              <w:ind w:left="411"/>
              <w:contextualSpacing/>
              <w:rPr>
                <w:rFonts w:asciiTheme="minorHAnsi" w:eastAsia="Times New Roman" w:hAnsiTheme="minorHAnsi" w:cstheme="minorHAnsi"/>
                <w:color w:val="000000"/>
                <w:sz w:val="20"/>
                <w:szCs w:val="20"/>
                <w:lang w:eastAsia="en-GB"/>
              </w:rPr>
            </w:pPr>
          </w:p>
          <w:p w:rsidR="00694872" w:rsidRPr="00694872" w:rsidRDefault="00694872" w:rsidP="00694872">
            <w:pPr>
              <w:numPr>
                <w:ilvl w:val="0"/>
                <w:numId w:val="28"/>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Consider what support services may be available within the Trust and if you may need to access this to implement your idea (IT, Facilities, Transformation and Informatics etc</w:t>
            </w:r>
            <w:proofErr w:type="gramStart"/>
            <w:r w:rsidRPr="00694872">
              <w:rPr>
                <w:rFonts w:asciiTheme="minorHAnsi" w:eastAsia="Times New Roman" w:hAnsiTheme="minorHAnsi" w:cstheme="minorHAnsi"/>
                <w:color w:val="000000"/>
                <w:sz w:val="20"/>
                <w:szCs w:val="20"/>
                <w:lang w:eastAsia="en-GB"/>
              </w:rPr>
              <w:t>. )</w:t>
            </w:r>
            <w:proofErr w:type="gramEnd"/>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8"/>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Do you (personally) have enough time to implement your idea or will you be sharing the rollout with a team?</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8"/>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Do you have enough people to implement your idea and do they have enough time?</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8"/>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Do you have group decisions that need to be made before you can implement – how will you decide these?</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8"/>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If easier, use bullet points – as long as you describe how you will implement the idea.</w:t>
            </w:r>
          </w:p>
        </w:tc>
      </w:tr>
      <w:tr w:rsidR="00694872" w:rsidRPr="00694872" w:rsidTr="00694872">
        <w:trPr>
          <w:trHeight w:val="984"/>
        </w:trPr>
        <w:tc>
          <w:tcPr>
            <w:tcW w:w="3654" w:type="dxa"/>
          </w:tcPr>
          <w:p w:rsidR="00694872" w:rsidRPr="00694872" w:rsidRDefault="00694872" w:rsidP="00694872">
            <w:pPr>
              <w:rPr>
                <w:rFonts w:asciiTheme="minorHAnsi" w:eastAsia="Times New Roman" w:hAnsiTheme="minorHAnsi" w:cstheme="minorHAnsi"/>
                <w:color w:val="000000"/>
                <w:sz w:val="20"/>
                <w:szCs w:val="20"/>
                <w:lang w:eastAsia="en-GB"/>
              </w:rPr>
            </w:pPr>
          </w:p>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Are there any </w:t>
            </w:r>
            <w:proofErr w:type="gramStart"/>
            <w:r w:rsidRPr="00694872">
              <w:rPr>
                <w:rFonts w:asciiTheme="minorHAnsi" w:eastAsia="Times New Roman" w:hAnsiTheme="minorHAnsi" w:cstheme="minorHAnsi"/>
                <w:color w:val="000000"/>
                <w:sz w:val="20"/>
                <w:szCs w:val="20"/>
                <w:lang w:eastAsia="en-GB"/>
              </w:rPr>
              <w:t>risks  associated</w:t>
            </w:r>
            <w:proofErr w:type="gramEnd"/>
            <w:r w:rsidRPr="00694872">
              <w:rPr>
                <w:rFonts w:asciiTheme="minorHAnsi" w:eastAsia="Times New Roman" w:hAnsiTheme="minorHAnsi" w:cstheme="minorHAnsi"/>
                <w:color w:val="000000"/>
                <w:sz w:val="20"/>
                <w:szCs w:val="20"/>
                <w:lang w:eastAsia="en-GB"/>
              </w:rPr>
              <w:t xml:space="preserve"> or linked to your idea?</w:t>
            </w:r>
          </w:p>
          <w:p w:rsidR="00694872" w:rsidRPr="00694872" w:rsidRDefault="00694872" w:rsidP="00694872">
            <w:pPr>
              <w:rPr>
                <w:rFonts w:asciiTheme="minorHAnsi" w:eastAsia="Times New Roman" w:hAnsiTheme="minorHAnsi" w:cstheme="minorHAnsi"/>
                <w:color w:val="000000"/>
                <w:sz w:val="20"/>
                <w:szCs w:val="20"/>
                <w:lang w:eastAsia="en-GB"/>
              </w:rPr>
            </w:pPr>
          </w:p>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(maximum 100 words)</w:t>
            </w:r>
          </w:p>
        </w:tc>
        <w:tc>
          <w:tcPr>
            <w:tcW w:w="6978" w:type="dxa"/>
            <w:hideMark/>
          </w:tcPr>
          <w:p w:rsidR="00694872" w:rsidRPr="00694872" w:rsidRDefault="00694872" w:rsidP="00694872">
            <w:pPr>
              <w:numPr>
                <w:ilvl w:val="0"/>
                <w:numId w:val="29"/>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Your idea may not be risky, so don’t worry if you can’t think of any.  Do explore the idea with people who may be able to help you, just to make sure.  If you don’t feel there are any risks, please say so – it could be scored 10 points (don’t leave this section blank)</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9"/>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Risks can come in many guises.  Here some types of risk:</w:t>
            </w:r>
          </w:p>
          <w:p w:rsidR="00694872" w:rsidRPr="00694872" w:rsidRDefault="00694872" w:rsidP="00694872">
            <w:pPr>
              <w:numPr>
                <w:ilvl w:val="2"/>
                <w:numId w:val="30"/>
              </w:numPr>
              <w:ind w:left="836"/>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Harm to service users, the public, or staff</w:t>
            </w:r>
          </w:p>
          <w:p w:rsidR="00694872" w:rsidRPr="00694872" w:rsidRDefault="00694872" w:rsidP="00694872">
            <w:pPr>
              <w:numPr>
                <w:ilvl w:val="2"/>
                <w:numId w:val="30"/>
              </w:numPr>
              <w:ind w:left="836"/>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Being aware of increase demand for a service which if the idea was not implemented would cause problems for the service </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9"/>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Are there any risks that arise from not implementing your idea?</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29"/>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Are there any risks from implementing your idea?</w:t>
            </w:r>
          </w:p>
        </w:tc>
      </w:tr>
      <w:tr w:rsidR="00694872" w:rsidRPr="00694872" w:rsidTr="00694872">
        <w:trPr>
          <w:trHeight w:val="3394"/>
        </w:trPr>
        <w:tc>
          <w:tcPr>
            <w:tcW w:w="3654" w:type="dxa"/>
            <w:hideMark/>
          </w:tcPr>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How will you ensure sustainably of your idea? </w:t>
            </w:r>
          </w:p>
          <w:p w:rsidR="00694872" w:rsidRPr="00694872" w:rsidRDefault="00694872" w:rsidP="00694872">
            <w:pPr>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 (maximum 250 words)</w:t>
            </w:r>
          </w:p>
        </w:tc>
        <w:tc>
          <w:tcPr>
            <w:tcW w:w="6978" w:type="dxa"/>
          </w:tcPr>
          <w:p w:rsidR="00694872" w:rsidRPr="00694872" w:rsidRDefault="00694872" w:rsidP="00694872">
            <w:pPr>
              <w:numPr>
                <w:ilvl w:val="0"/>
                <w:numId w:val="3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If you will need funding after the initial investment, do you have any ideas how that can be found?</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3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What support (non-financial) will be needed to keep the project running – do you have enough people who will keep this going?  </w:t>
            </w:r>
            <w:r w:rsidRPr="00694872">
              <w:rPr>
                <w:rFonts w:asciiTheme="minorHAnsi" w:eastAsia="Times New Roman" w:hAnsiTheme="minorHAnsi" w:cstheme="minorHAnsi"/>
                <w:color w:val="000000"/>
                <w:sz w:val="20"/>
                <w:szCs w:val="20"/>
                <w:lang w:eastAsia="en-GB"/>
              </w:rPr>
              <w:br/>
            </w:r>
          </w:p>
          <w:p w:rsidR="00694872" w:rsidRPr="00694872" w:rsidRDefault="00694872" w:rsidP="00694872">
            <w:pPr>
              <w:numPr>
                <w:ilvl w:val="0"/>
                <w:numId w:val="3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 xml:space="preserve">You may wish to consider completing the NHS Sustainability </w:t>
            </w:r>
            <w:proofErr w:type="gramStart"/>
            <w:r w:rsidRPr="00694872">
              <w:rPr>
                <w:rFonts w:asciiTheme="minorHAnsi" w:eastAsia="Times New Roman" w:hAnsiTheme="minorHAnsi" w:cstheme="minorHAnsi"/>
                <w:color w:val="000000"/>
                <w:sz w:val="20"/>
                <w:szCs w:val="20"/>
                <w:lang w:eastAsia="en-GB"/>
              </w:rPr>
              <w:t>tool,</w:t>
            </w:r>
            <w:proofErr w:type="gramEnd"/>
            <w:r w:rsidRPr="00694872">
              <w:rPr>
                <w:rFonts w:asciiTheme="minorHAnsi" w:eastAsia="Times New Roman" w:hAnsiTheme="minorHAnsi" w:cstheme="minorHAnsi"/>
                <w:color w:val="000000"/>
                <w:sz w:val="20"/>
                <w:szCs w:val="20"/>
                <w:lang w:eastAsia="en-GB"/>
              </w:rPr>
              <w:t xml:space="preserve"> this will provide focus on what areas you may need to increase your focus on during the implementation phase. </w:t>
            </w:r>
          </w:p>
          <w:p w:rsidR="00694872" w:rsidRPr="00694872" w:rsidRDefault="00694872" w:rsidP="00694872">
            <w:pPr>
              <w:ind w:left="411"/>
              <w:contextualSpacing/>
              <w:rPr>
                <w:rFonts w:asciiTheme="minorHAnsi" w:eastAsia="Times New Roman" w:hAnsiTheme="minorHAnsi" w:cstheme="minorHAnsi"/>
                <w:color w:val="000000"/>
                <w:sz w:val="20"/>
                <w:szCs w:val="20"/>
                <w:lang w:eastAsia="en-GB"/>
              </w:rPr>
            </w:pPr>
          </w:p>
          <w:p w:rsidR="00694872" w:rsidRPr="00694872" w:rsidRDefault="00694872" w:rsidP="00694872">
            <w:pPr>
              <w:numPr>
                <w:ilvl w:val="0"/>
                <w:numId w:val="31"/>
              </w:numPr>
              <w:ind w:left="411"/>
              <w:contextualSpacing/>
              <w:rPr>
                <w:rFonts w:asciiTheme="minorHAnsi" w:eastAsia="Times New Roman" w:hAnsiTheme="minorHAnsi" w:cstheme="minorHAnsi"/>
                <w:color w:val="000000"/>
                <w:sz w:val="20"/>
                <w:szCs w:val="20"/>
                <w:lang w:eastAsia="en-GB"/>
              </w:rPr>
            </w:pPr>
            <w:r w:rsidRPr="00694872">
              <w:rPr>
                <w:rFonts w:asciiTheme="minorHAnsi" w:eastAsia="Times New Roman" w:hAnsiTheme="minorHAnsi" w:cstheme="minorHAnsi"/>
                <w:color w:val="000000"/>
                <w:sz w:val="20"/>
                <w:szCs w:val="20"/>
                <w:lang w:eastAsia="en-GB"/>
              </w:rPr>
              <w:t>Have you considered partnering with another organisation?</w:t>
            </w:r>
          </w:p>
        </w:tc>
      </w:tr>
    </w:tbl>
    <w:p w:rsidR="00260BDA" w:rsidRPr="00260BDA" w:rsidRDefault="00260BDA" w:rsidP="00260BDA">
      <w:pPr>
        <w:spacing w:after="0" w:line="240" w:lineRule="auto"/>
        <w:rPr>
          <w:rFonts w:ascii="Arial" w:hAnsi="Arial" w:cs="Arial"/>
          <w:sz w:val="36"/>
          <w:szCs w:val="36"/>
        </w:rPr>
      </w:pPr>
    </w:p>
    <w:sectPr w:rsidR="00260BDA" w:rsidRPr="00260BDA" w:rsidSect="0016426E">
      <w:headerReference w:type="default" r:id="rId10"/>
      <w:footerReference w:type="default" r:id="rId11"/>
      <w:headerReference w:type="first" r:id="rId12"/>
      <w:footerReference w:type="first" r:id="rId13"/>
      <w:pgSz w:w="11906" w:h="16838"/>
      <w:pgMar w:top="2088" w:right="991" w:bottom="1440" w:left="1440" w:header="284"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7A" w:rsidRDefault="00144D7A" w:rsidP="00144D7A">
      <w:pPr>
        <w:spacing w:after="0" w:line="240" w:lineRule="auto"/>
      </w:pPr>
      <w:r>
        <w:separator/>
      </w:r>
    </w:p>
  </w:endnote>
  <w:endnote w:type="continuationSeparator" w:id="0">
    <w:p w:rsidR="00144D7A" w:rsidRDefault="00144D7A" w:rsidP="0014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498669"/>
      <w:docPartObj>
        <w:docPartGallery w:val="Page Numbers (Bottom of Page)"/>
        <w:docPartUnique/>
      </w:docPartObj>
    </w:sdtPr>
    <w:sdtEndPr/>
    <w:sdtContent>
      <w:sdt>
        <w:sdtPr>
          <w:id w:val="860082579"/>
          <w:docPartObj>
            <w:docPartGallery w:val="Page Numbers (Top of Page)"/>
            <w:docPartUnique/>
          </w:docPartObj>
        </w:sdtPr>
        <w:sdtEndPr/>
        <w:sdtContent>
          <w:p w:rsidR="00AB5129" w:rsidRDefault="00AB512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948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4872">
              <w:rPr>
                <w:b/>
                <w:bCs/>
                <w:noProof/>
              </w:rPr>
              <w:t>4</w:t>
            </w:r>
            <w:r>
              <w:rPr>
                <w:b/>
                <w:bCs/>
                <w:sz w:val="24"/>
                <w:szCs w:val="24"/>
              </w:rPr>
              <w:fldChar w:fldCharType="end"/>
            </w:r>
          </w:p>
        </w:sdtContent>
      </w:sdt>
    </w:sdtContent>
  </w:sdt>
  <w:p w:rsidR="00A063B5" w:rsidRDefault="00A063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6E" w:rsidRDefault="00694872">
    <w:pPr>
      <w:pStyle w:val="Footer"/>
    </w:pPr>
    <w:r>
      <w:fldChar w:fldCharType="begin"/>
    </w:r>
    <w:r>
      <w:instrText xml:space="preserve"> FILENAME  \* Caps \p  \* MERGEFORMAT </w:instrText>
    </w:r>
    <w:r>
      <w:fldChar w:fldCharType="separate"/>
    </w:r>
    <w:r w:rsidR="0016426E">
      <w:rPr>
        <w:noProof/>
      </w:rPr>
      <w:t>Z:</w:t>
    </w:r>
    <w:r w:rsidR="0016426E" w:rsidRPr="0016426E">
      <w:rPr>
        <w:noProof/>
        <w:sz w:val="20"/>
        <w:szCs w:val="20"/>
      </w:rPr>
      <w:t>\Transformation And Informatics\QI\Dragons Den\Dragons-Den-Application-Form-Updated-2021 V0.1.Docx</w:t>
    </w:r>
    <w:r>
      <w:rPr>
        <w:noProof/>
        <w:sz w:val="20"/>
        <w:szCs w:val="20"/>
      </w:rPr>
      <w:fldChar w:fldCharType="end"/>
    </w:r>
  </w:p>
  <w:p w:rsidR="0016426E" w:rsidRDefault="0016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7A" w:rsidRDefault="00144D7A" w:rsidP="00144D7A">
      <w:pPr>
        <w:spacing w:after="0" w:line="240" w:lineRule="auto"/>
      </w:pPr>
      <w:r>
        <w:separator/>
      </w:r>
    </w:p>
  </w:footnote>
  <w:footnote w:type="continuationSeparator" w:id="0">
    <w:p w:rsidR="00144D7A" w:rsidRDefault="00144D7A" w:rsidP="00144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D7A" w:rsidRDefault="002C2522" w:rsidP="002C2522">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p>
  <w:p w:rsidR="00907201" w:rsidRDefault="009072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26E" w:rsidRDefault="0016426E" w:rsidP="0016426E">
    <w:pPr>
      <w:pStyle w:val="Heading1"/>
      <w:spacing w:before="0" w:line="240" w:lineRule="auto"/>
      <w:jc w:val="center"/>
      <w:rPr>
        <w:rFonts w:ascii="Arial" w:hAnsi="Arial" w:cs="Arial"/>
      </w:rPr>
    </w:pPr>
    <w:r>
      <w:rPr>
        <w:noProof/>
        <w:lang w:eastAsia="en-GB"/>
      </w:rPr>
      <w:drawing>
        <wp:anchor distT="0" distB="0" distL="114300" distR="114300" simplePos="0" relativeHeight="251658240" behindDoc="0" locked="0" layoutInCell="1" allowOverlap="1" wp14:anchorId="298732E1" wp14:editId="42B7A5D9">
          <wp:simplePos x="0" y="0"/>
          <wp:positionH relativeFrom="column">
            <wp:posOffset>4886325</wp:posOffset>
          </wp:positionH>
          <wp:positionV relativeFrom="paragraph">
            <wp:posOffset>-9525</wp:posOffset>
          </wp:positionV>
          <wp:extent cx="1343025" cy="712470"/>
          <wp:effectExtent l="0" t="0" r="9525" b="0"/>
          <wp:wrapSquare wrapText="bothSides"/>
          <wp:docPr id="4" name="Picture 4" descr="H:\My Documents\Foundation Trust\Cara Charles-Barks\Salisbury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Documents\Foundation Trust\Cara Charles-Barks\Salisbury NHS Foundation Trust RGB 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26E" w:rsidRDefault="0016426E" w:rsidP="0016426E">
    <w:pPr>
      <w:pStyle w:val="Heading1"/>
      <w:spacing w:before="0" w:line="240" w:lineRule="auto"/>
      <w:jc w:val="center"/>
      <w:rPr>
        <w:rFonts w:ascii="Arial" w:hAnsi="Arial" w:cs="Arial"/>
      </w:rPr>
    </w:pPr>
  </w:p>
  <w:p w:rsidR="0016426E" w:rsidRPr="0016426E" w:rsidRDefault="0016426E" w:rsidP="0016426E">
    <w:pPr>
      <w:pStyle w:val="Heading1"/>
      <w:spacing w:before="0" w:line="240" w:lineRule="auto"/>
      <w:rPr>
        <w:rFonts w:ascii="Arial" w:hAnsi="Arial" w:cs="Arial"/>
        <w:color w:val="auto"/>
      </w:rPr>
    </w:pPr>
    <w:r w:rsidRPr="0016426E">
      <w:rPr>
        <w:rFonts w:ascii="Arial" w:hAnsi="Arial" w:cs="Arial"/>
        <w:color w:val="auto"/>
      </w:rPr>
      <w:t>Dragons’ Den - Application Form</w:t>
    </w:r>
  </w:p>
  <w:p w:rsidR="0016426E" w:rsidRPr="0016426E" w:rsidRDefault="0016426E" w:rsidP="0016426E">
    <w:pPr>
      <w:rPr>
        <w:rFonts w:ascii="Arial" w:hAnsi="Arial" w:cs="Arial"/>
        <w:sz w:val="28"/>
        <w:szCs w:val="28"/>
      </w:rPr>
    </w:pPr>
    <w:r w:rsidRPr="0016426E">
      <w:rPr>
        <w:rFonts w:ascii="Arial" w:hAnsi="Arial" w:cs="Arial"/>
        <w:sz w:val="28"/>
        <w:szCs w:val="28"/>
      </w:rPr>
      <w:t xml:space="preserve">2021 </w:t>
    </w:r>
  </w:p>
  <w:p w:rsidR="0016426E" w:rsidRDefault="0016426E" w:rsidP="0016426E"/>
  <w:p w:rsidR="0016426E" w:rsidRDefault="00164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0E3"/>
    <w:multiLevelType w:val="hybridMultilevel"/>
    <w:tmpl w:val="28827E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4904310"/>
    <w:multiLevelType w:val="hybridMultilevel"/>
    <w:tmpl w:val="F6D6F73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A11605"/>
    <w:multiLevelType w:val="hybridMultilevel"/>
    <w:tmpl w:val="0EA4EA30"/>
    <w:lvl w:ilvl="0" w:tplc="C36EDF84">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ED3A59"/>
    <w:multiLevelType w:val="hybridMultilevel"/>
    <w:tmpl w:val="B4501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00708A"/>
    <w:multiLevelType w:val="hybridMultilevel"/>
    <w:tmpl w:val="369C85A6"/>
    <w:lvl w:ilvl="0" w:tplc="3DE61A86">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731FA2"/>
    <w:multiLevelType w:val="hybridMultilevel"/>
    <w:tmpl w:val="A2FC0B0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1">
      <w:start w:val="1"/>
      <w:numFmt w:val="bullet"/>
      <w:lvlText w:val=""/>
      <w:lvlJc w:val="left"/>
      <w:pPr>
        <w:ind w:left="2084" w:hanging="360"/>
      </w:pPr>
      <w:rPr>
        <w:rFonts w:ascii="Symbol" w:hAnsi="Symbol"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6">
    <w:nsid w:val="1324111A"/>
    <w:multiLevelType w:val="hybridMultilevel"/>
    <w:tmpl w:val="627212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4413FA"/>
    <w:multiLevelType w:val="hybridMultilevel"/>
    <w:tmpl w:val="18980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6292542"/>
    <w:multiLevelType w:val="hybridMultilevel"/>
    <w:tmpl w:val="F2F8B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0F135E"/>
    <w:multiLevelType w:val="hybridMultilevel"/>
    <w:tmpl w:val="6F2A411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0">
    <w:nsid w:val="2B65777F"/>
    <w:multiLevelType w:val="hybridMultilevel"/>
    <w:tmpl w:val="0C1C0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181CCE"/>
    <w:multiLevelType w:val="hybridMultilevel"/>
    <w:tmpl w:val="84948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22D7E4C"/>
    <w:multiLevelType w:val="hybridMultilevel"/>
    <w:tmpl w:val="258A6C26"/>
    <w:lvl w:ilvl="0" w:tplc="73B2E1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DA62E6"/>
    <w:multiLevelType w:val="hybridMultilevel"/>
    <w:tmpl w:val="E132C8AA"/>
    <w:lvl w:ilvl="0" w:tplc="08090011">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4">
    <w:nsid w:val="4E4A3984"/>
    <w:multiLevelType w:val="hybridMultilevel"/>
    <w:tmpl w:val="7D94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351260"/>
    <w:multiLevelType w:val="hybridMultilevel"/>
    <w:tmpl w:val="BB5E9E62"/>
    <w:lvl w:ilvl="0" w:tplc="A30EEB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440F4B"/>
    <w:multiLevelType w:val="hybridMultilevel"/>
    <w:tmpl w:val="CF58FFD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598808D8"/>
    <w:multiLevelType w:val="hybridMultilevel"/>
    <w:tmpl w:val="D83C214E"/>
    <w:lvl w:ilvl="0" w:tplc="5D08725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A9B2876"/>
    <w:multiLevelType w:val="hybridMultilevel"/>
    <w:tmpl w:val="07EE93F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CC95089"/>
    <w:multiLevelType w:val="hybridMultilevel"/>
    <w:tmpl w:val="5B18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9273EF"/>
    <w:multiLevelType w:val="hybridMultilevel"/>
    <w:tmpl w:val="2AE4CF72"/>
    <w:lvl w:ilvl="0" w:tplc="13DE8FD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2EA6E86"/>
    <w:multiLevelType w:val="hybridMultilevel"/>
    <w:tmpl w:val="CCE2AC2A"/>
    <w:lvl w:ilvl="0" w:tplc="08090001">
      <w:start w:val="1"/>
      <w:numFmt w:val="bullet"/>
      <w:lvlText w:val=""/>
      <w:lvlJc w:val="left"/>
      <w:pPr>
        <w:ind w:left="2084" w:hanging="360"/>
      </w:pPr>
      <w:rPr>
        <w:rFonts w:ascii="Symbol" w:hAnsi="Symbol" w:hint="default"/>
      </w:rPr>
    </w:lvl>
    <w:lvl w:ilvl="1" w:tplc="08090003">
      <w:start w:val="1"/>
      <w:numFmt w:val="bullet"/>
      <w:lvlText w:val="o"/>
      <w:lvlJc w:val="left"/>
      <w:pPr>
        <w:ind w:left="2804" w:hanging="360"/>
      </w:pPr>
      <w:rPr>
        <w:rFonts w:ascii="Courier New" w:hAnsi="Courier New" w:cs="Courier New" w:hint="default"/>
      </w:rPr>
    </w:lvl>
    <w:lvl w:ilvl="2" w:tplc="08090001">
      <w:start w:val="1"/>
      <w:numFmt w:val="bullet"/>
      <w:lvlText w:val=""/>
      <w:lvlJc w:val="left"/>
      <w:pPr>
        <w:ind w:left="3524" w:hanging="360"/>
      </w:pPr>
      <w:rPr>
        <w:rFonts w:ascii="Symbol" w:hAnsi="Symbol" w:hint="default"/>
      </w:rPr>
    </w:lvl>
    <w:lvl w:ilvl="3" w:tplc="08090001">
      <w:start w:val="1"/>
      <w:numFmt w:val="bullet"/>
      <w:lvlText w:val=""/>
      <w:lvlJc w:val="left"/>
      <w:pPr>
        <w:ind w:left="4244" w:hanging="360"/>
      </w:pPr>
      <w:rPr>
        <w:rFonts w:ascii="Symbol" w:hAnsi="Symbol" w:hint="default"/>
      </w:rPr>
    </w:lvl>
    <w:lvl w:ilvl="4" w:tplc="08090003">
      <w:start w:val="1"/>
      <w:numFmt w:val="bullet"/>
      <w:lvlText w:val="o"/>
      <w:lvlJc w:val="left"/>
      <w:pPr>
        <w:ind w:left="4964" w:hanging="360"/>
      </w:pPr>
      <w:rPr>
        <w:rFonts w:ascii="Courier New" w:hAnsi="Courier New" w:cs="Courier New" w:hint="default"/>
      </w:rPr>
    </w:lvl>
    <w:lvl w:ilvl="5" w:tplc="08090005">
      <w:start w:val="1"/>
      <w:numFmt w:val="bullet"/>
      <w:lvlText w:val=""/>
      <w:lvlJc w:val="left"/>
      <w:pPr>
        <w:ind w:left="5684" w:hanging="360"/>
      </w:pPr>
      <w:rPr>
        <w:rFonts w:ascii="Wingdings" w:hAnsi="Wingdings" w:hint="default"/>
      </w:rPr>
    </w:lvl>
    <w:lvl w:ilvl="6" w:tplc="08090001">
      <w:start w:val="1"/>
      <w:numFmt w:val="bullet"/>
      <w:lvlText w:val=""/>
      <w:lvlJc w:val="left"/>
      <w:pPr>
        <w:ind w:left="6404" w:hanging="360"/>
      </w:pPr>
      <w:rPr>
        <w:rFonts w:ascii="Symbol" w:hAnsi="Symbol" w:hint="default"/>
      </w:rPr>
    </w:lvl>
    <w:lvl w:ilvl="7" w:tplc="08090003">
      <w:start w:val="1"/>
      <w:numFmt w:val="bullet"/>
      <w:lvlText w:val="o"/>
      <w:lvlJc w:val="left"/>
      <w:pPr>
        <w:ind w:left="7124" w:hanging="360"/>
      </w:pPr>
      <w:rPr>
        <w:rFonts w:ascii="Courier New" w:hAnsi="Courier New" w:cs="Courier New" w:hint="default"/>
      </w:rPr>
    </w:lvl>
    <w:lvl w:ilvl="8" w:tplc="08090005">
      <w:start w:val="1"/>
      <w:numFmt w:val="bullet"/>
      <w:lvlText w:val=""/>
      <w:lvlJc w:val="left"/>
      <w:pPr>
        <w:ind w:left="7844" w:hanging="360"/>
      </w:pPr>
      <w:rPr>
        <w:rFonts w:ascii="Wingdings" w:hAnsi="Wingdings" w:hint="default"/>
      </w:rPr>
    </w:lvl>
  </w:abstractNum>
  <w:abstractNum w:abstractNumId="22">
    <w:nsid w:val="65A35F50"/>
    <w:multiLevelType w:val="hybridMultilevel"/>
    <w:tmpl w:val="4A7A89BE"/>
    <w:lvl w:ilvl="0" w:tplc="BCA0E9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A5251E"/>
    <w:multiLevelType w:val="hybridMultilevel"/>
    <w:tmpl w:val="56A804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7254752"/>
    <w:multiLevelType w:val="hybridMultilevel"/>
    <w:tmpl w:val="EA961082"/>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BC23EA0"/>
    <w:multiLevelType w:val="hybridMultilevel"/>
    <w:tmpl w:val="771E212C"/>
    <w:lvl w:ilvl="0" w:tplc="B8563E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061224"/>
    <w:multiLevelType w:val="hybridMultilevel"/>
    <w:tmpl w:val="2FE820D4"/>
    <w:lvl w:ilvl="0" w:tplc="08090001">
      <w:start w:val="1"/>
      <w:numFmt w:val="bullet"/>
      <w:lvlText w:val=""/>
      <w:lvlJc w:val="left"/>
      <w:pPr>
        <w:ind w:left="2084" w:hanging="360"/>
      </w:pPr>
      <w:rPr>
        <w:rFonts w:ascii="Symbol" w:hAnsi="Symbol" w:hint="default"/>
      </w:rPr>
    </w:lvl>
    <w:lvl w:ilvl="1" w:tplc="08090003">
      <w:start w:val="1"/>
      <w:numFmt w:val="bullet"/>
      <w:lvlText w:val="o"/>
      <w:lvlJc w:val="left"/>
      <w:pPr>
        <w:ind w:left="2804" w:hanging="360"/>
      </w:pPr>
      <w:rPr>
        <w:rFonts w:ascii="Courier New" w:hAnsi="Courier New" w:cs="Courier New" w:hint="default"/>
      </w:rPr>
    </w:lvl>
    <w:lvl w:ilvl="2" w:tplc="08090005">
      <w:start w:val="1"/>
      <w:numFmt w:val="bullet"/>
      <w:lvlText w:val=""/>
      <w:lvlJc w:val="left"/>
      <w:pPr>
        <w:ind w:left="3524" w:hanging="360"/>
      </w:pPr>
      <w:rPr>
        <w:rFonts w:ascii="Wingdings" w:hAnsi="Wingdings" w:hint="default"/>
      </w:rPr>
    </w:lvl>
    <w:lvl w:ilvl="3" w:tplc="08090001">
      <w:start w:val="1"/>
      <w:numFmt w:val="bullet"/>
      <w:lvlText w:val=""/>
      <w:lvlJc w:val="left"/>
      <w:pPr>
        <w:ind w:left="4244" w:hanging="360"/>
      </w:pPr>
      <w:rPr>
        <w:rFonts w:ascii="Symbol" w:hAnsi="Symbol" w:hint="default"/>
      </w:rPr>
    </w:lvl>
    <w:lvl w:ilvl="4" w:tplc="08090003">
      <w:start w:val="1"/>
      <w:numFmt w:val="bullet"/>
      <w:lvlText w:val="o"/>
      <w:lvlJc w:val="left"/>
      <w:pPr>
        <w:ind w:left="4964" w:hanging="360"/>
      </w:pPr>
      <w:rPr>
        <w:rFonts w:ascii="Courier New" w:hAnsi="Courier New" w:cs="Courier New" w:hint="default"/>
      </w:rPr>
    </w:lvl>
    <w:lvl w:ilvl="5" w:tplc="08090005">
      <w:start w:val="1"/>
      <w:numFmt w:val="bullet"/>
      <w:lvlText w:val=""/>
      <w:lvlJc w:val="left"/>
      <w:pPr>
        <w:ind w:left="5684" w:hanging="360"/>
      </w:pPr>
      <w:rPr>
        <w:rFonts w:ascii="Wingdings" w:hAnsi="Wingdings" w:hint="default"/>
      </w:rPr>
    </w:lvl>
    <w:lvl w:ilvl="6" w:tplc="08090001">
      <w:start w:val="1"/>
      <w:numFmt w:val="bullet"/>
      <w:lvlText w:val=""/>
      <w:lvlJc w:val="left"/>
      <w:pPr>
        <w:ind w:left="6404" w:hanging="360"/>
      </w:pPr>
      <w:rPr>
        <w:rFonts w:ascii="Symbol" w:hAnsi="Symbol" w:hint="default"/>
      </w:rPr>
    </w:lvl>
    <w:lvl w:ilvl="7" w:tplc="08090003">
      <w:start w:val="1"/>
      <w:numFmt w:val="bullet"/>
      <w:lvlText w:val="o"/>
      <w:lvlJc w:val="left"/>
      <w:pPr>
        <w:ind w:left="7124" w:hanging="360"/>
      </w:pPr>
      <w:rPr>
        <w:rFonts w:ascii="Courier New" w:hAnsi="Courier New" w:cs="Courier New" w:hint="default"/>
      </w:rPr>
    </w:lvl>
    <w:lvl w:ilvl="8" w:tplc="08090005">
      <w:start w:val="1"/>
      <w:numFmt w:val="bullet"/>
      <w:lvlText w:val=""/>
      <w:lvlJc w:val="left"/>
      <w:pPr>
        <w:ind w:left="7844" w:hanging="360"/>
      </w:pPr>
      <w:rPr>
        <w:rFonts w:ascii="Wingdings" w:hAnsi="Wingdings" w:hint="default"/>
      </w:rPr>
    </w:lvl>
  </w:abstractNum>
  <w:abstractNum w:abstractNumId="27">
    <w:nsid w:val="77C9254F"/>
    <w:multiLevelType w:val="hybridMultilevel"/>
    <w:tmpl w:val="E9AAD9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7D1616FC"/>
    <w:multiLevelType w:val="hybridMultilevel"/>
    <w:tmpl w:val="5B18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F31E0A"/>
    <w:multiLevelType w:val="hybridMultilevel"/>
    <w:tmpl w:val="C0AE73C2"/>
    <w:lvl w:ilvl="0" w:tplc="3DE61A86">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5F29C9"/>
    <w:multiLevelType w:val="hybridMultilevel"/>
    <w:tmpl w:val="5C80F7F8"/>
    <w:lvl w:ilvl="0" w:tplc="94061B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4"/>
  </w:num>
  <w:num w:numId="3">
    <w:abstractNumId w:val="2"/>
  </w:num>
  <w:num w:numId="4">
    <w:abstractNumId w:val="3"/>
  </w:num>
  <w:num w:numId="5">
    <w:abstractNumId w:val="6"/>
  </w:num>
  <w:num w:numId="6">
    <w:abstractNumId w:val="15"/>
  </w:num>
  <w:num w:numId="7">
    <w:abstractNumId w:val="17"/>
  </w:num>
  <w:num w:numId="8">
    <w:abstractNumId w:val="22"/>
  </w:num>
  <w:num w:numId="9">
    <w:abstractNumId w:val="20"/>
  </w:num>
  <w:num w:numId="10">
    <w:abstractNumId w:val="30"/>
  </w:num>
  <w:num w:numId="11">
    <w:abstractNumId w:val="12"/>
  </w:num>
  <w:num w:numId="12">
    <w:abstractNumId w:val="25"/>
  </w:num>
  <w:num w:numId="13">
    <w:abstractNumId w:val="8"/>
  </w:num>
  <w:num w:numId="14">
    <w:abstractNumId w:val="10"/>
  </w:num>
  <w:num w:numId="15">
    <w:abstractNumId w:val="1"/>
  </w:num>
  <w:num w:numId="16">
    <w:abstractNumId w:val="19"/>
  </w:num>
  <w:num w:numId="17">
    <w:abstractNumId w:val="29"/>
  </w:num>
  <w:num w:numId="18">
    <w:abstractNumId w:val="4"/>
  </w:num>
  <w:num w:numId="19">
    <w:abstractNumId w:val="27"/>
  </w:num>
  <w:num w:numId="20">
    <w:abstractNumId w:val="28"/>
  </w:num>
  <w:num w:numId="2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lvlOverride w:ilvl="2"/>
    <w:lvlOverride w:ilvl="3"/>
    <w:lvlOverride w:ilvl="4"/>
    <w:lvlOverride w:ilvl="5"/>
    <w:lvlOverride w:ilvl="6"/>
    <w:lvlOverride w:ilvl="7"/>
    <w:lvlOverride w:ilvl="8"/>
  </w:num>
  <w:num w:numId="23">
    <w:abstractNumId w:val="21"/>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7A"/>
    <w:rsid w:val="000926A5"/>
    <w:rsid w:val="000B0907"/>
    <w:rsid w:val="000D5B98"/>
    <w:rsid w:val="000D5E56"/>
    <w:rsid w:val="000F04A5"/>
    <w:rsid w:val="00144D7A"/>
    <w:rsid w:val="0016426E"/>
    <w:rsid w:val="001A0D1D"/>
    <w:rsid w:val="001D056F"/>
    <w:rsid w:val="00260BDA"/>
    <w:rsid w:val="002B3749"/>
    <w:rsid w:val="002C2522"/>
    <w:rsid w:val="003258BC"/>
    <w:rsid w:val="003B0CA9"/>
    <w:rsid w:val="0045115D"/>
    <w:rsid w:val="004667CE"/>
    <w:rsid w:val="00557011"/>
    <w:rsid w:val="00694872"/>
    <w:rsid w:val="007909D1"/>
    <w:rsid w:val="00793989"/>
    <w:rsid w:val="008070A3"/>
    <w:rsid w:val="00817E84"/>
    <w:rsid w:val="008256F2"/>
    <w:rsid w:val="008576D3"/>
    <w:rsid w:val="00892761"/>
    <w:rsid w:val="008E22C5"/>
    <w:rsid w:val="008F6DE2"/>
    <w:rsid w:val="00907201"/>
    <w:rsid w:val="00920577"/>
    <w:rsid w:val="0093059E"/>
    <w:rsid w:val="009B1CE0"/>
    <w:rsid w:val="00A063B5"/>
    <w:rsid w:val="00A56668"/>
    <w:rsid w:val="00AA1C51"/>
    <w:rsid w:val="00AB5129"/>
    <w:rsid w:val="00AE6EFE"/>
    <w:rsid w:val="00BB6043"/>
    <w:rsid w:val="00C842C2"/>
    <w:rsid w:val="00D045DF"/>
    <w:rsid w:val="00D44557"/>
    <w:rsid w:val="00E03C86"/>
    <w:rsid w:val="00F1689C"/>
    <w:rsid w:val="00F34C78"/>
    <w:rsid w:val="00FB2193"/>
    <w:rsid w:val="00FF0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7A"/>
  </w:style>
  <w:style w:type="paragraph" w:styleId="Footer">
    <w:name w:val="footer"/>
    <w:basedOn w:val="Normal"/>
    <w:link w:val="FooterChar"/>
    <w:uiPriority w:val="99"/>
    <w:unhideWhenUsed/>
    <w:rsid w:val="0014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7A"/>
  </w:style>
  <w:style w:type="paragraph" w:styleId="BalloonText">
    <w:name w:val="Balloon Text"/>
    <w:basedOn w:val="Normal"/>
    <w:link w:val="BalloonTextChar"/>
    <w:uiPriority w:val="99"/>
    <w:semiHidden/>
    <w:unhideWhenUsed/>
    <w:rsid w:val="0014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7A"/>
    <w:rPr>
      <w:rFonts w:ascii="Tahoma" w:hAnsi="Tahoma" w:cs="Tahoma"/>
      <w:sz w:val="16"/>
      <w:szCs w:val="16"/>
    </w:rPr>
  </w:style>
  <w:style w:type="table" w:styleId="TableGrid">
    <w:name w:val="Table Grid"/>
    <w:basedOn w:val="TableNormal"/>
    <w:uiPriority w:val="59"/>
    <w:rsid w:val="0014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3B5"/>
    <w:pPr>
      <w:ind w:left="720"/>
      <w:contextualSpacing/>
    </w:pPr>
  </w:style>
  <w:style w:type="character" w:styleId="Hyperlink">
    <w:name w:val="Hyperlink"/>
    <w:basedOn w:val="DefaultParagraphFont"/>
    <w:uiPriority w:val="99"/>
    <w:unhideWhenUsed/>
    <w:rsid w:val="00A063B5"/>
    <w:rPr>
      <w:color w:val="0000FF" w:themeColor="hyperlink"/>
      <w:u w:val="single"/>
    </w:rPr>
  </w:style>
  <w:style w:type="character" w:styleId="FollowedHyperlink">
    <w:name w:val="FollowedHyperlink"/>
    <w:basedOn w:val="DefaultParagraphFont"/>
    <w:uiPriority w:val="99"/>
    <w:semiHidden/>
    <w:unhideWhenUsed/>
    <w:rsid w:val="008070A3"/>
    <w:rPr>
      <w:color w:val="800080" w:themeColor="followedHyperlink"/>
      <w:u w:val="single"/>
    </w:rPr>
  </w:style>
  <w:style w:type="character" w:customStyle="1" w:styleId="Heading1Char">
    <w:name w:val="Heading 1 Char"/>
    <w:basedOn w:val="DefaultParagraphFont"/>
    <w:link w:val="Heading1"/>
    <w:uiPriority w:val="9"/>
    <w:rsid w:val="00AB5129"/>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48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5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D7A"/>
  </w:style>
  <w:style w:type="paragraph" w:styleId="Footer">
    <w:name w:val="footer"/>
    <w:basedOn w:val="Normal"/>
    <w:link w:val="FooterChar"/>
    <w:uiPriority w:val="99"/>
    <w:unhideWhenUsed/>
    <w:rsid w:val="00144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D7A"/>
  </w:style>
  <w:style w:type="paragraph" w:styleId="BalloonText">
    <w:name w:val="Balloon Text"/>
    <w:basedOn w:val="Normal"/>
    <w:link w:val="BalloonTextChar"/>
    <w:uiPriority w:val="99"/>
    <w:semiHidden/>
    <w:unhideWhenUsed/>
    <w:rsid w:val="0014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7A"/>
    <w:rPr>
      <w:rFonts w:ascii="Tahoma" w:hAnsi="Tahoma" w:cs="Tahoma"/>
      <w:sz w:val="16"/>
      <w:szCs w:val="16"/>
    </w:rPr>
  </w:style>
  <w:style w:type="table" w:styleId="TableGrid">
    <w:name w:val="Table Grid"/>
    <w:basedOn w:val="TableNormal"/>
    <w:uiPriority w:val="59"/>
    <w:rsid w:val="00144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3B5"/>
    <w:pPr>
      <w:ind w:left="720"/>
      <w:contextualSpacing/>
    </w:pPr>
  </w:style>
  <w:style w:type="character" w:styleId="Hyperlink">
    <w:name w:val="Hyperlink"/>
    <w:basedOn w:val="DefaultParagraphFont"/>
    <w:uiPriority w:val="99"/>
    <w:unhideWhenUsed/>
    <w:rsid w:val="00A063B5"/>
    <w:rPr>
      <w:color w:val="0000FF" w:themeColor="hyperlink"/>
      <w:u w:val="single"/>
    </w:rPr>
  </w:style>
  <w:style w:type="character" w:styleId="FollowedHyperlink">
    <w:name w:val="FollowedHyperlink"/>
    <w:basedOn w:val="DefaultParagraphFont"/>
    <w:uiPriority w:val="99"/>
    <w:semiHidden/>
    <w:unhideWhenUsed/>
    <w:rsid w:val="008070A3"/>
    <w:rPr>
      <w:color w:val="800080" w:themeColor="followedHyperlink"/>
      <w:u w:val="single"/>
    </w:rPr>
  </w:style>
  <w:style w:type="character" w:customStyle="1" w:styleId="Heading1Char">
    <w:name w:val="Heading 1 Char"/>
    <w:basedOn w:val="DefaultParagraphFont"/>
    <w:link w:val="Heading1"/>
    <w:uiPriority w:val="9"/>
    <w:rsid w:val="00AB5129"/>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69487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18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ft.dragonsden@nhs.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3349B-8D17-4530-B8FF-903F217D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DHC</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Morris (DHUFT)</dc:creator>
  <cp:lastModifiedBy>Emma Cox</cp:lastModifiedBy>
  <cp:revision>5</cp:revision>
  <cp:lastPrinted>2021-06-30T07:46:00Z</cp:lastPrinted>
  <dcterms:created xsi:type="dcterms:W3CDTF">2021-06-30T10:20:00Z</dcterms:created>
  <dcterms:modified xsi:type="dcterms:W3CDTF">2021-07-06T07:02:00Z</dcterms:modified>
</cp:coreProperties>
</file>