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03DF" w14:textId="4AE8A0A2" w:rsidR="006C41BD" w:rsidRPr="00F045A6" w:rsidRDefault="008A13B0" w:rsidP="005F530E">
      <w:pPr>
        <w:ind w:left="-180"/>
        <w:jc w:val="center"/>
        <w:outlineLvl w:val="0"/>
        <w:rPr>
          <w:rFonts w:ascii="Arial" w:hAnsi="Arial" w:cs="Arial"/>
          <w:b/>
          <w:bCs/>
          <w:color w:val="4472C4" w:themeColor="accent1"/>
          <w:sz w:val="52"/>
          <w:szCs w:val="52"/>
        </w:rPr>
      </w:pP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>
        <w:rPr>
          <w:rFonts w:ascii="Arial" w:hAnsi="Arial" w:cs="Arial"/>
          <w:b/>
          <w:bCs/>
          <w:color w:val="4472C4" w:themeColor="accent1"/>
          <w:sz w:val="52"/>
          <w:szCs w:val="52"/>
        </w:rPr>
        <w:softHyphen/>
      </w:r>
      <w:r w:rsidR="007B40AD" w:rsidRPr="00F045A6">
        <w:rPr>
          <w:rFonts w:ascii="Arial" w:hAnsi="Arial" w:cs="Arial"/>
          <w:b/>
          <w:bCs/>
          <w:color w:val="4472C4" w:themeColor="accent1"/>
          <w:sz w:val="52"/>
          <w:szCs w:val="52"/>
        </w:rPr>
        <w:t>Salisbury Hospital COVID-19 Mouth Care</w:t>
      </w:r>
    </w:p>
    <w:p w14:paraId="15776E36" w14:textId="77777777" w:rsidR="006C41BD" w:rsidRDefault="007B40AD" w:rsidP="005F530E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(Please also see the separate guidance document.)</w:t>
      </w:r>
    </w:p>
    <w:p w14:paraId="654D8D2B" w14:textId="77777777" w:rsidR="003D5DA8" w:rsidRDefault="003D5DA8" w:rsidP="003D5DA8">
      <w:pPr>
        <w:rPr>
          <w:rFonts w:ascii="Arial" w:hAnsi="Arial" w:cs="Arial"/>
          <w:sz w:val="16"/>
          <w:szCs w:val="16"/>
        </w:rPr>
      </w:pPr>
    </w:p>
    <w:p w14:paraId="3112B602" w14:textId="73B6CF68" w:rsidR="00831489" w:rsidRDefault="007B40AD" w:rsidP="003D5DA8">
      <w:pPr>
        <w:jc w:val="center"/>
      </w:pPr>
      <w:r>
        <w:rPr>
          <w:noProof/>
          <w:lang w:eastAsia="en-GB"/>
        </w:rPr>
        <w:drawing>
          <wp:inline distT="0" distB="0" distL="0" distR="0" wp14:anchorId="21034DA0" wp14:editId="49018FAA">
            <wp:extent cx="5937885" cy="5153025"/>
            <wp:effectExtent l="0" t="0" r="5715" b="9525"/>
            <wp:docPr id="1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706" t="8333" b="6995"/>
                    <a:stretch>
                      <a:fillRect/>
                    </a:stretch>
                  </pic:blipFill>
                  <pic:spPr>
                    <a:xfrm>
                      <a:off x="0" y="0"/>
                      <a:ext cx="5946413" cy="51604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3FCE9A" w14:textId="77777777" w:rsidR="003D5DA8" w:rsidRPr="003D5DA8" w:rsidRDefault="003D5DA8" w:rsidP="003D5DA8">
      <w:pPr>
        <w:jc w:val="center"/>
        <w:rPr>
          <w:rFonts w:ascii="Arial" w:hAnsi="Arial" w:cs="Arial"/>
          <w:sz w:val="8"/>
          <w:szCs w:val="8"/>
        </w:rPr>
      </w:pPr>
    </w:p>
    <w:p w14:paraId="765A1DE6" w14:textId="49E05928" w:rsidR="006C41BD" w:rsidRPr="00E40674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Drink plenty of fluids throughout the day</w:t>
      </w:r>
      <w:r w:rsidR="009B5416">
        <w:rPr>
          <w:rFonts w:ascii="Arial" w:hAnsi="Arial" w:cs="Arial"/>
          <w:sz w:val="30"/>
          <w:szCs w:val="30"/>
        </w:rPr>
        <w:t>.</w:t>
      </w:r>
      <w:r w:rsidRPr="00E40674">
        <w:rPr>
          <w:rFonts w:ascii="Arial" w:hAnsi="Arial" w:cs="Arial"/>
          <w:sz w:val="30"/>
          <w:szCs w:val="30"/>
        </w:rPr>
        <w:t xml:space="preserve"> </w:t>
      </w:r>
    </w:p>
    <w:p w14:paraId="31EBF87E" w14:textId="3EC92E0C" w:rsidR="00831489" w:rsidRPr="00E40674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Do not allow your mouth to dry out</w:t>
      </w:r>
      <w:r w:rsidR="009B5416">
        <w:rPr>
          <w:rFonts w:ascii="Arial" w:hAnsi="Arial" w:cs="Arial"/>
          <w:sz w:val="30"/>
          <w:szCs w:val="30"/>
        </w:rPr>
        <w:t>.</w:t>
      </w:r>
    </w:p>
    <w:p w14:paraId="65E9B48C" w14:textId="3C5B4086" w:rsidR="00FB01DF" w:rsidRPr="00E40674" w:rsidRDefault="00FB01DF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 xml:space="preserve">Keep your mouth healthy and </w:t>
      </w:r>
      <w:r w:rsidR="003D5DA8" w:rsidRPr="00E40674">
        <w:rPr>
          <w:rFonts w:ascii="Arial" w:hAnsi="Arial" w:cs="Arial"/>
          <w:sz w:val="30"/>
          <w:szCs w:val="30"/>
        </w:rPr>
        <w:t>clean. B</w:t>
      </w:r>
      <w:r w:rsidRPr="00E40674">
        <w:rPr>
          <w:rFonts w:ascii="Arial" w:hAnsi="Arial" w:cs="Arial"/>
          <w:sz w:val="30"/>
          <w:szCs w:val="30"/>
        </w:rPr>
        <w:t>rush your teeth last thing at night and at one other time of day. After brushing</w:t>
      </w:r>
      <w:r w:rsidR="003D5DA8" w:rsidRPr="00E40674">
        <w:rPr>
          <w:rFonts w:ascii="Arial" w:hAnsi="Arial" w:cs="Arial"/>
          <w:sz w:val="30"/>
          <w:szCs w:val="30"/>
        </w:rPr>
        <w:t xml:space="preserve"> –</w:t>
      </w:r>
      <w:r w:rsidRPr="00E40674">
        <w:rPr>
          <w:rFonts w:ascii="Arial" w:hAnsi="Arial" w:cs="Arial"/>
          <w:sz w:val="30"/>
          <w:szCs w:val="30"/>
        </w:rPr>
        <w:t xml:space="preserve"> Spit! Don’t rinse!</w:t>
      </w:r>
    </w:p>
    <w:p w14:paraId="761587C4" w14:textId="46F84605" w:rsidR="006C41BD" w:rsidRPr="00E40674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 xml:space="preserve">Use the mouthwash provided </w:t>
      </w:r>
      <w:r w:rsidR="003D5DA8" w:rsidRPr="00E40674">
        <w:rPr>
          <w:rFonts w:ascii="Arial" w:hAnsi="Arial" w:cs="Arial"/>
          <w:sz w:val="30"/>
          <w:szCs w:val="30"/>
          <w:u w:val="single"/>
        </w:rPr>
        <w:t xml:space="preserve">at </w:t>
      </w:r>
      <w:r w:rsidRPr="00E40674">
        <w:rPr>
          <w:rFonts w:ascii="Arial" w:hAnsi="Arial" w:cs="Arial"/>
          <w:sz w:val="30"/>
          <w:szCs w:val="30"/>
          <w:u w:val="single"/>
        </w:rPr>
        <w:t>a different time</w:t>
      </w:r>
      <w:r w:rsidRPr="00E40674">
        <w:rPr>
          <w:rFonts w:ascii="Arial" w:hAnsi="Arial" w:cs="Arial"/>
          <w:sz w:val="30"/>
          <w:szCs w:val="30"/>
        </w:rPr>
        <w:t xml:space="preserve"> from brushing your teeth, for example, after a morning or afternoon drink, or after eating</w:t>
      </w:r>
      <w:r w:rsidR="009B5416">
        <w:rPr>
          <w:rFonts w:ascii="Arial" w:hAnsi="Arial" w:cs="Arial"/>
          <w:sz w:val="30"/>
          <w:szCs w:val="30"/>
        </w:rPr>
        <w:t>.</w:t>
      </w:r>
    </w:p>
    <w:p w14:paraId="15E843A8" w14:textId="3DA3087B" w:rsidR="006C41BD" w:rsidRPr="00E40674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Do not swallow the mouthwash – rinse for 30 seconds then spit it out</w:t>
      </w:r>
      <w:r w:rsidR="009B5416">
        <w:rPr>
          <w:rFonts w:ascii="Arial" w:hAnsi="Arial" w:cs="Arial"/>
          <w:sz w:val="30"/>
          <w:szCs w:val="30"/>
        </w:rPr>
        <w:t>.</w:t>
      </w:r>
    </w:p>
    <w:p w14:paraId="4035B090" w14:textId="32892848" w:rsidR="006C41BD" w:rsidRPr="00E40674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0"/>
          <w:szCs w:val="30"/>
        </w:rPr>
      </w:pPr>
      <w:r w:rsidRPr="00E40674">
        <w:rPr>
          <w:rFonts w:ascii="Arial" w:hAnsi="Arial" w:cs="Arial"/>
          <w:sz w:val="30"/>
          <w:szCs w:val="30"/>
        </w:rPr>
        <w:t>Wait 30 minutes after using the mouthwash before eating or drinking</w:t>
      </w:r>
      <w:r w:rsidR="009B5416">
        <w:rPr>
          <w:rFonts w:ascii="Arial" w:hAnsi="Arial" w:cs="Arial"/>
          <w:sz w:val="30"/>
          <w:szCs w:val="30"/>
        </w:rPr>
        <w:t>.</w:t>
      </w:r>
    </w:p>
    <w:p w14:paraId="2FF6901C" w14:textId="52DB2494" w:rsidR="006C41BD" w:rsidRPr="00831489" w:rsidRDefault="007B40AD" w:rsidP="003D5DA8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ind w:left="0" w:hanging="274"/>
        <w:contextualSpacing w:val="0"/>
        <w:jc w:val="left"/>
        <w:rPr>
          <w:rFonts w:ascii="Arial" w:hAnsi="Arial" w:cs="Arial"/>
          <w:sz w:val="32"/>
          <w:szCs w:val="32"/>
        </w:rPr>
      </w:pPr>
      <w:r w:rsidRPr="00E40674">
        <w:rPr>
          <w:rFonts w:ascii="Arial" w:hAnsi="Arial" w:cs="Arial"/>
          <w:sz w:val="30"/>
          <w:szCs w:val="30"/>
        </w:rPr>
        <w:t>If you need assistance with mouth care while on the ward, please ask a member of staff for help</w:t>
      </w:r>
      <w:r w:rsidR="009B5416">
        <w:rPr>
          <w:rFonts w:ascii="Arial" w:hAnsi="Arial" w:cs="Arial"/>
          <w:sz w:val="30"/>
          <w:szCs w:val="30"/>
        </w:rPr>
        <w:t>.</w:t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  <w:r w:rsidRPr="00831489">
        <w:rPr>
          <w:rFonts w:ascii="Arial" w:hAnsi="Arial" w:cs="Arial"/>
          <w:sz w:val="32"/>
          <w:szCs w:val="32"/>
        </w:rPr>
        <w:tab/>
      </w:r>
    </w:p>
    <w:sectPr w:rsidR="006C41BD" w:rsidRPr="00831489" w:rsidSect="003D5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46" w:bottom="284" w:left="9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9DD" w14:textId="77777777" w:rsidR="001D6AC6" w:rsidRDefault="001D6AC6">
      <w:r>
        <w:separator/>
      </w:r>
    </w:p>
  </w:endnote>
  <w:endnote w:type="continuationSeparator" w:id="0">
    <w:p w14:paraId="5B7AB032" w14:textId="77777777" w:rsidR="001D6AC6" w:rsidRDefault="001D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1DD" w14:textId="77777777" w:rsidR="00F045A6" w:rsidRDefault="00F0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0987" w14:textId="108FBDFD" w:rsidR="003D5DA8" w:rsidRPr="00F045A6" w:rsidRDefault="00F045A6" w:rsidP="003D5DA8">
    <w:pPr>
      <w:pStyle w:val="Footer"/>
      <w:jc w:val="left"/>
      <w:rPr>
        <w:b/>
        <w:bCs/>
      </w:rPr>
    </w:pPr>
    <w:r w:rsidRPr="00F045A6">
      <w:rPr>
        <w:b/>
        <w:bCs/>
      </w:rPr>
      <w:t>SMILE Oral Care Pathway</w:t>
    </w:r>
    <w:r w:rsidR="004624AE">
      <w:rPr>
        <w:b/>
        <w:bCs/>
      </w:rPr>
      <w:t>:</w:t>
    </w:r>
    <w:r w:rsidR="003D5DA8" w:rsidRPr="00F045A6">
      <w:rPr>
        <w:b/>
        <w:bCs/>
      </w:rPr>
      <w:t xml:space="preserve"> </w:t>
    </w:r>
    <w:r w:rsidRPr="00477611">
      <w:rPr>
        <w:b/>
        <w:bCs/>
        <w:i/>
        <w:iCs/>
      </w:rPr>
      <w:t xml:space="preserve">Salisbury Hospital </w:t>
    </w:r>
    <w:r w:rsidR="003D5DA8" w:rsidRPr="00477611">
      <w:rPr>
        <w:b/>
        <w:bCs/>
        <w:i/>
        <w:iCs/>
      </w:rPr>
      <w:t xml:space="preserve">COVID-19 Mouth Care </w:t>
    </w:r>
    <w:r w:rsidR="00665050" w:rsidRPr="00477611">
      <w:rPr>
        <w:b/>
        <w:bCs/>
        <w:i/>
        <w:iCs/>
      </w:rPr>
      <w:t>-</w:t>
    </w:r>
    <w:r w:rsidRPr="00477611">
      <w:rPr>
        <w:b/>
        <w:bCs/>
        <w:i/>
        <w:iCs/>
      </w:rPr>
      <w:t xml:space="preserve"> </w:t>
    </w:r>
    <w:r w:rsidR="003D5DA8" w:rsidRPr="00477611">
      <w:rPr>
        <w:b/>
        <w:bCs/>
        <w:i/>
        <w:iCs/>
      </w:rPr>
      <w:t>Visual Aid</w:t>
    </w:r>
    <w:r w:rsidR="003D5DA8" w:rsidRPr="00F045A6">
      <w:rPr>
        <w:b/>
        <w:bCs/>
      </w:rPr>
      <w:t xml:space="preserve">. </w:t>
    </w:r>
    <w:r w:rsidR="00701958">
      <w:rPr>
        <w:b/>
        <w:bCs/>
      </w:rPr>
      <w:t xml:space="preserve">First written - </w:t>
    </w:r>
    <w:r>
      <w:rPr>
        <w:b/>
        <w:bCs/>
      </w:rPr>
      <w:t>October 2021.</w:t>
    </w:r>
  </w:p>
  <w:p w14:paraId="58AA5CD6" w14:textId="5A43B939" w:rsidR="003D5DA8" w:rsidRPr="00F045A6" w:rsidRDefault="003D5DA8" w:rsidP="003D5DA8">
    <w:pPr>
      <w:pStyle w:val="Footer"/>
      <w:jc w:val="left"/>
      <w:rPr>
        <w:b/>
        <w:bCs/>
      </w:rPr>
    </w:pPr>
    <w:r w:rsidRPr="00F045A6">
      <w:rPr>
        <w:b/>
        <w:bCs/>
      </w:rPr>
      <w:t xml:space="preserve">Document Author: Dr G Lloyd-Jones. </w:t>
    </w:r>
    <w:r w:rsidR="00F045A6">
      <w:rPr>
        <w:b/>
        <w:bCs/>
      </w:rPr>
      <w:t xml:space="preserve">Updated: </w:t>
    </w:r>
    <w:r w:rsidR="009B5416">
      <w:rPr>
        <w:b/>
        <w:bCs/>
      </w:rPr>
      <w:t>January</w:t>
    </w:r>
    <w:r w:rsidRPr="00F045A6">
      <w:rPr>
        <w:b/>
        <w:bCs/>
      </w:rPr>
      <w:t xml:space="preserve"> 202</w:t>
    </w:r>
    <w:r w:rsidR="004624AE">
      <w:rPr>
        <w:b/>
        <w:bCs/>
      </w:rPr>
      <w:t>2</w:t>
    </w:r>
    <w:r w:rsidRPr="00F045A6">
      <w:rPr>
        <w:b/>
        <w:bCs/>
      </w:rPr>
      <w:t xml:space="preserve">. </w:t>
    </w:r>
    <w:r w:rsidR="00F045A6" w:rsidRPr="00F045A6">
      <w:rPr>
        <w:b/>
        <w:bCs/>
      </w:rPr>
      <w:t>Version 1.</w:t>
    </w:r>
    <w:r w:rsidR="009B5416">
      <w:rPr>
        <w:b/>
        <w:bCs/>
      </w:rPr>
      <w:t>2</w:t>
    </w:r>
    <w:r w:rsidR="00F045A6">
      <w:rPr>
        <w:b/>
        <w:bCs/>
      </w:rPr>
      <w:t>.</w:t>
    </w:r>
    <w:r w:rsidR="00F045A6" w:rsidRPr="00F045A6">
      <w:rPr>
        <w:b/>
        <w:bCs/>
      </w:rPr>
      <w:t xml:space="preserve"> </w:t>
    </w:r>
    <w:r w:rsidRPr="00F045A6">
      <w:rPr>
        <w:b/>
        <w:bCs/>
      </w:rPr>
      <w:t xml:space="preserve">Next review date: </w:t>
    </w:r>
    <w:r w:rsidR="009B5416">
      <w:rPr>
        <w:b/>
        <w:bCs/>
      </w:rPr>
      <w:t>July 2022.</w:t>
    </w:r>
  </w:p>
  <w:p w14:paraId="5923FBEA" w14:textId="77777777" w:rsidR="003D5DA8" w:rsidRDefault="003D5DA8">
    <w:pPr>
      <w:pStyle w:val="Footer"/>
    </w:pPr>
  </w:p>
  <w:p w14:paraId="78323501" w14:textId="77777777" w:rsidR="003D5DA8" w:rsidRDefault="003D5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8A83" w14:textId="77777777" w:rsidR="00F045A6" w:rsidRDefault="00F0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F680" w14:textId="77777777" w:rsidR="001D6AC6" w:rsidRDefault="001D6AC6">
      <w:r>
        <w:rPr>
          <w:color w:val="000000"/>
        </w:rPr>
        <w:separator/>
      </w:r>
    </w:p>
  </w:footnote>
  <w:footnote w:type="continuationSeparator" w:id="0">
    <w:p w14:paraId="175A2C88" w14:textId="77777777" w:rsidR="001D6AC6" w:rsidRDefault="001D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2BB" w14:textId="77777777" w:rsidR="00F045A6" w:rsidRDefault="00F04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6194" w14:textId="77777777" w:rsidR="00C1145B" w:rsidRDefault="00C1145B" w:rsidP="00C1145B">
    <w:pPr>
      <w:pStyle w:val="Header"/>
      <w:tabs>
        <w:tab w:val="clear" w:pos="9026"/>
        <w:tab w:val="right" w:pos="9746"/>
      </w:tabs>
      <w:spacing w:before="240"/>
      <w:rPr>
        <w:rFonts w:ascii="Arial" w:hAnsi="Arial" w:cs="Arial"/>
        <w:b/>
        <w:bCs/>
        <w:i/>
        <w:iCs/>
        <w:sz w:val="24"/>
        <w:szCs w:val="24"/>
      </w:rPr>
    </w:pPr>
    <w:bookmarkStart w:id="0" w:name="_Hlk87433633"/>
    <w:r w:rsidRPr="00E40674">
      <w:rPr>
        <w:rFonts w:ascii="Arial" w:hAnsi="Arial" w:cs="Arial"/>
        <w:b/>
        <w:bCs/>
        <w:i/>
        <w:iCs/>
        <w:noProof/>
        <w:sz w:val="36"/>
        <w:szCs w:val="36"/>
        <w:lang w:eastAsia="en-GB"/>
      </w:rPr>
      <w:drawing>
        <wp:anchor distT="0" distB="0" distL="114300" distR="114300" simplePos="0" relativeHeight="251664384" behindDoc="1" locked="0" layoutInCell="1" allowOverlap="1" wp14:anchorId="14AE003C" wp14:editId="58002CDA">
          <wp:simplePos x="0" y="0"/>
          <wp:positionH relativeFrom="column">
            <wp:posOffset>5144373</wp:posOffset>
          </wp:positionH>
          <wp:positionV relativeFrom="paragraph">
            <wp:posOffset>12700</wp:posOffset>
          </wp:positionV>
          <wp:extent cx="1362075" cy="874956"/>
          <wp:effectExtent l="0" t="0" r="0" b="190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74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D7524C" w14:textId="724A33A5" w:rsidR="00E40674" w:rsidRPr="00F045A6" w:rsidRDefault="00E40674" w:rsidP="00C1145B">
    <w:pPr>
      <w:pStyle w:val="Header"/>
      <w:tabs>
        <w:tab w:val="clear" w:pos="9026"/>
        <w:tab w:val="right" w:pos="9746"/>
      </w:tabs>
      <w:spacing w:before="240"/>
      <w:rPr>
        <w:rFonts w:ascii="Arial" w:hAnsi="Arial" w:cs="Arial"/>
        <w:b/>
        <w:bCs/>
        <w:i/>
        <w:iCs/>
        <w:sz w:val="20"/>
        <w:szCs w:val="20"/>
      </w:rPr>
    </w:pPr>
    <w:r w:rsidRPr="00F045A6">
      <w:rPr>
        <w:rFonts w:ascii="Arial" w:hAnsi="Arial" w:cs="Arial"/>
        <w:b/>
        <w:bCs/>
        <w:i/>
        <w:iCs/>
        <w:sz w:val="20"/>
        <w:szCs w:val="20"/>
      </w:rPr>
      <w:t>SMILE Oral Care Pathway</w:t>
    </w:r>
    <w:r w:rsidR="00C1145B" w:rsidRPr="00F045A6">
      <w:rPr>
        <w:rFonts w:ascii="Arial" w:hAnsi="Arial" w:cs="Arial"/>
        <w:b/>
        <w:bCs/>
        <w:i/>
        <w:iCs/>
        <w:sz w:val="20"/>
        <w:szCs w:val="20"/>
      </w:rPr>
      <w:t xml:space="preserve"> – Linking Oral Health to General Health</w:t>
    </w:r>
    <w:r w:rsidRPr="00F045A6">
      <w:rPr>
        <w:rFonts w:ascii="Arial" w:hAnsi="Arial" w:cs="Arial"/>
        <w:b/>
        <w:bCs/>
        <w:i/>
        <w:iCs/>
        <w:sz w:val="20"/>
        <w:szCs w:val="20"/>
      </w:rPr>
      <w:tab/>
    </w:r>
  </w:p>
  <w:bookmarkEnd w:id="0"/>
  <w:p w14:paraId="61FA8AE9" w14:textId="77777777" w:rsidR="00C1145B" w:rsidRPr="00E40674" w:rsidRDefault="00C1145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10B8" w14:textId="77777777" w:rsidR="00F045A6" w:rsidRDefault="00F0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CD7"/>
    <w:multiLevelType w:val="multilevel"/>
    <w:tmpl w:val="159E98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BD"/>
    <w:rsid w:val="00124BC3"/>
    <w:rsid w:val="001D6AC6"/>
    <w:rsid w:val="00314D11"/>
    <w:rsid w:val="00360354"/>
    <w:rsid w:val="00370169"/>
    <w:rsid w:val="003B2BFC"/>
    <w:rsid w:val="003D5DA8"/>
    <w:rsid w:val="004624AE"/>
    <w:rsid w:val="00477611"/>
    <w:rsid w:val="00547094"/>
    <w:rsid w:val="005F530E"/>
    <w:rsid w:val="00665050"/>
    <w:rsid w:val="006C41BD"/>
    <w:rsid w:val="00701958"/>
    <w:rsid w:val="007A30DB"/>
    <w:rsid w:val="007B40AD"/>
    <w:rsid w:val="00831489"/>
    <w:rsid w:val="008A13B0"/>
    <w:rsid w:val="008B6DC4"/>
    <w:rsid w:val="00965257"/>
    <w:rsid w:val="009B5416"/>
    <w:rsid w:val="00AD6E85"/>
    <w:rsid w:val="00C1145B"/>
    <w:rsid w:val="00CB2808"/>
    <w:rsid w:val="00DB1204"/>
    <w:rsid w:val="00E14683"/>
    <w:rsid w:val="00E37B92"/>
    <w:rsid w:val="00E40674"/>
    <w:rsid w:val="00F045A6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8C1DA"/>
  <w15:docId w15:val="{D5634E58-EF8A-4942-90C9-E6B1156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A8"/>
  </w:style>
  <w:style w:type="paragraph" w:styleId="Footer">
    <w:name w:val="footer"/>
    <w:basedOn w:val="Normal"/>
    <w:link w:val="FooterChar"/>
    <w:uiPriority w:val="99"/>
    <w:unhideWhenUsed/>
    <w:rsid w:val="003D5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</dc:creator>
  <cp:lastModifiedBy>g l</cp:lastModifiedBy>
  <cp:revision>11</cp:revision>
  <dcterms:created xsi:type="dcterms:W3CDTF">2021-10-07T21:40:00Z</dcterms:created>
  <dcterms:modified xsi:type="dcterms:W3CDTF">2022-01-24T23:56:00Z</dcterms:modified>
</cp:coreProperties>
</file>