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9"/>
      </w:tblGrid>
      <w:tr w:rsidR="00BB1DA3" w:rsidRPr="00BB1DA3" w14:paraId="75EC7A62" w14:textId="77777777" w:rsidTr="00BB1DA3">
        <w:tc>
          <w:tcPr>
            <w:tcW w:w="15219" w:type="dxa"/>
          </w:tcPr>
          <w:p w14:paraId="7C12E479" w14:textId="48E88880" w:rsidR="00BB1DA3" w:rsidRDefault="00662AF5" w:rsidP="00B92D18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D0FCFCF" wp14:editId="519B5D84">
                  <wp:simplePos x="0" y="0"/>
                  <wp:positionH relativeFrom="column">
                    <wp:posOffset>8370570</wp:posOffset>
                  </wp:positionH>
                  <wp:positionV relativeFrom="paragraph">
                    <wp:posOffset>50165</wp:posOffset>
                  </wp:positionV>
                  <wp:extent cx="1108075" cy="555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0000"/>
                <w:sz w:val="36"/>
                <w:szCs w:val="36"/>
              </w:rPr>
              <w:t>Cardiac Suite</w:t>
            </w:r>
            <w:r w:rsidR="005E3D72" w:rsidRPr="003F1E9A">
              <w:rPr>
                <w:b/>
                <w:bCs/>
                <w:color w:val="FF0000"/>
                <w:sz w:val="36"/>
                <w:szCs w:val="36"/>
              </w:rPr>
              <w:t xml:space="preserve"> WHO Team Safety Brief </w:t>
            </w:r>
          </w:p>
          <w:p w14:paraId="408C90CC" w14:textId="4726417D" w:rsidR="005E3D72" w:rsidRDefault="005E3D72" w:rsidP="00B92D18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52DC100C" w14:textId="77777777" w:rsidR="005E3D72" w:rsidRDefault="005E3D72" w:rsidP="00B92D18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tbl>
            <w:tblPr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0"/>
              <w:gridCol w:w="3118"/>
              <w:gridCol w:w="2930"/>
            </w:tblGrid>
            <w:tr w:rsidR="00662AF5" w14:paraId="7189AD8D" w14:textId="77777777" w:rsidTr="00662AF5">
              <w:trPr>
                <w:trHeight w:val="480"/>
              </w:trPr>
              <w:tc>
                <w:tcPr>
                  <w:tcW w:w="8940" w:type="dxa"/>
                </w:tcPr>
                <w:p w14:paraId="2892DCC7" w14:textId="77777777" w:rsidR="00662AF5" w:rsidRPr="002A590A" w:rsidRDefault="00662AF5" w:rsidP="00662A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A590A">
                    <w:rPr>
                      <w:b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3118" w:type="dxa"/>
                </w:tcPr>
                <w:p w14:paraId="252C8FBE" w14:textId="77777777" w:rsidR="00662AF5" w:rsidRDefault="00662AF5" w:rsidP="00662A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A590A">
                    <w:rPr>
                      <w:b/>
                      <w:sz w:val="24"/>
                      <w:szCs w:val="24"/>
                      <w:u w:val="single"/>
                    </w:rPr>
                    <w:t>AM List Consultant</w:t>
                  </w:r>
                </w:p>
                <w:p w14:paraId="39933082" w14:textId="77777777" w:rsidR="00662AF5" w:rsidRPr="002A590A" w:rsidRDefault="00662AF5" w:rsidP="00662A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5EB8C5D0" w14:textId="77777777" w:rsidR="00662AF5" w:rsidRPr="002A590A" w:rsidRDefault="00662AF5" w:rsidP="00662AF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A590A">
                    <w:rPr>
                      <w:b/>
                      <w:sz w:val="24"/>
                      <w:szCs w:val="24"/>
                      <w:u w:val="single"/>
                    </w:rPr>
                    <w:t>PM List Consultant</w:t>
                  </w:r>
                </w:p>
              </w:tc>
            </w:tr>
            <w:tr w:rsidR="00662AF5" w14:paraId="43F5E8B3" w14:textId="77777777" w:rsidTr="00662AF5">
              <w:trPr>
                <w:trHeight w:val="384"/>
              </w:trPr>
              <w:tc>
                <w:tcPr>
                  <w:tcW w:w="8940" w:type="dxa"/>
                </w:tcPr>
                <w:p w14:paraId="49D3F721" w14:textId="77777777" w:rsidR="00662AF5" w:rsidRPr="0021627D" w:rsidRDefault="00662AF5" w:rsidP="00662AF5">
                  <w:r w:rsidRPr="002A590A">
                    <w:rPr>
                      <w:b/>
                      <w:sz w:val="24"/>
                      <w:szCs w:val="24"/>
                    </w:rPr>
                    <w:t>Is the team present?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(Operator, Scrub Nurse, Circulating nurse, Physiologist, Radiographer) </w:t>
                  </w:r>
                </w:p>
              </w:tc>
              <w:tc>
                <w:tcPr>
                  <w:tcW w:w="3118" w:type="dxa"/>
                </w:tcPr>
                <w:p w14:paraId="63BC7F08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51625223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127E62E3" w14:textId="77777777" w:rsidTr="00662AF5">
              <w:trPr>
                <w:trHeight w:val="269"/>
              </w:trPr>
              <w:tc>
                <w:tcPr>
                  <w:tcW w:w="8940" w:type="dxa"/>
                </w:tcPr>
                <w:p w14:paraId="4BECE8A7" w14:textId="77777777" w:rsidR="00662AF5" w:rsidRPr="002A590A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 w:rsidRPr="002A590A">
                    <w:rPr>
                      <w:b/>
                      <w:sz w:val="24"/>
                      <w:szCs w:val="24"/>
                    </w:rPr>
                    <w:t>Are there any Visitors expected today</w:t>
                  </w:r>
                  <w:r>
                    <w:rPr>
                      <w:b/>
                      <w:sz w:val="24"/>
                      <w:szCs w:val="24"/>
                    </w:rPr>
                    <w:t xml:space="preserve">?   </w:t>
                  </w:r>
                </w:p>
              </w:tc>
              <w:tc>
                <w:tcPr>
                  <w:tcW w:w="3118" w:type="dxa"/>
                </w:tcPr>
                <w:p w14:paraId="5AA62F66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34754900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65F5AB26" w14:textId="77777777" w:rsidTr="00662AF5">
              <w:trPr>
                <w:trHeight w:val="420"/>
              </w:trPr>
              <w:tc>
                <w:tcPr>
                  <w:tcW w:w="8940" w:type="dxa"/>
                </w:tcPr>
                <w:p w14:paraId="15A468CC" w14:textId="77777777" w:rsidR="00662AF5" w:rsidRPr="002A590A" w:rsidRDefault="00662AF5" w:rsidP="00662AF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Has the list order been confirmed? </w:t>
                  </w:r>
                  <w:r w:rsidRPr="002A590A">
                    <w:t>(Inc</w:t>
                  </w:r>
                  <w:r>
                    <w:t>luding access, abnormal results, INR, infection status, significant allergies)</w:t>
                  </w:r>
                </w:p>
              </w:tc>
              <w:tc>
                <w:tcPr>
                  <w:tcW w:w="3118" w:type="dxa"/>
                </w:tcPr>
                <w:p w14:paraId="5F5514C7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5E0AF8BF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54E14AB9" w14:textId="77777777" w:rsidTr="00662AF5">
              <w:trPr>
                <w:trHeight w:val="540"/>
              </w:trPr>
              <w:tc>
                <w:tcPr>
                  <w:tcW w:w="8940" w:type="dxa"/>
                </w:tcPr>
                <w:p w14:paraId="1CB3C2FF" w14:textId="77777777" w:rsidR="00662AF5" w:rsidRPr="00695067" w:rsidRDefault="00662AF5" w:rsidP="00662AF5">
                  <w:r>
                    <w:rPr>
                      <w:b/>
                      <w:sz w:val="24"/>
                      <w:szCs w:val="24"/>
                    </w:rPr>
                    <w:t xml:space="preserve">Are there any additional patients?     </w:t>
                  </w:r>
                </w:p>
              </w:tc>
              <w:tc>
                <w:tcPr>
                  <w:tcW w:w="3118" w:type="dxa"/>
                </w:tcPr>
                <w:p w14:paraId="374C8395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0D60C7E5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4F510A7D" w14:textId="77777777" w:rsidTr="00662AF5">
              <w:trPr>
                <w:trHeight w:val="600"/>
              </w:trPr>
              <w:tc>
                <w:tcPr>
                  <w:tcW w:w="8940" w:type="dxa"/>
                </w:tcPr>
                <w:p w14:paraId="61FC6D54" w14:textId="77777777" w:rsidR="00662AF5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 the equipment been checked?</w:t>
                  </w:r>
                </w:p>
                <w:p w14:paraId="2BFB0C5A" w14:textId="77777777" w:rsidR="00662AF5" w:rsidRPr="002A590A" w:rsidRDefault="00662AF5" w:rsidP="00662AF5">
                  <w:proofErr w:type="spellStart"/>
                  <w:r>
                    <w:t>Xrays</w:t>
                  </w:r>
                  <w:proofErr w:type="spellEnd"/>
                  <w:r>
                    <w:t xml:space="preserve">         Monitoring         CD’s            Sterile Packs        Pacing Trays     </w:t>
                  </w:r>
                </w:p>
              </w:tc>
              <w:tc>
                <w:tcPr>
                  <w:tcW w:w="3118" w:type="dxa"/>
                </w:tcPr>
                <w:p w14:paraId="5915B48E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30BC9FF3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57842A59" w14:textId="77777777" w:rsidTr="00662AF5">
              <w:trPr>
                <w:trHeight w:val="552"/>
              </w:trPr>
              <w:tc>
                <w:tcPr>
                  <w:tcW w:w="8940" w:type="dxa"/>
                </w:tcPr>
                <w:p w14:paraId="730C35BF" w14:textId="77777777" w:rsidR="00662AF5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Is the specialist equipment required available?</w:t>
                  </w:r>
                </w:p>
                <w:p w14:paraId="3676E682" w14:textId="77777777" w:rsidR="00662AF5" w:rsidRPr="00695067" w:rsidRDefault="00662AF5" w:rsidP="00662AF5">
                  <w:r>
                    <w:t xml:space="preserve">Pressure wire     IVUS/OFDI        </w:t>
                  </w:r>
                  <w:proofErr w:type="spellStart"/>
                  <w:r>
                    <w:t>Rotablator</w:t>
                  </w:r>
                  <w:proofErr w:type="spellEnd"/>
                  <w:r>
                    <w:t xml:space="preserve">       Diathermy/Plasma Blade     IVL</w:t>
                  </w:r>
                </w:p>
              </w:tc>
              <w:tc>
                <w:tcPr>
                  <w:tcW w:w="3118" w:type="dxa"/>
                </w:tcPr>
                <w:p w14:paraId="0A75E877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6863CB89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1B7F102E" w14:textId="77777777" w:rsidTr="00662AF5">
              <w:trPr>
                <w:trHeight w:val="612"/>
              </w:trPr>
              <w:tc>
                <w:tcPr>
                  <w:tcW w:w="8940" w:type="dxa"/>
                </w:tcPr>
                <w:p w14:paraId="04598189" w14:textId="77777777" w:rsidR="00662AF5" w:rsidRPr="0058515E" w:rsidRDefault="00662AF5" w:rsidP="00662AF5">
                  <w:r>
                    <w:rPr>
                      <w:b/>
                      <w:sz w:val="24"/>
                      <w:szCs w:val="24"/>
                    </w:rPr>
                    <w:t xml:space="preserve">Are all members of the team wearing their dosimeter/relevant PPE      </w:t>
                  </w:r>
                </w:p>
              </w:tc>
              <w:tc>
                <w:tcPr>
                  <w:tcW w:w="3118" w:type="dxa"/>
                </w:tcPr>
                <w:p w14:paraId="78CB1924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30" w:type="dxa"/>
                </w:tcPr>
                <w:p w14:paraId="22907902" w14:textId="77777777" w:rsidR="00662AF5" w:rsidRDefault="00662AF5" w:rsidP="00662AF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62AF5" w14:paraId="6EF1C221" w14:textId="77777777" w:rsidTr="00662AF5">
              <w:trPr>
                <w:trHeight w:val="612"/>
              </w:trPr>
              <w:tc>
                <w:tcPr>
                  <w:tcW w:w="8940" w:type="dxa"/>
                </w:tcPr>
                <w:p w14:paraId="749C6F01" w14:textId="77777777" w:rsidR="00662AF5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 of person conducting brief</w:t>
                  </w:r>
                </w:p>
              </w:tc>
              <w:tc>
                <w:tcPr>
                  <w:tcW w:w="3118" w:type="dxa"/>
                </w:tcPr>
                <w:p w14:paraId="305B5F58" w14:textId="77777777" w:rsidR="00662AF5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Signed……………………………….</w:t>
                  </w:r>
                </w:p>
                <w:p w14:paraId="3C656EB0" w14:textId="77777777" w:rsidR="00662AF5" w:rsidRPr="0058515E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Name……………………………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…..</w:t>
                  </w:r>
                  <w:proofErr w:type="gramEnd"/>
                </w:p>
              </w:tc>
              <w:tc>
                <w:tcPr>
                  <w:tcW w:w="2930" w:type="dxa"/>
                </w:tcPr>
                <w:p w14:paraId="1A5426DD" w14:textId="77777777" w:rsidR="00662AF5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 w:rsidRPr="0058515E">
                    <w:rPr>
                      <w:b/>
                      <w:sz w:val="24"/>
                      <w:szCs w:val="24"/>
                    </w:rPr>
                    <w:t>Signed</w:t>
                  </w:r>
                  <w:r>
                    <w:rPr>
                      <w:b/>
                      <w:sz w:val="24"/>
                      <w:szCs w:val="24"/>
                    </w:rPr>
                    <w:t>………………………………</w:t>
                  </w:r>
                </w:p>
                <w:p w14:paraId="2963A65B" w14:textId="77777777" w:rsidR="00662AF5" w:rsidRPr="0058515E" w:rsidRDefault="00662AF5" w:rsidP="00662A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Name……………………………….</w:t>
                  </w:r>
                </w:p>
              </w:tc>
            </w:tr>
          </w:tbl>
          <w:p w14:paraId="24EEBD9A" w14:textId="16BA48B1" w:rsidR="00BB1DA3" w:rsidRPr="00BB1DA3" w:rsidRDefault="00BB1DA3" w:rsidP="00BB1DA3">
            <w:pPr>
              <w:tabs>
                <w:tab w:val="left" w:pos="2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60F1789" w14:textId="24A356C6" w:rsidR="008C5525" w:rsidRDefault="00662AF5"/>
    <w:sectPr w:rsidR="008C5525" w:rsidSect="00B92D18">
      <w:footerReference w:type="default" r:id="rId7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6F4" w14:textId="77777777" w:rsidR="00BB1DA3" w:rsidRDefault="00BB1DA3" w:rsidP="00BB1DA3">
      <w:pPr>
        <w:spacing w:after="0" w:line="240" w:lineRule="auto"/>
      </w:pPr>
      <w:r>
        <w:separator/>
      </w:r>
    </w:p>
  </w:endnote>
  <w:endnote w:type="continuationSeparator" w:id="0">
    <w:p w14:paraId="18EE9A5B" w14:textId="77777777" w:rsidR="00BB1DA3" w:rsidRDefault="00BB1DA3" w:rsidP="00B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0AA" w14:textId="77777777" w:rsidR="00FD46F9" w:rsidRDefault="00FD46F9" w:rsidP="00BB1DA3">
    <w:pPr>
      <w:rPr>
        <w:rFonts w:ascii="Arial" w:hAnsi="Arial" w:cs="Arial"/>
        <w:color w:val="44546A"/>
        <w:sz w:val="18"/>
        <w:szCs w:val="18"/>
      </w:rPr>
    </w:pPr>
    <w:r w:rsidRPr="00B92D18">
      <w:rPr>
        <w:rFonts w:ascii="Arial" w:hAnsi="Arial" w:cs="Arial"/>
        <w:color w:val="44546A"/>
        <w:sz w:val="18"/>
        <w:szCs w:val="18"/>
      </w:rPr>
      <w:t>To be used in conjunction with the</w:t>
    </w:r>
    <w:r>
      <w:rPr>
        <w:rFonts w:ascii="Arial" w:hAnsi="Arial" w:cs="Arial"/>
        <w:color w:val="44546A"/>
        <w:sz w:val="18"/>
        <w:szCs w:val="18"/>
      </w:rPr>
      <w:t xml:space="preserve"> LocSSIP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r>
      <w:rPr>
        <w:rFonts w:ascii="Arial" w:hAnsi="Arial" w:cs="Arial"/>
        <w:color w:val="44546A"/>
        <w:sz w:val="18"/>
        <w:szCs w:val="18"/>
      </w:rPr>
      <w:t>(</w:t>
    </w:r>
    <w:r w:rsidRPr="00B92D18">
      <w:rPr>
        <w:rFonts w:ascii="Arial" w:hAnsi="Arial" w:cs="Arial"/>
        <w:color w:val="44546A"/>
        <w:sz w:val="18"/>
        <w:szCs w:val="18"/>
      </w:rPr>
      <w:t>Local Safety Standard for Invasive Procedures</w:t>
    </w:r>
    <w:r>
      <w:rPr>
        <w:rFonts w:ascii="Arial" w:hAnsi="Arial" w:cs="Arial"/>
        <w:color w:val="44546A"/>
        <w:sz w:val="18"/>
        <w:szCs w:val="18"/>
      </w:rPr>
      <w:t>) guide: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hyperlink r:id="rId1" w:anchor="content,7eb5e834-89bd-49ed-8a74-f64200bc962a" w:history="1">
      <w:r w:rsidRPr="00B92D18">
        <w:rPr>
          <w:rStyle w:val="Hyperlink"/>
          <w:sz w:val="18"/>
          <w:szCs w:val="18"/>
        </w:rPr>
        <w:t>8 Sequential Steps</w:t>
      </w:r>
    </w:hyperlink>
    <w:r w:rsidRPr="00B92D18">
      <w:rPr>
        <w:rFonts w:ascii="Arial" w:hAnsi="Arial" w:cs="Arial"/>
        <w:color w:val="44546A"/>
        <w:sz w:val="18"/>
        <w:szCs w:val="18"/>
      </w:rPr>
      <w:t xml:space="preserve"> </w:t>
    </w:r>
    <w:r w:rsidRPr="00B92D18">
      <w:rPr>
        <w:rFonts w:ascii="Arial" w:hAnsi="Arial" w:cs="Arial"/>
        <w:color w:val="44546A"/>
        <w:sz w:val="18"/>
        <w:szCs w:val="18"/>
      </w:rPr>
      <w:tab/>
    </w:r>
  </w:p>
  <w:p w14:paraId="48DDDDC9" w14:textId="5A819349" w:rsidR="00BB1DA3" w:rsidRDefault="007F1E18" w:rsidP="00FD46F9">
    <w:r w:rsidRPr="007F1E18">
      <w:rPr>
        <w:rFonts w:ascii="Arial" w:hAnsi="Arial" w:cs="Arial"/>
        <w:sz w:val="18"/>
        <w:szCs w:val="18"/>
      </w:rPr>
      <w:fldChar w:fldCharType="begin"/>
    </w:r>
    <w:r w:rsidRPr="007F1E18">
      <w:rPr>
        <w:rFonts w:ascii="Arial" w:hAnsi="Arial" w:cs="Arial"/>
        <w:sz w:val="18"/>
        <w:szCs w:val="18"/>
      </w:rPr>
      <w:instrText xml:space="preserve"> FILENAME \* MERGEFORMAT </w:instrText>
    </w:r>
    <w:r w:rsidRPr="007F1E18">
      <w:rPr>
        <w:rFonts w:ascii="Arial" w:hAnsi="Arial" w:cs="Arial"/>
        <w:sz w:val="18"/>
        <w:szCs w:val="18"/>
      </w:rPr>
      <w:fldChar w:fldCharType="separate"/>
    </w:r>
    <w:r w:rsidRPr="007F1E18">
      <w:rPr>
        <w:rFonts w:ascii="Arial" w:hAnsi="Arial" w:cs="Arial"/>
        <w:noProof/>
        <w:sz w:val="18"/>
        <w:szCs w:val="18"/>
      </w:rPr>
      <w:t>Cardiac Suite - WHO Team Brief – version 1.0_SFT format</w:t>
    </w:r>
    <w:r w:rsidRPr="007F1E18">
      <w:rPr>
        <w:rFonts w:ascii="Arial" w:hAnsi="Arial" w:cs="Arial"/>
        <w:sz w:val="18"/>
        <w:szCs w:val="18"/>
      </w:rPr>
      <w:fldChar w:fldCharType="end"/>
    </w:r>
    <w:proofErr w:type="gramStart"/>
    <w:r w:rsidR="00FD46F9" w:rsidRPr="007F1E18">
      <w:rPr>
        <w:rFonts w:ascii="Arial" w:hAnsi="Arial" w:cs="Arial"/>
        <w:sz w:val="18"/>
        <w:szCs w:val="18"/>
      </w:rPr>
      <w:tab/>
    </w:r>
    <w:proofErr w:type="gramEnd"/>
    <w:r w:rsidR="00332668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B92D18" w:rsidRPr="00B92D18">
      <w:rPr>
        <w:rFonts w:ascii="Arial" w:hAnsi="Arial" w:cs="Arial"/>
        <w:color w:val="44546A"/>
        <w:sz w:val="18"/>
        <w:szCs w:val="18"/>
      </w:rPr>
      <w:t>Standardis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Harmonis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Educat</w:t>
    </w:r>
    <w:r w:rsidR="00474CE1">
      <w:rPr>
        <w:rFonts w:ascii="Arial" w:hAnsi="Arial" w:cs="Arial"/>
        <w:color w:val="44546A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D1AB" w14:textId="77777777" w:rsidR="00BB1DA3" w:rsidRDefault="00BB1DA3" w:rsidP="00BB1DA3">
      <w:pPr>
        <w:spacing w:after="0" w:line="240" w:lineRule="auto"/>
      </w:pPr>
      <w:r>
        <w:separator/>
      </w:r>
    </w:p>
  </w:footnote>
  <w:footnote w:type="continuationSeparator" w:id="0">
    <w:p w14:paraId="2E345A6D" w14:textId="77777777" w:rsidR="00BB1DA3" w:rsidRDefault="00BB1DA3" w:rsidP="00BB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2"/>
    <w:rsid w:val="000070E6"/>
    <w:rsid w:val="0003351F"/>
    <w:rsid w:val="00156F9A"/>
    <w:rsid w:val="001D0E0C"/>
    <w:rsid w:val="00320B89"/>
    <w:rsid w:val="00332668"/>
    <w:rsid w:val="00474CE1"/>
    <w:rsid w:val="0059390B"/>
    <w:rsid w:val="005B168C"/>
    <w:rsid w:val="005E3D72"/>
    <w:rsid w:val="00662AF5"/>
    <w:rsid w:val="00794E32"/>
    <w:rsid w:val="007F1E18"/>
    <w:rsid w:val="007F3DEF"/>
    <w:rsid w:val="00946F35"/>
    <w:rsid w:val="00A77D5B"/>
    <w:rsid w:val="00B31FBA"/>
    <w:rsid w:val="00B92D18"/>
    <w:rsid w:val="00BB1DA3"/>
    <w:rsid w:val="00CC51D5"/>
    <w:rsid w:val="00E5427F"/>
    <w:rsid w:val="00F47E0F"/>
    <w:rsid w:val="00F9392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181"/>
  <w15:chartTrackingRefBased/>
  <w15:docId w15:val="{6F85D810-2D1B-4087-A858-7490F21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E32"/>
    <w:rPr>
      <w:color w:val="0000FF"/>
      <w:u w:val="single"/>
    </w:rPr>
  </w:style>
  <w:style w:type="table" w:styleId="TableGrid">
    <w:name w:val="Table Grid"/>
    <w:basedOn w:val="TableNormal"/>
    <w:uiPriority w:val="59"/>
    <w:rsid w:val="00BB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A3"/>
  </w:style>
  <w:style w:type="paragraph" w:styleId="Footer">
    <w:name w:val="footer"/>
    <w:basedOn w:val="Normal"/>
    <w:link w:val="Foot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er.microguide.global/guide/100000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Philippa (SALISBURY NHS FOUNDATION TRUST)</dc:creator>
  <cp:keywords/>
  <dc:description/>
  <cp:lastModifiedBy>HEMMING, Philippa (SALISBURY NHS FOUNDATION TRUST)</cp:lastModifiedBy>
  <cp:revision>4</cp:revision>
  <dcterms:created xsi:type="dcterms:W3CDTF">2023-01-09T12:37:00Z</dcterms:created>
  <dcterms:modified xsi:type="dcterms:W3CDTF">2023-01-09T19:53:00Z</dcterms:modified>
</cp:coreProperties>
</file>