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6D9A" w:rsidRDefault="00146D9A" w:rsidP="00146D9A">
      <w:pPr>
        <w:jc w:val="center"/>
        <w:rPr>
          <w:b/>
          <w:sz w:val="24"/>
          <w:szCs w:val="24"/>
        </w:rPr>
      </w:pPr>
    </w:p>
    <w:p w:rsidR="00AA6E4C" w:rsidRPr="00D4682B" w:rsidRDefault="00AA6E4C" w:rsidP="00146D9A">
      <w:pPr>
        <w:jc w:val="center"/>
        <w:rPr>
          <w:b/>
          <w:sz w:val="24"/>
          <w:szCs w:val="24"/>
        </w:rPr>
      </w:pPr>
      <w:r w:rsidRPr="00D4682B">
        <w:rPr>
          <w:b/>
          <w:sz w:val="24"/>
          <w:szCs w:val="24"/>
        </w:rPr>
        <w:t xml:space="preserve">Mandatory Training </w:t>
      </w:r>
      <w:r w:rsidR="00520791">
        <w:rPr>
          <w:b/>
          <w:sz w:val="24"/>
          <w:szCs w:val="24"/>
        </w:rPr>
        <w:t>Exemption</w:t>
      </w:r>
      <w:r w:rsidRPr="00D4682B">
        <w:rPr>
          <w:b/>
          <w:sz w:val="24"/>
          <w:szCs w:val="24"/>
        </w:rPr>
        <w:t xml:space="preserve"> Request Form.</w:t>
      </w:r>
    </w:p>
    <w:p w:rsidR="00520791" w:rsidRDefault="00D4682B" w:rsidP="00520791">
      <w:pPr>
        <w:spacing w:after="0"/>
      </w:pPr>
      <w:r>
        <w:t xml:space="preserve">When completed this form needs to be submitted to the </w:t>
      </w:r>
      <w:r w:rsidR="00520791">
        <w:t xml:space="preserve">LEARN helpdesk </w:t>
      </w:r>
    </w:p>
    <w:p w:rsidR="00AA6E4C" w:rsidRDefault="00520791" w:rsidP="00520791">
      <w:pPr>
        <w:spacing w:after="0"/>
      </w:pPr>
      <w:r>
        <w:t xml:space="preserve">(via </w:t>
      </w:r>
      <w:proofErr w:type="spellStart"/>
      <w:proofErr w:type="gramStart"/>
      <w:r>
        <w:t>sft.mlehelpdesk</w:t>
      </w:r>
      <w:proofErr w:type="gramEnd"/>
      <w:r>
        <w:t>@nhs</w:t>
      </w:r>
      <w:proofErr w:type="spellEnd"/>
      <w:r>
        <w:t xml:space="preserve"> .net)</w:t>
      </w:r>
    </w:p>
    <w:p w:rsidR="00520791" w:rsidRDefault="00520791" w:rsidP="00520791">
      <w:pPr>
        <w:spacing w:after="0"/>
      </w:pPr>
    </w:p>
    <w:p w:rsidR="00D4682B" w:rsidRDefault="00520791">
      <w:r>
        <w:t xml:space="preserve">This form will be shared with the appropriate Subject Matter Expert (SME) for consideration and individual and line manager will be informed of decision. Changes will be made to LEARN by Education Administration team. </w:t>
      </w:r>
    </w:p>
    <w:tbl>
      <w:tblPr>
        <w:tblStyle w:val="TableGrid"/>
        <w:tblW w:w="0" w:type="auto"/>
        <w:tblLook w:val="04A0" w:firstRow="1" w:lastRow="0" w:firstColumn="1" w:lastColumn="0" w:noHBand="0" w:noVBand="1"/>
      </w:tblPr>
      <w:tblGrid>
        <w:gridCol w:w="2478"/>
        <w:gridCol w:w="2312"/>
        <w:gridCol w:w="1153"/>
        <w:gridCol w:w="3073"/>
      </w:tblGrid>
      <w:tr w:rsidR="00D4682B" w:rsidTr="00D4682B">
        <w:trPr>
          <w:trHeight w:val="397"/>
        </w:trPr>
        <w:tc>
          <w:tcPr>
            <w:tcW w:w="9242" w:type="dxa"/>
            <w:gridSpan w:val="4"/>
          </w:tcPr>
          <w:p w:rsidR="00D4682B" w:rsidRPr="00AA6E4C" w:rsidRDefault="00D4682B">
            <w:pPr>
              <w:rPr>
                <w:sz w:val="24"/>
                <w:szCs w:val="24"/>
              </w:rPr>
            </w:pPr>
            <w:r w:rsidRPr="00D4682B">
              <w:rPr>
                <w:b/>
                <w:sz w:val="24"/>
                <w:szCs w:val="24"/>
              </w:rPr>
              <w:t xml:space="preserve">Name of </w:t>
            </w:r>
            <w:r w:rsidR="00520791">
              <w:rPr>
                <w:b/>
                <w:sz w:val="24"/>
                <w:szCs w:val="24"/>
              </w:rPr>
              <w:t>Individual</w:t>
            </w:r>
            <w:r w:rsidRPr="00D4682B">
              <w:rPr>
                <w:b/>
                <w:sz w:val="24"/>
                <w:szCs w:val="24"/>
              </w:rPr>
              <w:t xml:space="preserve"> submitting form:</w:t>
            </w:r>
          </w:p>
        </w:tc>
      </w:tr>
      <w:tr w:rsidR="00D4682B" w:rsidTr="00D4682B">
        <w:trPr>
          <w:trHeight w:val="397"/>
        </w:trPr>
        <w:tc>
          <w:tcPr>
            <w:tcW w:w="9242" w:type="dxa"/>
            <w:gridSpan w:val="4"/>
          </w:tcPr>
          <w:p w:rsidR="00D4682B" w:rsidRPr="00AA6E4C" w:rsidRDefault="00D4682B">
            <w:pPr>
              <w:rPr>
                <w:sz w:val="24"/>
                <w:szCs w:val="24"/>
              </w:rPr>
            </w:pPr>
          </w:p>
        </w:tc>
      </w:tr>
      <w:tr w:rsidR="00AA6E4C" w:rsidTr="00D4682B">
        <w:trPr>
          <w:trHeight w:val="397"/>
        </w:trPr>
        <w:tc>
          <w:tcPr>
            <w:tcW w:w="2515" w:type="dxa"/>
          </w:tcPr>
          <w:p w:rsidR="00AA6E4C" w:rsidRPr="00D4682B" w:rsidRDefault="00AA6E4C">
            <w:pPr>
              <w:rPr>
                <w:b/>
                <w:sz w:val="24"/>
                <w:szCs w:val="24"/>
              </w:rPr>
            </w:pPr>
            <w:r w:rsidRPr="00D4682B">
              <w:rPr>
                <w:b/>
                <w:sz w:val="24"/>
                <w:szCs w:val="24"/>
              </w:rPr>
              <w:t>Email address:</w:t>
            </w:r>
          </w:p>
        </w:tc>
        <w:tc>
          <w:tcPr>
            <w:tcW w:w="6727" w:type="dxa"/>
            <w:gridSpan w:val="3"/>
          </w:tcPr>
          <w:p w:rsidR="00AA6E4C" w:rsidRPr="00D4682B" w:rsidRDefault="00AA6E4C">
            <w:pPr>
              <w:rPr>
                <w:b/>
                <w:sz w:val="24"/>
                <w:szCs w:val="24"/>
              </w:rPr>
            </w:pPr>
          </w:p>
        </w:tc>
      </w:tr>
      <w:tr w:rsidR="00AA6E4C" w:rsidTr="00D4682B">
        <w:trPr>
          <w:trHeight w:val="397"/>
        </w:trPr>
        <w:tc>
          <w:tcPr>
            <w:tcW w:w="2515" w:type="dxa"/>
          </w:tcPr>
          <w:p w:rsidR="00AA6E4C" w:rsidRPr="00D4682B" w:rsidRDefault="00AA6E4C">
            <w:pPr>
              <w:rPr>
                <w:b/>
                <w:sz w:val="24"/>
                <w:szCs w:val="24"/>
              </w:rPr>
            </w:pPr>
            <w:r w:rsidRPr="00D4682B">
              <w:rPr>
                <w:b/>
                <w:sz w:val="24"/>
                <w:szCs w:val="24"/>
              </w:rPr>
              <w:t>Role:</w:t>
            </w:r>
          </w:p>
        </w:tc>
        <w:tc>
          <w:tcPr>
            <w:tcW w:w="6727" w:type="dxa"/>
            <w:gridSpan w:val="3"/>
          </w:tcPr>
          <w:p w:rsidR="00AA6E4C" w:rsidRPr="00D4682B" w:rsidRDefault="00AA6E4C">
            <w:pPr>
              <w:rPr>
                <w:b/>
                <w:sz w:val="24"/>
                <w:szCs w:val="24"/>
              </w:rPr>
            </w:pPr>
          </w:p>
        </w:tc>
      </w:tr>
      <w:tr w:rsidR="00AA6E4C" w:rsidTr="00D4682B">
        <w:trPr>
          <w:trHeight w:val="397"/>
        </w:trPr>
        <w:tc>
          <w:tcPr>
            <w:tcW w:w="2515" w:type="dxa"/>
          </w:tcPr>
          <w:p w:rsidR="00AA6E4C" w:rsidRPr="00D4682B" w:rsidRDefault="00AA6E4C">
            <w:pPr>
              <w:rPr>
                <w:b/>
                <w:sz w:val="24"/>
                <w:szCs w:val="24"/>
              </w:rPr>
            </w:pPr>
            <w:r w:rsidRPr="00D4682B">
              <w:rPr>
                <w:b/>
                <w:sz w:val="24"/>
                <w:szCs w:val="24"/>
              </w:rPr>
              <w:t>Department:</w:t>
            </w:r>
          </w:p>
        </w:tc>
        <w:tc>
          <w:tcPr>
            <w:tcW w:w="2391" w:type="dxa"/>
          </w:tcPr>
          <w:p w:rsidR="00AA6E4C" w:rsidRPr="00D4682B" w:rsidRDefault="00AA6E4C">
            <w:pPr>
              <w:rPr>
                <w:b/>
                <w:sz w:val="24"/>
                <w:szCs w:val="24"/>
              </w:rPr>
            </w:pPr>
          </w:p>
        </w:tc>
        <w:tc>
          <w:tcPr>
            <w:tcW w:w="1156" w:type="dxa"/>
          </w:tcPr>
          <w:p w:rsidR="00AA6E4C" w:rsidRPr="00146D9A" w:rsidRDefault="00AA6E4C">
            <w:pPr>
              <w:rPr>
                <w:b/>
                <w:sz w:val="24"/>
                <w:szCs w:val="24"/>
              </w:rPr>
            </w:pPr>
            <w:r w:rsidRPr="00146D9A">
              <w:rPr>
                <w:b/>
                <w:sz w:val="24"/>
                <w:szCs w:val="24"/>
              </w:rPr>
              <w:t>Division:</w:t>
            </w:r>
          </w:p>
        </w:tc>
        <w:tc>
          <w:tcPr>
            <w:tcW w:w="3180" w:type="dxa"/>
          </w:tcPr>
          <w:p w:rsidR="00AA6E4C" w:rsidRPr="00AA6E4C" w:rsidRDefault="00AA6E4C">
            <w:pPr>
              <w:rPr>
                <w:sz w:val="24"/>
                <w:szCs w:val="24"/>
              </w:rPr>
            </w:pPr>
          </w:p>
        </w:tc>
      </w:tr>
      <w:tr w:rsidR="00AA6E4C" w:rsidTr="00D4682B">
        <w:trPr>
          <w:trHeight w:val="397"/>
        </w:trPr>
        <w:tc>
          <w:tcPr>
            <w:tcW w:w="2515" w:type="dxa"/>
          </w:tcPr>
          <w:p w:rsidR="00AA6E4C" w:rsidRPr="00D4682B" w:rsidRDefault="00AA6E4C">
            <w:pPr>
              <w:rPr>
                <w:b/>
                <w:sz w:val="24"/>
                <w:szCs w:val="24"/>
              </w:rPr>
            </w:pPr>
            <w:r w:rsidRPr="00D4682B">
              <w:rPr>
                <w:b/>
                <w:sz w:val="24"/>
                <w:szCs w:val="24"/>
              </w:rPr>
              <w:t>Line Manager name:</w:t>
            </w:r>
          </w:p>
        </w:tc>
        <w:tc>
          <w:tcPr>
            <w:tcW w:w="6727" w:type="dxa"/>
            <w:gridSpan w:val="3"/>
          </w:tcPr>
          <w:p w:rsidR="00AA6E4C" w:rsidRPr="00D4682B" w:rsidRDefault="00AA6E4C">
            <w:pPr>
              <w:rPr>
                <w:b/>
                <w:sz w:val="24"/>
                <w:szCs w:val="24"/>
              </w:rPr>
            </w:pPr>
          </w:p>
        </w:tc>
      </w:tr>
      <w:tr w:rsidR="00AA6E4C" w:rsidTr="00D4682B">
        <w:trPr>
          <w:trHeight w:val="397"/>
        </w:trPr>
        <w:tc>
          <w:tcPr>
            <w:tcW w:w="2515" w:type="dxa"/>
          </w:tcPr>
          <w:p w:rsidR="00AA6E4C" w:rsidRPr="00D4682B" w:rsidRDefault="00AA6E4C" w:rsidP="00AA6E4C">
            <w:pPr>
              <w:tabs>
                <w:tab w:val="left" w:pos="2490"/>
              </w:tabs>
              <w:rPr>
                <w:b/>
                <w:sz w:val="24"/>
                <w:szCs w:val="24"/>
              </w:rPr>
            </w:pPr>
            <w:r w:rsidRPr="00D4682B">
              <w:rPr>
                <w:b/>
                <w:sz w:val="24"/>
                <w:szCs w:val="24"/>
              </w:rPr>
              <w:t>Line Manager email:</w:t>
            </w:r>
          </w:p>
        </w:tc>
        <w:tc>
          <w:tcPr>
            <w:tcW w:w="6727" w:type="dxa"/>
            <w:gridSpan w:val="3"/>
          </w:tcPr>
          <w:p w:rsidR="00AA6E4C" w:rsidRPr="00D4682B" w:rsidRDefault="00AA6E4C">
            <w:pPr>
              <w:rPr>
                <w:b/>
                <w:sz w:val="24"/>
                <w:szCs w:val="24"/>
              </w:rPr>
            </w:pPr>
          </w:p>
        </w:tc>
      </w:tr>
    </w:tbl>
    <w:p w:rsidR="004E0FD6" w:rsidRDefault="004E0FD6" w:rsidP="004E0FD6">
      <w:pPr>
        <w:tabs>
          <w:tab w:val="left" w:pos="2490"/>
        </w:tabs>
        <w:rPr>
          <w:b/>
          <w:sz w:val="24"/>
          <w:szCs w:val="24"/>
        </w:rPr>
      </w:pPr>
    </w:p>
    <w:tbl>
      <w:tblPr>
        <w:tblStyle w:val="TableGrid"/>
        <w:tblW w:w="0" w:type="auto"/>
        <w:tblLook w:val="04A0" w:firstRow="1" w:lastRow="0" w:firstColumn="1" w:lastColumn="0" w:noHBand="0" w:noVBand="1"/>
      </w:tblPr>
      <w:tblGrid>
        <w:gridCol w:w="9016"/>
      </w:tblGrid>
      <w:tr w:rsidR="00D4682B" w:rsidTr="00D4682B">
        <w:tc>
          <w:tcPr>
            <w:tcW w:w="9242" w:type="dxa"/>
          </w:tcPr>
          <w:p w:rsidR="00D4682B" w:rsidRDefault="00D4682B" w:rsidP="004E0FD6">
            <w:pPr>
              <w:tabs>
                <w:tab w:val="left" w:pos="2490"/>
              </w:tabs>
              <w:rPr>
                <w:b/>
                <w:sz w:val="24"/>
                <w:szCs w:val="24"/>
              </w:rPr>
            </w:pPr>
            <w:r w:rsidRPr="00AA6E4C">
              <w:rPr>
                <w:b/>
                <w:sz w:val="24"/>
                <w:szCs w:val="24"/>
              </w:rPr>
              <w:t>Title of training</w:t>
            </w:r>
            <w:r w:rsidR="00520791">
              <w:rPr>
                <w:b/>
                <w:sz w:val="24"/>
                <w:szCs w:val="24"/>
              </w:rPr>
              <w:t xml:space="preserve"> that individual is requesting exemption from</w:t>
            </w:r>
            <w:r w:rsidRPr="00AA6E4C">
              <w:rPr>
                <w:b/>
                <w:sz w:val="24"/>
                <w:szCs w:val="24"/>
              </w:rPr>
              <w:t>:</w:t>
            </w:r>
          </w:p>
        </w:tc>
      </w:tr>
      <w:tr w:rsidR="00D4682B" w:rsidTr="00E3331F">
        <w:trPr>
          <w:trHeight w:val="788"/>
        </w:trPr>
        <w:tc>
          <w:tcPr>
            <w:tcW w:w="9242" w:type="dxa"/>
          </w:tcPr>
          <w:p w:rsidR="00D4682B" w:rsidRDefault="00D4682B" w:rsidP="004E0FD6">
            <w:pPr>
              <w:tabs>
                <w:tab w:val="left" w:pos="2490"/>
              </w:tabs>
              <w:rPr>
                <w:b/>
                <w:sz w:val="24"/>
                <w:szCs w:val="24"/>
              </w:rPr>
            </w:pPr>
          </w:p>
          <w:p w:rsidR="00D4682B" w:rsidRDefault="00D4682B" w:rsidP="004E0FD6">
            <w:pPr>
              <w:tabs>
                <w:tab w:val="left" w:pos="2490"/>
              </w:tabs>
              <w:rPr>
                <w:b/>
                <w:sz w:val="24"/>
                <w:szCs w:val="24"/>
              </w:rPr>
            </w:pPr>
          </w:p>
        </w:tc>
      </w:tr>
    </w:tbl>
    <w:p w:rsidR="00D4682B" w:rsidRPr="00D4682B" w:rsidRDefault="00D4682B" w:rsidP="00D4682B">
      <w:pPr>
        <w:tabs>
          <w:tab w:val="left" w:pos="2490"/>
        </w:tabs>
        <w:spacing w:after="0" w:line="240" w:lineRule="auto"/>
      </w:pPr>
    </w:p>
    <w:tbl>
      <w:tblPr>
        <w:tblStyle w:val="TableGrid"/>
        <w:tblW w:w="0" w:type="auto"/>
        <w:tblLook w:val="04A0" w:firstRow="1" w:lastRow="0" w:firstColumn="1" w:lastColumn="0" w:noHBand="0" w:noVBand="1"/>
      </w:tblPr>
      <w:tblGrid>
        <w:gridCol w:w="9016"/>
      </w:tblGrid>
      <w:tr w:rsidR="00D4682B" w:rsidTr="00D5462A">
        <w:tc>
          <w:tcPr>
            <w:tcW w:w="9242" w:type="dxa"/>
          </w:tcPr>
          <w:p w:rsidR="00D4682B" w:rsidRDefault="00520791" w:rsidP="00D4682B">
            <w:pPr>
              <w:tabs>
                <w:tab w:val="left" w:pos="2490"/>
              </w:tabs>
              <w:rPr>
                <w:b/>
                <w:sz w:val="24"/>
                <w:szCs w:val="24"/>
              </w:rPr>
            </w:pPr>
            <w:r>
              <w:rPr>
                <w:b/>
                <w:sz w:val="24"/>
                <w:szCs w:val="24"/>
              </w:rPr>
              <w:t>Please explain reason why exemption is being requested?</w:t>
            </w:r>
          </w:p>
          <w:p w:rsidR="00520791" w:rsidRDefault="00520791" w:rsidP="00D4682B">
            <w:pPr>
              <w:tabs>
                <w:tab w:val="left" w:pos="2490"/>
              </w:tabs>
            </w:pPr>
            <w:r>
              <w:t>Please provide as much detail as possible to enable a decision to be made.</w:t>
            </w:r>
          </w:p>
        </w:tc>
      </w:tr>
      <w:tr w:rsidR="00520791" w:rsidTr="00520791">
        <w:trPr>
          <w:trHeight w:val="1870"/>
        </w:trPr>
        <w:tc>
          <w:tcPr>
            <w:tcW w:w="9242" w:type="dxa"/>
          </w:tcPr>
          <w:p w:rsidR="00520791" w:rsidRDefault="00520791" w:rsidP="00D4682B">
            <w:pPr>
              <w:tabs>
                <w:tab w:val="left" w:pos="2490"/>
              </w:tabs>
              <w:rPr>
                <w:b/>
                <w:sz w:val="24"/>
                <w:szCs w:val="24"/>
              </w:rPr>
            </w:pPr>
          </w:p>
        </w:tc>
      </w:tr>
    </w:tbl>
    <w:p w:rsidR="00D4682B" w:rsidRDefault="00D4682B" w:rsidP="004E0FD6">
      <w:pPr>
        <w:tabs>
          <w:tab w:val="left" w:pos="2490"/>
        </w:tabs>
        <w:spacing w:after="0"/>
      </w:pPr>
    </w:p>
    <w:p w:rsidR="00D4682B" w:rsidRDefault="00D4682B" w:rsidP="004E0FD6">
      <w:pPr>
        <w:tabs>
          <w:tab w:val="left" w:pos="2490"/>
        </w:tabs>
        <w:spacing w:after="0"/>
      </w:pPr>
    </w:p>
    <w:tbl>
      <w:tblPr>
        <w:tblStyle w:val="TableGrid"/>
        <w:tblW w:w="0" w:type="auto"/>
        <w:tblLook w:val="04A0" w:firstRow="1" w:lastRow="0" w:firstColumn="1" w:lastColumn="0" w:noHBand="0" w:noVBand="1"/>
      </w:tblPr>
      <w:tblGrid>
        <w:gridCol w:w="9016"/>
      </w:tblGrid>
      <w:tr w:rsidR="00D4682B" w:rsidTr="00520791">
        <w:tc>
          <w:tcPr>
            <w:tcW w:w="9242" w:type="dxa"/>
          </w:tcPr>
          <w:p w:rsidR="00D4682B" w:rsidRDefault="00520791" w:rsidP="00520791">
            <w:pPr>
              <w:tabs>
                <w:tab w:val="left" w:pos="2490"/>
              </w:tabs>
              <w:rPr>
                <w:b/>
                <w:sz w:val="24"/>
                <w:szCs w:val="24"/>
              </w:rPr>
            </w:pPr>
            <w:r>
              <w:rPr>
                <w:b/>
                <w:sz w:val="24"/>
                <w:szCs w:val="24"/>
              </w:rPr>
              <w:t>A local risk assessment needs to be completed at a local level to assess the impact of this exemption on staff member, team, patients (if appropriate)</w:t>
            </w:r>
          </w:p>
          <w:p w:rsidR="00520791" w:rsidRDefault="00520791" w:rsidP="00520791">
            <w:pPr>
              <w:tabs>
                <w:tab w:val="left" w:pos="2490"/>
              </w:tabs>
              <w:rPr>
                <w:b/>
                <w:sz w:val="24"/>
                <w:szCs w:val="24"/>
              </w:rPr>
            </w:pPr>
            <w:r>
              <w:rPr>
                <w:b/>
                <w:sz w:val="24"/>
                <w:szCs w:val="24"/>
              </w:rPr>
              <w:t>Please confirm this has taken place:</w:t>
            </w:r>
          </w:p>
          <w:p w:rsidR="00520791" w:rsidRDefault="00520791" w:rsidP="00520791">
            <w:pPr>
              <w:tabs>
                <w:tab w:val="left" w:pos="2490"/>
              </w:tabs>
              <w:rPr>
                <w:b/>
                <w:sz w:val="24"/>
                <w:szCs w:val="24"/>
              </w:rPr>
            </w:pPr>
          </w:p>
          <w:p w:rsidR="00520791" w:rsidRPr="00D4682B" w:rsidRDefault="00520791" w:rsidP="00520791">
            <w:pPr>
              <w:tabs>
                <w:tab w:val="left" w:pos="2490"/>
              </w:tabs>
              <w:rPr>
                <w:b/>
                <w:sz w:val="24"/>
                <w:szCs w:val="24"/>
              </w:rPr>
            </w:pPr>
            <w:r>
              <w:rPr>
                <w:b/>
                <w:sz w:val="24"/>
                <w:szCs w:val="24"/>
              </w:rPr>
              <w:t xml:space="preserve">                                                                   YES   /   NO</w:t>
            </w:r>
          </w:p>
        </w:tc>
      </w:tr>
    </w:tbl>
    <w:p w:rsidR="004E0FD6" w:rsidRDefault="004E0FD6" w:rsidP="004E0FD6">
      <w:pPr>
        <w:tabs>
          <w:tab w:val="left" w:pos="2490"/>
        </w:tabs>
        <w:spacing w:after="0"/>
      </w:pPr>
    </w:p>
    <w:p w:rsidR="00CC39E6" w:rsidRDefault="00CC39E6" w:rsidP="004E0FD6">
      <w:pPr>
        <w:tabs>
          <w:tab w:val="left" w:pos="2490"/>
        </w:tabs>
        <w:spacing w:after="0"/>
      </w:pPr>
    </w:p>
    <w:p w:rsidR="00520791" w:rsidRDefault="00520791" w:rsidP="004E0FD6">
      <w:pPr>
        <w:tabs>
          <w:tab w:val="left" w:pos="2490"/>
        </w:tabs>
        <w:spacing w:after="0"/>
      </w:pPr>
    </w:p>
    <w:p w:rsidR="00520791" w:rsidRDefault="00520791" w:rsidP="004E0FD6">
      <w:pPr>
        <w:tabs>
          <w:tab w:val="left" w:pos="2490"/>
        </w:tabs>
        <w:spacing w:after="0"/>
      </w:pPr>
    </w:p>
    <w:tbl>
      <w:tblPr>
        <w:tblStyle w:val="TableGrid"/>
        <w:tblW w:w="0" w:type="auto"/>
        <w:tblLook w:val="04A0" w:firstRow="1" w:lastRow="0" w:firstColumn="1" w:lastColumn="0" w:noHBand="0" w:noVBand="1"/>
      </w:tblPr>
      <w:tblGrid>
        <w:gridCol w:w="1528"/>
        <w:gridCol w:w="1501"/>
        <w:gridCol w:w="1501"/>
        <w:gridCol w:w="4486"/>
      </w:tblGrid>
      <w:tr w:rsidR="00520791" w:rsidTr="00A868E6">
        <w:tc>
          <w:tcPr>
            <w:tcW w:w="9242" w:type="dxa"/>
            <w:gridSpan w:val="4"/>
          </w:tcPr>
          <w:p w:rsidR="00520791" w:rsidRDefault="00520791" w:rsidP="00A868E6">
            <w:pPr>
              <w:tabs>
                <w:tab w:val="left" w:pos="2490"/>
              </w:tabs>
              <w:rPr>
                <w:b/>
                <w:sz w:val="24"/>
                <w:szCs w:val="24"/>
              </w:rPr>
            </w:pPr>
            <w:r>
              <w:rPr>
                <w:b/>
                <w:sz w:val="24"/>
                <w:szCs w:val="24"/>
              </w:rPr>
              <w:t>Is this a permanent or temporary exemption?</w:t>
            </w:r>
          </w:p>
          <w:p w:rsidR="00520791" w:rsidRDefault="00520791" w:rsidP="00A868E6">
            <w:pPr>
              <w:tabs>
                <w:tab w:val="left" w:pos="2490"/>
              </w:tabs>
            </w:pPr>
            <w:r>
              <w:t xml:space="preserve">All exemptions should be reviewed at each annual appraisal or at a role change as a minimum regardless of whether this is being requested permanently/temporarily. </w:t>
            </w:r>
          </w:p>
        </w:tc>
      </w:tr>
      <w:tr w:rsidR="00520791" w:rsidTr="00A868E6">
        <w:trPr>
          <w:trHeight w:val="535"/>
        </w:trPr>
        <w:tc>
          <w:tcPr>
            <w:tcW w:w="1540" w:type="dxa"/>
            <w:vAlign w:val="center"/>
          </w:tcPr>
          <w:p w:rsidR="00520791" w:rsidRDefault="00520791" w:rsidP="00A868E6">
            <w:pPr>
              <w:tabs>
                <w:tab w:val="left" w:pos="2490"/>
              </w:tabs>
              <w:jc w:val="center"/>
            </w:pPr>
            <w:r>
              <w:t>Temporary</w:t>
            </w:r>
          </w:p>
          <w:p w:rsidR="00520791" w:rsidRDefault="00520791" w:rsidP="00A868E6">
            <w:pPr>
              <w:tabs>
                <w:tab w:val="left" w:pos="2490"/>
              </w:tabs>
              <w:jc w:val="center"/>
            </w:pPr>
            <w:r>
              <w:t>(please strike through)</w:t>
            </w:r>
          </w:p>
        </w:tc>
        <w:tc>
          <w:tcPr>
            <w:tcW w:w="1540" w:type="dxa"/>
            <w:vAlign w:val="center"/>
          </w:tcPr>
          <w:p w:rsidR="00520791" w:rsidRDefault="00520791" w:rsidP="00A868E6">
            <w:pPr>
              <w:tabs>
                <w:tab w:val="left" w:pos="2490"/>
              </w:tabs>
              <w:jc w:val="center"/>
            </w:pPr>
            <w:r>
              <w:t>YES</w:t>
            </w:r>
          </w:p>
        </w:tc>
        <w:tc>
          <w:tcPr>
            <w:tcW w:w="1541" w:type="dxa"/>
            <w:vAlign w:val="center"/>
          </w:tcPr>
          <w:p w:rsidR="00520791" w:rsidRDefault="00520791" w:rsidP="00A868E6">
            <w:pPr>
              <w:tabs>
                <w:tab w:val="left" w:pos="2490"/>
              </w:tabs>
              <w:jc w:val="center"/>
            </w:pPr>
            <w:r>
              <w:t>NO</w:t>
            </w:r>
          </w:p>
        </w:tc>
        <w:tc>
          <w:tcPr>
            <w:tcW w:w="4621" w:type="dxa"/>
          </w:tcPr>
          <w:p w:rsidR="00520791" w:rsidRDefault="00520791" w:rsidP="00A868E6">
            <w:pPr>
              <w:tabs>
                <w:tab w:val="left" w:pos="2490"/>
              </w:tabs>
            </w:pPr>
            <w:r>
              <w:t xml:space="preserve">If Yes- how long is this being requested for: </w:t>
            </w:r>
          </w:p>
          <w:p w:rsidR="00520791" w:rsidRDefault="00520791" w:rsidP="00A868E6">
            <w:pPr>
              <w:tabs>
                <w:tab w:val="left" w:pos="2490"/>
              </w:tabs>
            </w:pPr>
          </w:p>
          <w:p w:rsidR="00520791" w:rsidRDefault="00520791" w:rsidP="00A868E6">
            <w:pPr>
              <w:tabs>
                <w:tab w:val="left" w:pos="2490"/>
              </w:tabs>
            </w:pPr>
            <w:r>
              <w:t>Planned review date:</w:t>
            </w:r>
          </w:p>
          <w:p w:rsidR="00520791" w:rsidRDefault="00520791" w:rsidP="00A868E6">
            <w:pPr>
              <w:tabs>
                <w:tab w:val="left" w:pos="2490"/>
              </w:tabs>
            </w:pPr>
          </w:p>
          <w:p w:rsidR="00520791" w:rsidRDefault="00520791" w:rsidP="00A868E6">
            <w:pPr>
              <w:tabs>
                <w:tab w:val="left" w:pos="2490"/>
              </w:tabs>
            </w:pPr>
          </w:p>
        </w:tc>
      </w:tr>
      <w:tr w:rsidR="00520791" w:rsidTr="00A868E6">
        <w:trPr>
          <w:trHeight w:val="728"/>
        </w:trPr>
        <w:tc>
          <w:tcPr>
            <w:tcW w:w="1540" w:type="dxa"/>
            <w:vAlign w:val="center"/>
          </w:tcPr>
          <w:p w:rsidR="00520791" w:rsidRDefault="00520791" w:rsidP="00A868E6">
            <w:pPr>
              <w:tabs>
                <w:tab w:val="left" w:pos="2490"/>
              </w:tabs>
              <w:jc w:val="center"/>
            </w:pPr>
            <w:r>
              <w:t>Permanent</w:t>
            </w:r>
          </w:p>
        </w:tc>
        <w:tc>
          <w:tcPr>
            <w:tcW w:w="1540" w:type="dxa"/>
            <w:vAlign w:val="center"/>
          </w:tcPr>
          <w:p w:rsidR="00520791" w:rsidRDefault="00520791" w:rsidP="00A868E6">
            <w:pPr>
              <w:tabs>
                <w:tab w:val="left" w:pos="2490"/>
              </w:tabs>
              <w:jc w:val="center"/>
            </w:pPr>
            <w:r w:rsidRPr="004079DD">
              <w:t>YES</w:t>
            </w:r>
          </w:p>
        </w:tc>
        <w:tc>
          <w:tcPr>
            <w:tcW w:w="1541" w:type="dxa"/>
            <w:vAlign w:val="center"/>
          </w:tcPr>
          <w:p w:rsidR="00520791" w:rsidRDefault="00520791" w:rsidP="00A868E6">
            <w:pPr>
              <w:tabs>
                <w:tab w:val="left" w:pos="2490"/>
              </w:tabs>
              <w:jc w:val="center"/>
            </w:pPr>
            <w:r w:rsidRPr="004079DD">
              <w:t>NO</w:t>
            </w:r>
          </w:p>
        </w:tc>
        <w:tc>
          <w:tcPr>
            <w:tcW w:w="4621" w:type="dxa"/>
          </w:tcPr>
          <w:p w:rsidR="00520791" w:rsidRDefault="00520791" w:rsidP="00A868E6">
            <w:pPr>
              <w:tabs>
                <w:tab w:val="left" w:pos="2490"/>
              </w:tabs>
            </w:pPr>
            <w:r>
              <w:t>Month</w:t>
            </w:r>
            <w:r w:rsidR="00E3331F">
              <w:t xml:space="preserve"> that</w:t>
            </w:r>
            <w:r>
              <w:t xml:space="preserve"> next annual appraisal is due:</w:t>
            </w:r>
          </w:p>
        </w:tc>
      </w:tr>
    </w:tbl>
    <w:p w:rsidR="004564DB" w:rsidRDefault="004564DB" w:rsidP="004E0FD6">
      <w:pPr>
        <w:tabs>
          <w:tab w:val="left" w:pos="2490"/>
        </w:tabs>
        <w:spacing w:after="0"/>
      </w:pPr>
    </w:p>
    <w:p w:rsidR="00E3331F" w:rsidRDefault="00E3331F" w:rsidP="004E0FD6">
      <w:pPr>
        <w:tabs>
          <w:tab w:val="left" w:pos="2490"/>
        </w:tabs>
        <w:spacing w:after="0"/>
      </w:pPr>
    </w:p>
    <w:p w:rsidR="00520791" w:rsidRDefault="00E3331F" w:rsidP="004E0FD6">
      <w:pPr>
        <w:tabs>
          <w:tab w:val="left" w:pos="2490"/>
        </w:tabs>
        <w:spacing w:after="0"/>
      </w:pPr>
      <w:r>
        <w:t xml:space="preserve">It is the responsibility of the line manager to ensure that this exemption is monitored and reviewed. </w:t>
      </w:r>
    </w:p>
    <w:p w:rsidR="00520791" w:rsidRDefault="00520791" w:rsidP="004E0FD6">
      <w:pPr>
        <w:tabs>
          <w:tab w:val="left" w:pos="2490"/>
        </w:tabs>
        <w:spacing w:after="0"/>
      </w:pPr>
    </w:p>
    <w:tbl>
      <w:tblPr>
        <w:tblStyle w:val="TableGrid"/>
        <w:tblW w:w="0" w:type="auto"/>
        <w:tblLook w:val="04A0" w:firstRow="1" w:lastRow="0" w:firstColumn="1" w:lastColumn="0" w:noHBand="0" w:noVBand="1"/>
      </w:tblPr>
      <w:tblGrid>
        <w:gridCol w:w="2264"/>
        <w:gridCol w:w="2248"/>
        <w:gridCol w:w="2651"/>
        <w:gridCol w:w="1853"/>
      </w:tblGrid>
      <w:tr w:rsidR="00E3331F" w:rsidTr="00E3331F">
        <w:tc>
          <w:tcPr>
            <w:tcW w:w="2309" w:type="dxa"/>
          </w:tcPr>
          <w:p w:rsidR="00E3331F" w:rsidRPr="00E3331F" w:rsidRDefault="00E3331F" w:rsidP="00E3331F">
            <w:pPr>
              <w:tabs>
                <w:tab w:val="left" w:pos="2490"/>
              </w:tabs>
              <w:rPr>
                <w:b/>
                <w:bCs/>
              </w:rPr>
            </w:pPr>
            <w:r w:rsidRPr="00E3331F">
              <w:rPr>
                <w:b/>
                <w:bCs/>
              </w:rPr>
              <w:t>Role</w:t>
            </w:r>
          </w:p>
        </w:tc>
        <w:tc>
          <w:tcPr>
            <w:tcW w:w="2311" w:type="dxa"/>
          </w:tcPr>
          <w:p w:rsidR="00E3331F" w:rsidRPr="00E3331F" w:rsidRDefault="00E3331F" w:rsidP="00E3331F">
            <w:pPr>
              <w:tabs>
                <w:tab w:val="left" w:pos="2490"/>
              </w:tabs>
              <w:rPr>
                <w:b/>
                <w:bCs/>
              </w:rPr>
            </w:pPr>
            <w:r w:rsidRPr="00E3331F">
              <w:rPr>
                <w:b/>
                <w:bCs/>
              </w:rPr>
              <w:t>Name</w:t>
            </w:r>
          </w:p>
        </w:tc>
        <w:tc>
          <w:tcPr>
            <w:tcW w:w="2718" w:type="dxa"/>
          </w:tcPr>
          <w:p w:rsidR="00E3331F" w:rsidRPr="00E3331F" w:rsidRDefault="00E3331F" w:rsidP="00E3331F">
            <w:pPr>
              <w:tabs>
                <w:tab w:val="left" w:pos="2490"/>
              </w:tabs>
              <w:rPr>
                <w:b/>
                <w:bCs/>
              </w:rPr>
            </w:pPr>
            <w:r w:rsidRPr="00E3331F">
              <w:rPr>
                <w:b/>
                <w:bCs/>
              </w:rPr>
              <w:t>Signature</w:t>
            </w:r>
          </w:p>
        </w:tc>
        <w:tc>
          <w:tcPr>
            <w:tcW w:w="1904" w:type="dxa"/>
          </w:tcPr>
          <w:p w:rsidR="00E3331F" w:rsidRPr="00E3331F" w:rsidRDefault="00E3331F" w:rsidP="00E3331F">
            <w:pPr>
              <w:tabs>
                <w:tab w:val="left" w:pos="2490"/>
              </w:tabs>
              <w:rPr>
                <w:b/>
                <w:bCs/>
              </w:rPr>
            </w:pPr>
            <w:r w:rsidRPr="00E3331F">
              <w:rPr>
                <w:b/>
                <w:bCs/>
              </w:rPr>
              <w:t>Date</w:t>
            </w:r>
          </w:p>
        </w:tc>
      </w:tr>
      <w:tr w:rsidR="00E3331F" w:rsidTr="00E3331F">
        <w:trPr>
          <w:trHeight w:val="1201"/>
        </w:trPr>
        <w:tc>
          <w:tcPr>
            <w:tcW w:w="2309" w:type="dxa"/>
            <w:vAlign w:val="center"/>
          </w:tcPr>
          <w:p w:rsidR="00E3331F" w:rsidRPr="00E3331F" w:rsidRDefault="00E3331F" w:rsidP="00E3331F">
            <w:pPr>
              <w:tabs>
                <w:tab w:val="left" w:pos="2490"/>
              </w:tabs>
              <w:rPr>
                <w:b/>
                <w:bCs/>
              </w:rPr>
            </w:pPr>
            <w:r w:rsidRPr="00E3331F">
              <w:rPr>
                <w:b/>
                <w:bCs/>
              </w:rPr>
              <w:t>Employee requesting Exemption</w:t>
            </w:r>
          </w:p>
          <w:p w:rsidR="00E3331F" w:rsidRPr="00E3331F" w:rsidRDefault="00E3331F" w:rsidP="00E3331F">
            <w:pPr>
              <w:tabs>
                <w:tab w:val="left" w:pos="2490"/>
              </w:tabs>
              <w:rPr>
                <w:b/>
                <w:bCs/>
              </w:rPr>
            </w:pPr>
          </w:p>
        </w:tc>
        <w:tc>
          <w:tcPr>
            <w:tcW w:w="2311" w:type="dxa"/>
          </w:tcPr>
          <w:p w:rsidR="00E3331F" w:rsidRDefault="00E3331F" w:rsidP="004E0FD6">
            <w:pPr>
              <w:tabs>
                <w:tab w:val="left" w:pos="2490"/>
              </w:tabs>
            </w:pPr>
          </w:p>
        </w:tc>
        <w:tc>
          <w:tcPr>
            <w:tcW w:w="2718" w:type="dxa"/>
          </w:tcPr>
          <w:p w:rsidR="00E3331F" w:rsidRDefault="00E3331F" w:rsidP="004E0FD6">
            <w:pPr>
              <w:tabs>
                <w:tab w:val="left" w:pos="2490"/>
              </w:tabs>
            </w:pPr>
          </w:p>
        </w:tc>
        <w:tc>
          <w:tcPr>
            <w:tcW w:w="1904" w:type="dxa"/>
          </w:tcPr>
          <w:p w:rsidR="00E3331F" w:rsidRDefault="00E3331F" w:rsidP="004E0FD6">
            <w:pPr>
              <w:tabs>
                <w:tab w:val="left" w:pos="2490"/>
              </w:tabs>
            </w:pPr>
          </w:p>
        </w:tc>
      </w:tr>
      <w:tr w:rsidR="00E3331F" w:rsidTr="00E3331F">
        <w:trPr>
          <w:trHeight w:val="1275"/>
        </w:trPr>
        <w:tc>
          <w:tcPr>
            <w:tcW w:w="2309" w:type="dxa"/>
            <w:vAlign w:val="center"/>
          </w:tcPr>
          <w:p w:rsidR="00E3331F" w:rsidRPr="00E3331F" w:rsidRDefault="00E3331F" w:rsidP="00E3331F">
            <w:pPr>
              <w:tabs>
                <w:tab w:val="left" w:pos="2490"/>
              </w:tabs>
              <w:rPr>
                <w:b/>
                <w:bCs/>
              </w:rPr>
            </w:pPr>
            <w:r w:rsidRPr="00E3331F">
              <w:rPr>
                <w:b/>
                <w:bCs/>
              </w:rPr>
              <w:t xml:space="preserve">Line Manger- confirming agreement to </w:t>
            </w:r>
            <w:proofErr w:type="gramStart"/>
            <w:r w:rsidRPr="00E3331F">
              <w:rPr>
                <w:b/>
                <w:bCs/>
              </w:rPr>
              <w:t>employees</w:t>
            </w:r>
            <w:proofErr w:type="gramEnd"/>
            <w:r w:rsidRPr="00E3331F">
              <w:rPr>
                <w:b/>
                <w:bCs/>
              </w:rPr>
              <w:t xml:space="preserve"> request</w:t>
            </w:r>
          </w:p>
        </w:tc>
        <w:tc>
          <w:tcPr>
            <w:tcW w:w="2311" w:type="dxa"/>
          </w:tcPr>
          <w:p w:rsidR="00E3331F" w:rsidRDefault="00E3331F" w:rsidP="004E0FD6">
            <w:pPr>
              <w:tabs>
                <w:tab w:val="left" w:pos="2490"/>
              </w:tabs>
            </w:pPr>
          </w:p>
        </w:tc>
        <w:tc>
          <w:tcPr>
            <w:tcW w:w="2718" w:type="dxa"/>
          </w:tcPr>
          <w:p w:rsidR="00E3331F" w:rsidRDefault="00E3331F" w:rsidP="004E0FD6">
            <w:pPr>
              <w:tabs>
                <w:tab w:val="left" w:pos="2490"/>
              </w:tabs>
            </w:pPr>
          </w:p>
        </w:tc>
        <w:tc>
          <w:tcPr>
            <w:tcW w:w="1904" w:type="dxa"/>
          </w:tcPr>
          <w:p w:rsidR="00E3331F" w:rsidRDefault="00E3331F" w:rsidP="004E0FD6">
            <w:pPr>
              <w:tabs>
                <w:tab w:val="left" w:pos="2490"/>
              </w:tabs>
            </w:pPr>
          </w:p>
        </w:tc>
      </w:tr>
    </w:tbl>
    <w:p w:rsidR="00520791" w:rsidRDefault="00520791" w:rsidP="004E0FD6">
      <w:pPr>
        <w:tabs>
          <w:tab w:val="left" w:pos="2490"/>
        </w:tabs>
        <w:spacing w:after="0"/>
      </w:pPr>
    </w:p>
    <w:p w:rsidR="00520791" w:rsidRDefault="00520791" w:rsidP="004E0FD6">
      <w:pPr>
        <w:tabs>
          <w:tab w:val="left" w:pos="2490"/>
        </w:tabs>
        <w:spacing w:after="0"/>
      </w:pPr>
      <w:r>
        <w:rPr>
          <w:noProof/>
        </w:rPr>
        <mc:AlternateContent>
          <mc:Choice Requires="wps">
            <w:drawing>
              <wp:anchor distT="0" distB="0" distL="114300" distR="114300" simplePos="0" relativeHeight="251659264" behindDoc="0" locked="0" layoutInCell="1" allowOverlap="1" wp14:anchorId="44124968" wp14:editId="54E87A30">
                <wp:simplePos x="0" y="0"/>
                <wp:positionH relativeFrom="column">
                  <wp:posOffset>-466726</wp:posOffset>
                </wp:positionH>
                <wp:positionV relativeFrom="paragraph">
                  <wp:posOffset>168910</wp:posOffset>
                </wp:positionV>
                <wp:extent cx="6638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389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D01C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3.3pt" to="48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" strokecolor="black [3213]"/>
            </w:pict>
          </mc:Fallback>
        </mc:AlternateContent>
      </w:r>
    </w:p>
    <w:p w:rsidR="00520791" w:rsidRDefault="00520791"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E3331F" w:rsidRDefault="00E3331F" w:rsidP="004E0FD6">
      <w:pPr>
        <w:tabs>
          <w:tab w:val="left" w:pos="2490"/>
        </w:tabs>
        <w:spacing w:after="0"/>
      </w:pPr>
    </w:p>
    <w:p w:rsidR="00520791" w:rsidRPr="00E3331F" w:rsidRDefault="00520791" w:rsidP="004E0FD6">
      <w:pPr>
        <w:tabs>
          <w:tab w:val="left" w:pos="2490"/>
        </w:tabs>
        <w:spacing w:after="0"/>
        <w:rPr>
          <w:b/>
          <w:bCs/>
        </w:rPr>
      </w:pPr>
      <w:r w:rsidRPr="00E3331F">
        <w:rPr>
          <w:b/>
          <w:bCs/>
        </w:rPr>
        <w:t>For completion by Education Administrators and Subject Matter Experts only</w:t>
      </w:r>
    </w:p>
    <w:p w:rsidR="00520791" w:rsidRDefault="00520791" w:rsidP="004E0FD6">
      <w:pPr>
        <w:tabs>
          <w:tab w:val="left" w:pos="2490"/>
        </w:tabs>
        <w:spacing w:after="0"/>
      </w:pPr>
    </w:p>
    <w:tbl>
      <w:tblPr>
        <w:tblStyle w:val="TableGrid"/>
        <w:tblW w:w="0" w:type="auto"/>
        <w:tblLook w:val="04A0" w:firstRow="1" w:lastRow="0" w:firstColumn="1" w:lastColumn="0" w:noHBand="0" w:noVBand="1"/>
      </w:tblPr>
      <w:tblGrid>
        <w:gridCol w:w="2644"/>
        <w:gridCol w:w="3186"/>
        <w:gridCol w:w="3186"/>
      </w:tblGrid>
      <w:tr w:rsidR="00520791" w:rsidTr="00520791">
        <w:trPr>
          <w:trHeight w:val="714"/>
        </w:trPr>
        <w:tc>
          <w:tcPr>
            <w:tcW w:w="2580" w:type="dxa"/>
            <w:vAlign w:val="center"/>
          </w:tcPr>
          <w:p w:rsidR="00520791" w:rsidRPr="00E3331F" w:rsidRDefault="00520791" w:rsidP="00520791">
            <w:pPr>
              <w:tabs>
                <w:tab w:val="left" w:pos="2490"/>
              </w:tabs>
              <w:rPr>
                <w:b/>
                <w:bCs/>
              </w:rPr>
            </w:pPr>
            <w:r w:rsidRPr="00E3331F">
              <w:rPr>
                <w:b/>
                <w:bCs/>
              </w:rPr>
              <w:t>Subject Matter Expert</w:t>
            </w:r>
            <w:r w:rsidR="00E3331F" w:rsidRPr="00E3331F">
              <w:rPr>
                <w:b/>
                <w:bCs/>
              </w:rPr>
              <w:t xml:space="preserve"> (name and email address)</w:t>
            </w:r>
          </w:p>
        </w:tc>
        <w:tc>
          <w:tcPr>
            <w:tcW w:w="6662" w:type="dxa"/>
            <w:gridSpan w:val="2"/>
          </w:tcPr>
          <w:p w:rsidR="00520791" w:rsidRDefault="00520791" w:rsidP="004E0FD6">
            <w:pPr>
              <w:tabs>
                <w:tab w:val="left" w:pos="2490"/>
              </w:tabs>
            </w:pPr>
          </w:p>
        </w:tc>
      </w:tr>
      <w:tr w:rsidR="00520791" w:rsidTr="00520791">
        <w:trPr>
          <w:trHeight w:val="710"/>
        </w:trPr>
        <w:tc>
          <w:tcPr>
            <w:tcW w:w="2580" w:type="dxa"/>
            <w:vAlign w:val="center"/>
          </w:tcPr>
          <w:p w:rsidR="00520791" w:rsidRPr="00E3331F" w:rsidRDefault="00520791" w:rsidP="00520791">
            <w:pPr>
              <w:tabs>
                <w:tab w:val="left" w:pos="2490"/>
              </w:tabs>
              <w:rPr>
                <w:b/>
                <w:bCs/>
              </w:rPr>
            </w:pPr>
            <w:r w:rsidRPr="00E3331F">
              <w:rPr>
                <w:b/>
                <w:bCs/>
              </w:rPr>
              <w:t>Confirmation of decision</w:t>
            </w:r>
          </w:p>
          <w:p w:rsidR="00520791" w:rsidRPr="00E3331F" w:rsidRDefault="00520791" w:rsidP="00520791">
            <w:pPr>
              <w:tabs>
                <w:tab w:val="left" w:pos="2490"/>
              </w:tabs>
              <w:rPr>
                <w:b/>
                <w:bCs/>
              </w:rPr>
            </w:pPr>
            <w:r w:rsidRPr="00E3331F">
              <w:rPr>
                <w:b/>
                <w:bCs/>
              </w:rPr>
              <w:t>(Please strikethrough)</w:t>
            </w:r>
          </w:p>
        </w:tc>
        <w:tc>
          <w:tcPr>
            <w:tcW w:w="3331" w:type="dxa"/>
            <w:vAlign w:val="center"/>
          </w:tcPr>
          <w:p w:rsidR="00520791" w:rsidRDefault="00520791" w:rsidP="00520791">
            <w:pPr>
              <w:tabs>
                <w:tab w:val="left" w:pos="2490"/>
              </w:tabs>
              <w:jc w:val="center"/>
            </w:pPr>
            <w:r>
              <w:t xml:space="preserve">Approve exemption </w:t>
            </w:r>
          </w:p>
          <w:p w:rsidR="00520791" w:rsidRDefault="00520791" w:rsidP="00520791">
            <w:pPr>
              <w:tabs>
                <w:tab w:val="left" w:pos="2490"/>
              </w:tabs>
              <w:jc w:val="center"/>
            </w:pPr>
            <w:r>
              <w:t>request</w:t>
            </w:r>
          </w:p>
        </w:tc>
        <w:tc>
          <w:tcPr>
            <w:tcW w:w="3331" w:type="dxa"/>
            <w:vAlign w:val="center"/>
          </w:tcPr>
          <w:p w:rsidR="00520791" w:rsidRDefault="00520791" w:rsidP="00520791">
            <w:pPr>
              <w:tabs>
                <w:tab w:val="left" w:pos="2490"/>
              </w:tabs>
              <w:jc w:val="center"/>
            </w:pPr>
            <w:r>
              <w:t xml:space="preserve">Decline exemption </w:t>
            </w:r>
          </w:p>
          <w:p w:rsidR="00520791" w:rsidRDefault="00520791" w:rsidP="00520791">
            <w:pPr>
              <w:tabs>
                <w:tab w:val="left" w:pos="2490"/>
              </w:tabs>
              <w:jc w:val="center"/>
            </w:pPr>
            <w:r>
              <w:t>request</w:t>
            </w:r>
          </w:p>
        </w:tc>
      </w:tr>
      <w:tr w:rsidR="00520791" w:rsidTr="00E3331F">
        <w:trPr>
          <w:trHeight w:val="2759"/>
        </w:trPr>
        <w:tc>
          <w:tcPr>
            <w:tcW w:w="2580" w:type="dxa"/>
            <w:vAlign w:val="center"/>
          </w:tcPr>
          <w:p w:rsidR="00520791" w:rsidRPr="00E3331F" w:rsidRDefault="00520791" w:rsidP="00520791">
            <w:pPr>
              <w:tabs>
                <w:tab w:val="left" w:pos="2490"/>
              </w:tabs>
              <w:rPr>
                <w:b/>
                <w:bCs/>
              </w:rPr>
            </w:pPr>
            <w:r w:rsidRPr="00E3331F">
              <w:rPr>
                <w:b/>
                <w:bCs/>
              </w:rPr>
              <w:t>Comments for clarification or any additional information/requirements required</w:t>
            </w:r>
          </w:p>
        </w:tc>
        <w:tc>
          <w:tcPr>
            <w:tcW w:w="6662" w:type="dxa"/>
            <w:gridSpan w:val="2"/>
          </w:tcPr>
          <w:p w:rsidR="00520791" w:rsidRDefault="00520791" w:rsidP="004E0FD6">
            <w:pPr>
              <w:tabs>
                <w:tab w:val="left" w:pos="2490"/>
              </w:tabs>
            </w:pPr>
          </w:p>
        </w:tc>
      </w:tr>
      <w:tr w:rsidR="00520791" w:rsidTr="00520791">
        <w:trPr>
          <w:trHeight w:val="979"/>
        </w:trPr>
        <w:tc>
          <w:tcPr>
            <w:tcW w:w="2580" w:type="dxa"/>
            <w:vAlign w:val="center"/>
          </w:tcPr>
          <w:p w:rsidR="00520791" w:rsidRPr="00E3331F" w:rsidRDefault="00520791" w:rsidP="00520791">
            <w:pPr>
              <w:tabs>
                <w:tab w:val="left" w:pos="2490"/>
              </w:tabs>
              <w:rPr>
                <w:b/>
                <w:bCs/>
              </w:rPr>
            </w:pPr>
            <w:r w:rsidRPr="00E3331F">
              <w:rPr>
                <w:b/>
                <w:bCs/>
              </w:rPr>
              <w:t>Signature of SME</w:t>
            </w:r>
          </w:p>
        </w:tc>
        <w:tc>
          <w:tcPr>
            <w:tcW w:w="6662" w:type="dxa"/>
            <w:gridSpan w:val="2"/>
          </w:tcPr>
          <w:p w:rsidR="00520791" w:rsidRDefault="00520791" w:rsidP="004E0FD6">
            <w:pPr>
              <w:tabs>
                <w:tab w:val="left" w:pos="2490"/>
              </w:tabs>
            </w:pPr>
          </w:p>
        </w:tc>
      </w:tr>
      <w:tr w:rsidR="00520791" w:rsidTr="00520791">
        <w:trPr>
          <w:trHeight w:val="979"/>
        </w:trPr>
        <w:tc>
          <w:tcPr>
            <w:tcW w:w="2580" w:type="dxa"/>
            <w:vAlign w:val="center"/>
          </w:tcPr>
          <w:p w:rsidR="00520791" w:rsidRPr="00E3331F" w:rsidRDefault="00520791" w:rsidP="00520791">
            <w:pPr>
              <w:tabs>
                <w:tab w:val="left" w:pos="2490"/>
              </w:tabs>
              <w:rPr>
                <w:b/>
                <w:bCs/>
              </w:rPr>
            </w:pPr>
            <w:r w:rsidRPr="00E3331F">
              <w:rPr>
                <w:b/>
                <w:bCs/>
              </w:rPr>
              <w:t>Date of decision</w:t>
            </w:r>
          </w:p>
        </w:tc>
        <w:tc>
          <w:tcPr>
            <w:tcW w:w="6662" w:type="dxa"/>
            <w:gridSpan w:val="2"/>
          </w:tcPr>
          <w:p w:rsidR="00520791" w:rsidRDefault="00520791" w:rsidP="004E0FD6">
            <w:pPr>
              <w:tabs>
                <w:tab w:val="left" w:pos="2490"/>
              </w:tabs>
            </w:pPr>
          </w:p>
        </w:tc>
      </w:tr>
    </w:tbl>
    <w:p w:rsidR="004564DB" w:rsidRDefault="004564DB" w:rsidP="004E0FD6">
      <w:pPr>
        <w:tabs>
          <w:tab w:val="left" w:pos="2490"/>
        </w:tabs>
        <w:spacing w:after="0"/>
      </w:pPr>
    </w:p>
    <w:p w:rsidR="00AA6E4C" w:rsidRDefault="00AA6E4C" w:rsidP="004E0FD6">
      <w:pPr>
        <w:tabs>
          <w:tab w:val="left" w:pos="2490"/>
        </w:tabs>
        <w:spacing w:after="0"/>
      </w:pPr>
    </w:p>
    <w:tbl>
      <w:tblPr>
        <w:tblStyle w:val="TableGrid"/>
        <w:tblW w:w="0" w:type="auto"/>
        <w:tblLook w:val="04A0" w:firstRow="1" w:lastRow="0" w:firstColumn="1" w:lastColumn="0" w:noHBand="0" w:noVBand="1"/>
      </w:tblPr>
      <w:tblGrid>
        <w:gridCol w:w="3032"/>
        <w:gridCol w:w="5984"/>
      </w:tblGrid>
      <w:tr w:rsidR="00520791" w:rsidTr="00520791">
        <w:trPr>
          <w:trHeight w:val="506"/>
        </w:trPr>
        <w:tc>
          <w:tcPr>
            <w:tcW w:w="9242" w:type="dxa"/>
            <w:gridSpan w:val="2"/>
          </w:tcPr>
          <w:p w:rsidR="00520791" w:rsidRPr="00E3331F" w:rsidRDefault="00520791" w:rsidP="004E0FD6">
            <w:pPr>
              <w:tabs>
                <w:tab w:val="left" w:pos="2490"/>
              </w:tabs>
              <w:rPr>
                <w:b/>
                <w:bCs/>
              </w:rPr>
            </w:pPr>
            <w:r w:rsidRPr="00E3331F">
              <w:rPr>
                <w:b/>
                <w:bCs/>
              </w:rPr>
              <w:t>Education Admin Team confirmation of changes made to LEARN</w:t>
            </w:r>
          </w:p>
        </w:tc>
      </w:tr>
      <w:tr w:rsidR="00520791" w:rsidTr="00520791">
        <w:trPr>
          <w:trHeight w:val="795"/>
        </w:trPr>
        <w:tc>
          <w:tcPr>
            <w:tcW w:w="3080" w:type="dxa"/>
            <w:vAlign w:val="center"/>
          </w:tcPr>
          <w:p w:rsidR="00520791" w:rsidRPr="00E3331F" w:rsidRDefault="00520791" w:rsidP="00520791">
            <w:pPr>
              <w:tabs>
                <w:tab w:val="left" w:pos="2490"/>
              </w:tabs>
              <w:rPr>
                <w:b/>
                <w:bCs/>
              </w:rPr>
            </w:pPr>
            <w:r w:rsidRPr="00E3331F">
              <w:rPr>
                <w:b/>
                <w:bCs/>
              </w:rPr>
              <w:t>Signature of Administrator</w:t>
            </w:r>
          </w:p>
        </w:tc>
        <w:tc>
          <w:tcPr>
            <w:tcW w:w="6162" w:type="dxa"/>
          </w:tcPr>
          <w:p w:rsidR="00520791" w:rsidRDefault="00520791" w:rsidP="004E0FD6">
            <w:pPr>
              <w:tabs>
                <w:tab w:val="left" w:pos="2490"/>
              </w:tabs>
            </w:pPr>
          </w:p>
        </w:tc>
      </w:tr>
      <w:tr w:rsidR="00520791" w:rsidTr="00520791">
        <w:trPr>
          <w:trHeight w:val="564"/>
        </w:trPr>
        <w:tc>
          <w:tcPr>
            <w:tcW w:w="3080" w:type="dxa"/>
            <w:vAlign w:val="center"/>
          </w:tcPr>
          <w:p w:rsidR="00520791" w:rsidRPr="00E3331F" w:rsidRDefault="00520791" w:rsidP="00520791">
            <w:pPr>
              <w:tabs>
                <w:tab w:val="left" w:pos="2490"/>
              </w:tabs>
              <w:rPr>
                <w:b/>
                <w:bCs/>
              </w:rPr>
            </w:pPr>
            <w:r w:rsidRPr="00E3331F">
              <w:rPr>
                <w:b/>
                <w:bCs/>
              </w:rPr>
              <w:t>Date of Change</w:t>
            </w:r>
          </w:p>
        </w:tc>
        <w:tc>
          <w:tcPr>
            <w:tcW w:w="6162" w:type="dxa"/>
          </w:tcPr>
          <w:p w:rsidR="00520791" w:rsidRDefault="00520791" w:rsidP="004E0FD6">
            <w:pPr>
              <w:tabs>
                <w:tab w:val="left" w:pos="2490"/>
              </w:tabs>
            </w:pPr>
          </w:p>
        </w:tc>
      </w:tr>
    </w:tbl>
    <w:p w:rsidR="004564DB" w:rsidRDefault="004564DB" w:rsidP="004E0FD6">
      <w:pPr>
        <w:tabs>
          <w:tab w:val="left" w:pos="2490"/>
        </w:tabs>
        <w:spacing w:after="0"/>
      </w:pPr>
    </w:p>
    <w:p w:rsidR="004E0C2C" w:rsidRDefault="004E0C2C" w:rsidP="004E0FD6">
      <w:pPr>
        <w:tabs>
          <w:tab w:val="left" w:pos="2490"/>
        </w:tabs>
        <w:spacing w:after="0"/>
      </w:pPr>
    </w:p>
    <w:sectPr w:rsidR="004E0C2C" w:rsidSect="00146D9A">
      <w:headerReference w:type="default" r:id="rId6"/>
      <w:headerReference w:type="first" r:id="rId7"/>
      <w:pgSz w:w="11906" w:h="16838"/>
      <w:pgMar w:top="1440" w:right="1440" w:bottom="1440" w:left="1440" w:header="708"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F09" w:rsidRDefault="00597F09" w:rsidP="004E0C2C">
      <w:pPr>
        <w:spacing w:after="0" w:line="240" w:lineRule="auto"/>
      </w:pPr>
      <w:r>
        <w:separator/>
      </w:r>
    </w:p>
  </w:endnote>
  <w:endnote w:type="continuationSeparator" w:id="0">
    <w:p w:rsidR="00597F09" w:rsidRDefault="00597F09" w:rsidP="004E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F09" w:rsidRDefault="00597F09" w:rsidP="004E0C2C">
      <w:pPr>
        <w:spacing w:after="0" w:line="240" w:lineRule="auto"/>
      </w:pPr>
      <w:r>
        <w:separator/>
      </w:r>
    </w:p>
  </w:footnote>
  <w:footnote w:type="continuationSeparator" w:id="0">
    <w:p w:rsidR="00597F09" w:rsidRDefault="00597F09" w:rsidP="004E0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C2C" w:rsidRDefault="004E0C2C">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0C2C" w:rsidRDefault="004E0C2C" w:rsidP="004E0C2C">
    <w:pPr>
      <w:pStyle w:val="Header"/>
      <w:tabs>
        <w:tab w:val="clear" w:pos="4513"/>
        <w:tab w:val="clear" w:pos="9026"/>
        <w:tab w:val="left" w:pos="8180"/>
      </w:tabs>
    </w:pPr>
    <w:r>
      <w:t>Date Received:</w:t>
    </w:r>
    <w:r>
      <w:ptab w:relativeTo="margin" w:alignment="right" w:leader="none"/>
    </w:r>
    <w:r w:rsidRPr="004E0C2C">
      <w:rPr>
        <w:noProof/>
        <w:lang w:eastAsia="en-GB"/>
      </w:rPr>
      <w:t xml:space="preserve"> </w:t>
    </w:r>
    <w:r>
      <w:rPr>
        <w:noProof/>
        <w:lang w:eastAsia="en-GB"/>
      </w:rPr>
      <w:drawing>
        <wp:inline distT="0" distB="0" distL="0" distR="0" wp14:anchorId="0E001523" wp14:editId="343797EA">
          <wp:extent cx="1295400" cy="712262"/>
          <wp:effectExtent l="0" t="0" r="0" b="0"/>
          <wp:docPr id="2" name="Picture 2" descr="http://intranet/website/staff/formstemplates/branding2018/logoblue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ue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12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D6"/>
    <w:rsid w:val="00146D9A"/>
    <w:rsid w:val="00321B3E"/>
    <w:rsid w:val="004564DB"/>
    <w:rsid w:val="004E0C2C"/>
    <w:rsid w:val="004E0FD6"/>
    <w:rsid w:val="00520791"/>
    <w:rsid w:val="00597F09"/>
    <w:rsid w:val="0060462A"/>
    <w:rsid w:val="007716EE"/>
    <w:rsid w:val="00A0154B"/>
    <w:rsid w:val="00AA6E4C"/>
    <w:rsid w:val="00CC39E6"/>
    <w:rsid w:val="00D4682B"/>
    <w:rsid w:val="00E3331F"/>
    <w:rsid w:val="00F87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5A75"/>
  <w15:docId w15:val="{7BA301AC-5304-46D0-8815-5F0F382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82B"/>
    <w:rPr>
      <w:color w:val="0000FF" w:themeColor="hyperlink"/>
      <w:u w:val="single"/>
    </w:rPr>
  </w:style>
  <w:style w:type="paragraph" w:styleId="Header">
    <w:name w:val="header"/>
    <w:basedOn w:val="Normal"/>
    <w:link w:val="HeaderChar"/>
    <w:uiPriority w:val="99"/>
    <w:unhideWhenUsed/>
    <w:rsid w:val="004E0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C2C"/>
  </w:style>
  <w:style w:type="paragraph" w:styleId="Footer">
    <w:name w:val="footer"/>
    <w:basedOn w:val="Normal"/>
    <w:link w:val="FooterChar"/>
    <w:uiPriority w:val="99"/>
    <w:unhideWhenUsed/>
    <w:rsid w:val="004E0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C2C"/>
  </w:style>
  <w:style w:type="paragraph" w:styleId="BalloonText">
    <w:name w:val="Balloon Text"/>
    <w:basedOn w:val="Normal"/>
    <w:link w:val="BalloonTextChar"/>
    <w:uiPriority w:val="99"/>
    <w:semiHidden/>
    <w:unhideWhenUsed/>
    <w:rsid w:val="004E0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2C"/>
    <w:rPr>
      <w:rFonts w:ascii="Tahoma" w:hAnsi="Tahoma" w:cs="Tahoma"/>
      <w:sz w:val="16"/>
      <w:szCs w:val="16"/>
    </w:rPr>
  </w:style>
  <w:style w:type="character" w:styleId="UnresolvedMention">
    <w:name w:val="Unresolved Mention"/>
    <w:basedOn w:val="DefaultParagraphFont"/>
    <w:uiPriority w:val="99"/>
    <w:semiHidden/>
    <w:unhideWhenUsed/>
    <w:rsid w:val="00520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Summerill</dc:creator>
  <cp:lastModifiedBy>HOGGAN, Petrina (SALISBURY NHS FOUNDATION TRUST)</cp:lastModifiedBy>
  <cp:revision>1</cp:revision>
  <dcterms:created xsi:type="dcterms:W3CDTF">2022-10-11T09:15:00Z</dcterms:created>
  <dcterms:modified xsi:type="dcterms:W3CDTF">2022-10-11T09:15:00Z</dcterms:modified>
</cp:coreProperties>
</file>