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5A94A608" w14:textId="173A7DE4" w:rsidR="007030EB" w:rsidRDefault="00E8329A" w:rsidP="004A0980">
      <w:pPr>
        <w:pStyle w:val="Title"/>
        <w:ind w:firstLine="0"/>
        <w:jc w:val="center"/>
      </w:pPr>
      <w:r>
        <w:t>Kidney</w:t>
      </w:r>
      <w:r w:rsidR="00CE191F">
        <w:t xml:space="preserve"> Biopsy Care</w:t>
      </w:r>
    </w:p>
    <w:p w14:paraId="13B2786B" w14:textId="77777777" w:rsidR="00572D60" w:rsidRDefault="00CE191F" w:rsidP="004A0980">
      <w:pPr>
        <w:pStyle w:val="Title"/>
        <w:ind w:firstLine="0"/>
        <w:jc w:val="center"/>
      </w:pPr>
      <w:r>
        <w:t>Pathway</w:t>
      </w:r>
    </w:p>
    <w:p w14:paraId="40C26FD9" w14:textId="77777777" w:rsidR="00572D60" w:rsidRDefault="00572D60" w:rsidP="004A0980">
      <w:pPr>
        <w:jc w:val="center"/>
      </w:pPr>
    </w:p>
    <w:p w14:paraId="7E499C8A" w14:textId="77777777" w:rsidR="007030EB" w:rsidRDefault="007030EB"/>
    <w:p w14:paraId="690749A0" w14:textId="77777777" w:rsidR="00AC0458" w:rsidRPr="004A0980" w:rsidRDefault="00AC0458" w:rsidP="00AC0458">
      <w:pPr>
        <w:rPr>
          <w:b/>
          <w:sz w:val="28"/>
          <w:szCs w:val="28"/>
        </w:rPr>
      </w:pPr>
      <w:r w:rsidRPr="004A0980">
        <w:rPr>
          <w:b/>
          <w:sz w:val="28"/>
          <w:szCs w:val="28"/>
        </w:rPr>
        <w:t>Checklist for referring consultant</w:t>
      </w:r>
      <w:r w:rsidR="00754B4E" w:rsidRPr="004A0980">
        <w:rPr>
          <w:b/>
          <w:sz w:val="28"/>
          <w:szCs w:val="28"/>
        </w:rPr>
        <w:t>:</w:t>
      </w:r>
    </w:p>
    <w:p w14:paraId="57A063C1" w14:textId="77777777" w:rsidR="00754B4E" w:rsidRPr="004A0980" w:rsidRDefault="00754B4E" w:rsidP="00754B4E">
      <w:pPr>
        <w:rPr>
          <w:sz w:val="28"/>
          <w:szCs w:val="28"/>
        </w:rPr>
      </w:pPr>
    </w:p>
    <w:p w14:paraId="14520DA0" w14:textId="217073E5" w:rsidR="00754B4E" w:rsidRDefault="00754B4E" w:rsidP="00754B4E">
      <w:pPr>
        <w:pStyle w:val="ListParagraph"/>
        <w:numPr>
          <w:ilvl w:val="0"/>
          <w:numId w:val="2"/>
        </w:numPr>
        <w:rPr>
          <w:sz w:val="28"/>
          <w:szCs w:val="28"/>
        </w:rPr>
      </w:pPr>
      <w:r w:rsidRPr="004A0980">
        <w:rPr>
          <w:sz w:val="28"/>
          <w:szCs w:val="28"/>
        </w:rPr>
        <w:t>Bloods request</w:t>
      </w:r>
      <w:r w:rsidR="003D0997">
        <w:rPr>
          <w:sz w:val="28"/>
          <w:szCs w:val="28"/>
        </w:rPr>
        <w:t xml:space="preserve"> for: FBC, UEC, INR/APTT, LFT’s and 2x Group &amp; Save</w:t>
      </w:r>
    </w:p>
    <w:p w14:paraId="2AE1767D" w14:textId="16694608" w:rsidR="004A0980" w:rsidRDefault="004A0980" w:rsidP="004A0980">
      <w:pPr>
        <w:pStyle w:val="ListParagraph"/>
        <w:numPr>
          <w:ilvl w:val="0"/>
          <w:numId w:val="2"/>
        </w:numPr>
        <w:rPr>
          <w:sz w:val="28"/>
          <w:szCs w:val="28"/>
        </w:rPr>
      </w:pPr>
      <w:r>
        <w:rPr>
          <w:sz w:val="28"/>
          <w:szCs w:val="28"/>
        </w:rPr>
        <w:t>Is this patient on Anticoagulation  Y/N</w:t>
      </w:r>
    </w:p>
    <w:p w14:paraId="5FB06D42" w14:textId="1F1CC57B" w:rsidR="005B7856" w:rsidRPr="00545ADB" w:rsidRDefault="005B7856" w:rsidP="004A0980">
      <w:pPr>
        <w:pStyle w:val="ListParagraph"/>
        <w:numPr>
          <w:ilvl w:val="0"/>
          <w:numId w:val="2"/>
        </w:numPr>
        <w:rPr>
          <w:sz w:val="28"/>
          <w:szCs w:val="28"/>
        </w:rPr>
      </w:pPr>
      <w:r>
        <w:rPr>
          <w:sz w:val="28"/>
          <w:szCs w:val="28"/>
        </w:rPr>
        <w:t xml:space="preserve">BP must be completed prior to referral </w:t>
      </w: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0575F9BE" w14:textId="1A63FCE6" w:rsidR="008B5344" w:rsidRDefault="007030EB" w:rsidP="008B5344">
      <w:pPr>
        <w:jc w:val="center"/>
        <w:rPr>
          <w:sz w:val="44"/>
          <w:szCs w:val="44"/>
        </w:rPr>
      </w:pPr>
      <w:r w:rsidRPr="007030EB">
        <w:rPr>
          <w:sz w:val="44"/>
          <w:szCs w:val="44"/>
        </w:rPr>
        <w:t>Please complete pa</w:t>
      </w:r>
      <w:r w:rsidR="003318F7">
        <w:rPr>
          <w:sz w:val="44"/>
          <w:szCs w:val="44"/>
        </w:rPr>
        <w:t xml:space="preserve">ges </w:t>
      </w:r>
      <w:r w:rsidR="00355E2D">
        <w:rPr>
          <w:sz w:val="44"/>
          <w:szCs w:val="44"/>
        </w:rPr>
        <w:t>2-4</w:t>
      </w:r>
      <w:r w:rsidRPr="007030EB">
        <w:rPr>
          <w:sz w:val="44"/>
          <w:szCs w:val="44"/>
        </w:rPr>
        <w:t xml:space="preserve"> prior to referral, if not completed the procedure </w:t>
      </w:r>
      <w:r w:rsidRPr="003318F7">
        <w:rPr>
          <w:b/>
          <w:sz w:val="44"/>
          <w:szCs w:val="44"/>
          <w:u w:val="single"/>
        </w:rPr>
        <w:t>will not be performed</w:t>
      </w:r>
      <w:r w:rsidRPr="007030EB">
        <w:rPr>
          <w:sz w:val="44"/>
          <w:szCs w:val="44"/>
        </w:rPr>
        <w:t>.</w:t>
      </w:r>
    </w:p>
    <w:p w14:paraId="23DB3582" w14:textId="2BA08FB3" w:rsidR="008B5344" w:rsidRDefault="008B5344" w:rsidP="008B5344">
      <w:pPr>
        <w:jc w:val="center"/>
        <w:rPr>
          <w:sz w:val="44"/>
          <w:szCs w:val="44"/>
        </w:rPr>
      </w:pPr>
    </w:p>
    <w:p w14:paraId="4154BD1B" w14:textId="77777777" w:rsidR="003D0997" w:rsidRDefault="003D0997" w:rsidP="002D7E75">
      <w:pPr>
        <w:ind w:left="142"/>
        <w:rPr>
          <w:sz w:val="32"/>
          <w:szCs w:val="32"/>
        </w:rPr>
      </w:pPr>
    </w:p>
    <w:p w14:paraId="4F2795AF" w14:textId="77777777" w:rsidR="003D0997" w:rsidRDefault="003D0997" w:rsidP="002D7E75">
      <w:pPr>
        <w:ind w:left="142"/>
        <w:rPr>
          <w:sz w:val="32"/>
          <w:szCs w:val="32"/>
        </w:rPr>
      </w:pPr>
    </w:p>
    <w:p w14:paraId="0087C267" w14:textId="6AE786B4" w:rsidR="00572D60" w:rsidRDefault="008B5344" w:rsidP="002D7E75">
      <w:pPr>
        <w:ind w:left="142"/>
        <w:rPr>
          <w:b/>
          <w:sz w:val="47"/>
        </w:rPr>
      </w:pPr>
      <w:r>
        <w:rPr>
          <w:sz w:val="32"/>
          <w:szCs w:val="32"/>
        </w:rPr>
        <w:t>Patient Information</w:t>
      </w:r>
      <w:r w:rsidR="004D0425">
        <w:rPr>
          <w:sz w:val="32"/>
          <w:szCs w:val="32"/>
        </w:rPr>
        <w:t xml:space="preserve">: </w:t>
      </w:r>
    </w:p>
    <w:p w14:paraId="7339AC53" w14:textId="6B56AC33" w:rsidR="00572D60" w:rsidRDefault="00CE191F">
      <w:pPr>
        <w:pStyle w:val="BodyText"/>
        <w:ind w:left="220"/>
      </w:pPr>
      <w:r>
        <w:t xml:space="preserve">Date of </w:t>
      </w:r>
      <w:r w:rsidR="00AC0458">
        <w:t>Referral</w:t>
      </w:r>
      <w:r>
        <w:t>:</w:t>
      </w: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64A130D6" w14:textId="37432643" w:rsidR="004D0425" w:rsidRDefault="0073220F" w:rsidP="004D0425">
      <w:pPr>
        <w:spacing w:before="10"/>
        <w:ind w:left="284"/>
        <w:rPr>
          <w:b/>
          <w:bCs/>
          <w:spacing w:val="-6"/>
          <w:sz w:val="24"/>
          <w:szCs w:val="24"/>
        </w:rPr>
      </w:pPr>
      <w:r>
        <w:rPr>
          <w:b/>
          <w:bCs/>
          <w:spacing w:val="-6"/>
          <w:sz w:val="24"/>
          <w:szCs w:val="24"/>
        </w:rPr>
        <w:t xml:space="preserve">Procedure to be discussed with patient, including risks and complications. </w:t>
      </w:r>
    </w:p>
    <w:p w14:paraId="21DCB243" w14:textId="2AAF68A4" w:rsidR="009F4234" w:rsidRDefault="009F4234" w:rsidP="004D0425">
      <w:pPr>
        <w:spacing w:before="10"/>
        <w:ind w:left="284"/>
        <w:rPr>
          <w:b/>
          <w:bCs/>
          <w:spacing w:val="-6"/>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4888"/>
      </w:tblGrid>
      <w:tr w:rsidR="009F4234" w14:paraId="4FD66863" w14:textId="77777777" w:rsidTr="009357B3">
        <w:trPr>
          <w:trHeight w:val="294"/>
        </w:trPr>
        <w:tc>
          <w:tcPr>
            <w:tcW w:w="5035" w:type="dxa"/>
          </w:tcPr>
          <w:p w14:paraId="2027E9C5" w14:textId="77777777" w:rsidR="009F4234" w:rsidRDefault="009F4234" w:rsidP="00C57812">
            <w:pPr>
              <w:pStyle w:val="TableParagraph"/>
              <w:spacing w:before="1" w:line="273" w:lineRule="exact"/>
              <w:ind w:left="105"/>
              <w:rPr>
                <w:b/>
                <w:sz w:val="24"/>
              </w:rPr>
            </w:pPr>
            <w:r>
              <w:rPr>
                <w:b/>
                <w:sz w:val="24"/>
              </w:rPr>
              <w:t>Risks explained</w:t>
            </w:r>
          </w:p>
        </w:tc>
        <w:tc>
          <w:tcPr>
            <w:tcW w:w="4888" w:type="dxa"/>
          </w:tcPr>
          <w:p w14:paraId="363FFCEA" w14:textId="77777777" w:rsidR="009F4234" w:rsidRDefault="009F4234" w:rsidP="00C57812">
            <w:pPr>
              <w:pStyle w:val="TableParagraph"/>
              <w:spacing w:before="1" w:line="273" w:lineRule="exact"/>
              <w:ind w:left="105"/>
              <w:rPr>
                <w:b/>
                <w:sz w:val="24"/>
              </w:rPr>
            </w:pPr>
            <w:r>
              <w:rPr>
                <w:b/>
                <w:sz w:val="24"/>
              </w:rPr>
              <w:t>Symptoms Explained</w:t>
            </w:r>
          </w:p>
        </w:tc>
      </w:tr>
      <w:tr w:rsidR="009F4234" w14:paraId="06C50CE2" w14:textId="77777777" w:rsidTr="009357B3">
        <w:trPr>
          <w:trHeight w:val="1756"/>
        </w:trPr>
        <w:tc>
          <w:tcPr>
            <w:tcW w:w="5035" w:type="dxa"/>
          </w:tcPr>
          <w:p w14:paraId="6F6F6D76" w14:textId="68066249" w:rsidR="009F4234" w:rsidRDefault="009F4234" w:rsidP="00C57812">
            <w:pPr>
              <w:pStyle w:val="TableParagraph"/>
              <w:tabs>
                <w:tab w:val="left" w:pos="3706"/>
              </w:tabs>
              <w:spacing w:line="292" w:lineRule="exact"/>
              <w:ind w:left="105"/>
              <w:rPr>
                <w:sz w:val="24"/>
              </w:rPr>
            </w:pPr>
            <w:r>
              <w:rPr>
                <w:sz w:val="24"/>
              </w:rPr>
              <w:t>Significant</w:t>
            </w:r>
            <w:r>
              <w:rPr>
                <w:spacing w:val="-4"/>
                <w:sz w:val="24"/>
              </w:rPr>
              <w:t xml:space="preserve"> </w:t>
            </w:r>
            <w:r>
              <w:rPr>
                <w:sz w:val="24"/>
              </w:rPr>
              <w:t>bleeding</w:t>
            </w:r>
            <w:r>
              <w:rPr>
                <w:spacing w:val="-1"/>
                <w:sz w:val="24"/>
              </w:rPr>
              <w:t xml:space="preserve"> </w:t>
            </w:r>
            <w:r w:rsidR="00E8329A">
              <w:rPr>
                <w:spacing w:val="-1"/>
                <w:sz w:val="24"/>
              </w:rPr>
              <w:t xml:space="preserve">           </w:t>
            </w:r>
            <w:r>
              <w:rPr>
                <w:sz w:val="24"/>
              </w:rPr>
              <w:t>(5%)</w:t>
            </w:r>
            <w:r w:rsidR="00E8329A">
              <w:rPr>
                <w:sz w:val="24"/>
              </w:rPr>
              <w:t xml:space="preserve">    </w:t>
            </w:r>
            <w:r>
              <w:rPr>
                <w:sz w:val="24"/>
              </w:rPr>
              <w:t>Y/N</w:t>
            </w:r>
          </w:p>
          <w:p w14:paraId="42D0FA4A" w14:textId="286C9114" w:rsidR="00E8329A" w:rsidRDefault="00E8329A" w:rsidP="00E8329A">
            <w:pPr>
              <w:pStyle w:val="TableParagraph"/>
              <w:tabs>
                <w:tab w:val="left" w:pos="4299"/>
              </w:tabs>
              <w:ind w:left="105" w:right="735"/>
              <w:rPr>
                <w:sz w:val="24"/>
              </w:rPr>
            </w:pPr>
            <w:r>
              <w:rPr>
                <w:sz w:val="24"/>
              </w:rPr>
              <w:t xml:space="preserve">Need for transfusion           (&lt;1%)   Y/N </w:t>
            </w:r>
          </w:p>
          <w:p w14:paraId="3A446576" w14:textId="13F8C403" w:rsidR="00E8329A" w:rsidRDefault="00E8329A" w:rsidP="00C57812">
            <w:pPr>
              <w:pStyle w:val="TableParagraph"/>
              <w:tabs>
                <w:tab w:val="left" w:pos="3706"/>
              </w:tabs>
              <w:ind w:left="105" w:right="735"/>
              <w:rPr>
                <w:sz w:val="24"/>
              </w:rPr>
            </w:pPr>
            <w:r>
              <w:rPr>
                <w:sz w:val="24"/>
              </w:rPr>
              <w:t>Need for embolization        (&lt;0.5%) Y/N</w:t>
            </w:r>
          </w:p>
          <w:p w14:paraId="34BFD71B" w14:textId="0EF0A66A" w:rsidR="00E8329A" w:rsidRDefault="00E8329A" w:rsidP="00C57812">
            <w:pPr>
              <w:pStyle w:val="TableParagraph"/>
              <w:tabs>
                <w:tab w:val="left" w:pos="3706"/>
              </w:tabs>
              <w:ind w:left="105" w:right="735"/>
              <w:rPr>
                <w:sz w:val="24"/>
              </w:rPr>
            </w:pPr>
            <w:r>
              <w:rPr>
                <w:sz w:val="24"/>
              </w:rPr>
              <w:t>Urinary retention                 (&lt;2%)   Y/N</w:t>
            </w:r>
          </w:p>
          <w:p w14:paraId="0DDC19F2" w14:textId="3947E7D3" w:rsidR="00E8329A" w:rsidRDefault="009F4234" w:rsidP="00E8329A">
            <w:pPr>
              <w:pStyle w:val="TableParagraph"/>
              <w:tabs>
                <w:tab w:val="left" w:pos="3706"/>
              </w:tabs>
              <w:ind w:left="105" w:right="735"/>
              <w:rPr>
                <w:spacing w:val="-6"/>
                <w:sz w:val="24"/>
              </w:rPr>
            </w:pPr>
            <w:r>
              <w:rPr>
                <w:sz w:val="24"/>
              </w:rPr>
              <w:t xml:space="preserve">Infection </w:t>
            </w:r>
            <w:r w:rsidR="00E8329A">
              <w:rPr>
                <w:sz w:val="24"/>
              </w:rPr>
              <w:t xml:space="preserve">                              </w:t>
            </w:r>
            <w:r>
              <w:rPr>
                <w:sz w:val="24"/>
              </w:rPr>
              <w:t>(&lt;</w:t>
            </w:r>
            <w:r w:rsidR="00E8329A">
              <w:rPr>
                <w:sz w:val="24"/>
              </w:rPr>
              <w:t>1</w:t>
            </w:r>
            <w:r>
              <w:rPr>
                <w:sz w:val="24"/>
              </w:rPr>
              <w:t>%)</w:t>
            </w:r>
            <w:r w:rsidR="00E8329A">
              <w:rPr>
                <w:sz w:val="24"/>
              </w:rPr>
              <w:t xml:space="preserve">  </w:t>
            </w:r>
            <w:r>
              <w:rPr>
                <w:spacing w:val="-6"/>
                <w:sz w:val="24"/>
              </w:rPr>
              <w:t xml:space="preserve">Y/N </w:t>
            </w:r>
            <w:r w:rsidR="00E8329A">
              <w:rPr>
                <w:sz w:val="24"/>
              </w:rPr>
              <w:t>Failure to diagnose</w:t>
            </w:r>
            <w:r>
              <w:rPr>
                <w:sz w:val="24"/>
              </w:rPr>
              <w:t xml:space="preserve"> </w:t>
            </w:r>
            <w:r>
              <w:rPr>
                <w:spacing w:val="19"/>
                <w:sz w:val="24"/>
              </w:rPr>
              <w:t xml:space="preserve"> </w:t>
            </w:r>
            <w:r w:rsidR="00E8329A">
              <w:rPr>
                <w:spacing w:val="19"/>
                <w:sz w:val="24"/>
              </w:rPr>
              <w:t xml:space="preserve">         </w:t>
            </w:r>
            <w:r>
              <w:rPr>
                <w:sz w:val="24"/>
              </w:rPr>
              <w:t>(&lt;</w:t>
            </w:r>
            <w:r w:rsidR="00E8329A">
              <w:rPr>
                <w:sz w:val="24"/>
              </w:rPr>
              <w:t>5</w:t>
            </w:r>
            <w:r>
              <w:rPr>
                <w:sz w:val="24"/>
              </w:rPr>
              <w:t>%)</w:t>
            </w:r>
            <w:r w:rsidR="00E8329A">
              <w:rPr>
                <w:sz w:val="24"/>
              </w:rPr>
              <w:t xml:space="preserve">  </w:t>
            </w:r>
            <w:r>
              <w:rPr>
                <w:spacing w:val="-6"/>
                <w:sz w:val="24"/>
              </w:rPr>
              <w:t>Y/N</w:t>
            </w:r>
          </w:p>
          <w:p w14:paraId="389A46A5" w14:textId="41C851AB" w:rsidR="009F4234" w:rsidRDefault="009F4234" w:rsidP="00E8329A">
            <w:pPr>
              <w:pStyle w:val="TableParagraph"/>
              <w:tabs>
                <w:tab w:val="left" w:pos="3706"/>
              </w:tabs>
              <w:ind w:left="105" w:right="735"/>
              <w:rPr>
                <w:sz w:val="24"/>
              </w:rPr>
            </w:pPr>
            <w:r>
              <w:rPr>
                <w:sz w:val="24"/>
              </w:rPr>
              <w:t xml:space="preserve">Mortality of a </w:t>
            </w:r>
            <w:r w:rsidR="00E8329A">
              <w:rPr>
                <w:sz w:val="24"/>
              </w:rPr>
              <w:t>kidney</w:t>
            </w:r>
            <w:r>
              <w:rPr>
                <w:spacing w:val="-8"/>
                <w:sz w:val="24"/>
              </w:rPr>
              <w:t xml:space="preserve"> </w:t>
            </w:r>
            <w:r>
              <w:rPr>
                <w:sz w:val="24"/>
              </w:rPr>
              <w:t>biopsy (0.1%)</w:t>
            </w:r>
            <w:r w:rsidR="00E8329A">
              <w:rPr>
                <w:sz w:val="24"/>
              </w:rPr>
              <w:t xml:space="preserve"> Y/N   </w:t>
            </w:r>
          </w:p>
        </w:tc>
        <w:tc>
          <w:tcPr>
            <w:tcW w:w="4888" w:type="dxa"/>
          </w:tcPr>
          <w:p w14:paraId="1194E6F6" w14:textId="72A0441E" w:rsidR="009F4234" w:rsidRDefault="009F4234" w:rsidP="00C57812">
            <w:pPr>
              <w:pStyle w:val="TableParagraph"/>
              <w:tabs>
                <w:tab w:val="left" w:pos="1545"/>
                <w:tab w:val="left" w:pos="2985"/>
              </w:tabs>
              <w:spacing w:line="292" w:lineRule="exact"/>
              <w:ind w:left="105"/>
              <w:rPr>
                <w:sz w:val="24"/>
              </w:rPr>
            </w:pPr>
            <w:r>
              <w:rPr>
                <w:sz w:val="24"/>
              </w:rPr>
              <w:t>Pain</w:t>
            </w:r>
            <w:r>
              <w:rPr>
                <w:sz w:val="24"/>
              </w:rPr>
              <w:tab/>
            </w:r>
            <w:r w:rsidR="00E8329A">
              <w:rPr>
                <w:sz w:val="24"/>
              </w:rPr>
              <w:t xml:space="preserve">        </w:t>
            </w:r>
            <w:r>
              <w:rPr>
                <w:sz w:val="24"/>
              </w:rPr>
              <w:t>(</w:t>
            </w:r>
            <w:r w:rsidR="00E8329A">
              <w:rPr>
                <w:sz w:val="24"/>
              </w:rPr>
              <w:t>1</w:t>
            </w:r>
            <w:r>
              <w:rPr>
                <w:sz w:val="24"/>
              </w:rPr>
              <w:t>0%)</w:t>
            </w:r>
            <w:r>
              <w:rPr>
                <w:sz w:val="24"/>
              </w:rPr>
              <w:tab/>
              <w:t>Y/N</w:t>
            </w:r>
          </w:p>
          <w:p w14:paraId="186D15A1" w14:textId="41E5243F" w:rsidR="009F4234" w:rsidRDefault="009F4234" w:rsidP="00C57812">
            <w:pPr>
              <w:pStyle w:val="TableParagraph"/>
              <w:tabs>
                <w:tab w:val="left" w:pos="1545"/>
                <w:tab w:val="left" w:pos="2985"/>
              </w:tabs>
              <w:ind w:left="105"/>
              <w:rPr>
                <w:sz w:val="24"/>
              </w:rPr>
            </w:pPr>
            <w:r>
              <w:rPr>
                <w:sz w:val="24"/>
              </w:rPr>
              <w:t>Bruising</w:t>
            </w:r>
            <w:r>
              <w:rPr>
                <w:sz w:val="24"/>
              </w:rPr>
              <w:tab/>
            </w:r>
            <w:r w:rsidR="00E8329A">
              <w:rPr>
                <w:sz w:val="24"/>
              </w:rPr>
              <w:t xml:space="preserve">        </w:t>
            </w:r>
            <w:r>
              <w:rPr>
                <w:sz w:val="24"/>
              </w:rPr>
              <w:t>(10%)</w:t>
            </w:r>
            <w:r>
              <w:rPr>
                <w:sz w:val="24"/>
              </w:rPr>
              <w:tab/>
              <w:t>Y/N</w:t>
            </w:r>
          </w:p>
          <w:p w14:paraId="529A5BEA" w14:textId="15020EE5" w:rsidR="009F4234" w:rsidRDefault="00E8329A" w:rsidP="00C57812">
            <w:pPr>
              <w:pStyle w:val="TableParagraph"/>
              <w:tabs>
                <w:tab w:val="left" w:pos="2985"/>
              </w:tabs>
              <w:ind w:left="105"/>
              <w:rPr>
                <w:sz w:val="24"/>
              </w:rPr>
            </w:pPr>
            <w:proofErr w:type="spellStart"/>
            <w:r>
              <w:rPr>
                <w:sz w:val="24"/>
              </w:rPr>
              <w:t>Haematuria</w:t>
            </w:r>
            <w:proofErr w:type="spellEnd"/>
            <w:r>
              <w:rPr>
                <w:sz w:val="24"/>
              </w:rPr>
              <w:t xml:space="preserve"> &lt;24h </w:t>
            </w:r>
            <w:r w:rsidR="009F4234">
              <w:rPr>
                <w:sz w:val="24"/>
              </w:rPr>
              <w:t xml:space="preserve"> (</w:t>
            </w:r>
            <w:r>
              <w:rPr>
                <w:sz w:val="24"/>
              </w:rPr>
              <w:t>3</w:t>
            </w:r>
            <w:r w:rsidR="009F4234">
              <w:rPr>
                <w:sz w:val="24"/>
              </w:rPr>
              <w:t>%)</w:t>
            </w:r>
            <w:r w:rsidR="009F4234">
              <w:rPr>
                <w:sz w:val="24"/>
              </w:rPr>
              <w:tab/>
              <w:t>Y/N</w:t>
            </w:r>
          </w:p>
        </w:tc>
      </w:tr>
    </w:tbl>
    <w:p w14:paraId="66A9CFA1" w14:textId="77777777" w:rsidR="00433EB8" w:rsidRDefault="00433EB8" w:rsidP="004D0425">
      <w:pPr>
        <w:spacing w:before="10"/>
        <w:ind w:left="284"/>
        <w:rPr>
          <w:b/>
          <w:bCs/>
          <w:spacing w:val="-6"/>
          <w:sz w:val="24"/>
          <w:szCs w:val="24"/>
          <w:u w:val="single"/>
        </w:rPr>
      </w:pPr>
    </w:p>
    <w:p w14:paraId="76B8DB80" w14:textId="79610F66" w:rsidR="004D0425" w:rsidRDefault="009F4234" w:rsidP="00E8329A">
      <w:pPr>
        <w:pStyle w:val="BodyText"/>
        <w:tabs>
          <w:tab w:val="left" w:pos="2160"/>
        </w:tabs>
        <w:ind w:left="284" w:right="624"/>
        <w:rPr>
          <w:spacing w:val="-1"/>
        </w:rPr>
      </w:pPr>
      <w:r>
        <w:rPr>
          <w:spacing w:val="-1"/>
        </w:rPr>
        <w:t>R</w:t>
      </w:r>
      <w:r w:rsidR="004D0425">
        <w:rPr>
          <w:spacing w:val="-1"/>
        </w:rPr>
        <w:t>eason for Biopsy</w:t>
      </w:r>
      <w:r>
        <w:rPr>
          <w:spacing w:val="-1"/>
        </w:rPr>
        <w:t xml:space="preserve">: </w:t>
      </w:r>
    </w:p>
    <w:p w14:paraId="4331647A" w14:textId="5724A593" w:rsidR="008B5344" w:rsidRDefault="008B5344" w:rsidP="004D0425">
      <w:pPr>
        <w:pStyle w:val="BodyText"/>
        <w:tabs>
          <w:tab w:val="left" w:pos="2880"/>
        </w:tabs>
        <w:ind w:left="284" w:right="2871"/>
      </w:pPr>
    </w:p>
    <w:p w14:paraId="3D0F5063" w14:textId="69277FA9" w:rsidR="004D0425" w:rsidRDefault="004D0425" w:rsidP="004D0425">
      <w:pPr>
        <w:pStyle w:val="BodyText"/>
        <w:tabs>
          <w:tab w:val="left" w:pos="2880"/>
        </w:tabs>
        <w:ind w:left="284" w:right="2871"/>
      </w:pPr>
    </w:p>
    <w:p w14:paraId="2B5956C1" w14:textId="1D62029B" w:rsidR="004D0425" w:rsidRDefault="004D0425" w:rsidP="004D0425">
      <w:pPr>
        <w:pStyle w:val="BodyText"/>
        <w:tabs>
          <w:tab w:val="left" w:pos="2880"/>
        </w:tabs>
        <w:ind w:left="284" w:right="2871"/>
      </w:pPr>
    </w:p>
    <w:p w14:paraId="4ED03D04" w14:textId="77777777" w:rsidR="003D0997" w:rsidRDefault="003D0997" w:rsidP="004D0425">
      <w:pPr>
        <w:pStyle w:val="BodyText"/>
        <w:tabs>
          <w:tab w:val="left" w:pos="2880"/>
        </w:tabs>
        <w:ind w:left="284" w:right="2871"/>
      </w:pPr>
      <w:r>
        <w:t xml:space="preserve">Absolute Contraindications for Kidney Biopsy </w:t>
      </w:r>
    </w:p>
    <w:p w14:paraId="6730758D" w14:textId="7502B757" w:rsidR="003D0997" w:rsidRDefault="003D0997" w:rsidP="004D0425">
      <w:pPr>
        <w:pStyle w:val="BodyText"/>
        <w:tabs>
          <w:tab w:val="left" w:pos="2880"/>
        </w:tabs>
        <w:ind w:left="284" w:right="2871"/>
        <w:rPr>
          <w:b w:val="0"/>
          <w:bCs w:val="0"/>
        </w:rPr>
      </w:pPr>
      <w:r>
        <w:rPr>
          <w:b w:val="0"/>
          <w:bCs w:val="0"/>
        </w:rPr>
        <w:t xml:space="preserve">Underlying bleeding diathesis   </w:t>
      </w:r>
      <w:r>
        <w:rPr>
          <w:b w:val="0"/>
          <w:bCs w:val="0"/>
        </w:rPr>
        <w:tab/>
      </w:r>
      <w:r>
        <w:rPr>
          <w:b w:val="0"/>
          <w:bCs w:val="0"/>
        </w:rPr>
        <w:tab/>
      </w:r>
      <w:r>
        <w:rPr>
          <w:b w:val="0"/>
          <w:bCs w:val="0"/>
        </w:rPr>
        <w:tab/>
        <w:t xml:space="preserve">Y/N    </w:t>
      </w:r>
    </w:p>
    <w:p w14:paraId="36C9F243" w14:textId="5114ED4E" w:rsidR="003D0997" w:rsidRDefault="003D0997" w:rsidP="004D0425">
      <w:pPr>
        <w:pStyle w:val="BodyText"/>
        <w:tabs>
          <w:tab w:val="left" w:pos="2880"/>
        </w:tabs>
        <w:ind w:left="284" w:right="2871"/>
        <w:rPr>
          <w:b w:val="0"/>
          <w:bCs w:val="0"/>
        </w:rPr>
      </w:pPr>
      <w:r>
        <w:rPr>
          <w:b w:val="0"/>
          <w:bCs w:val="0"/>
        </w:rPr>
        <w:t>Uncontrolled BP (diastolic &gt; 90 or systolic &gt; 160)    Y/N</w:t>
      </w:r>
    </w:p>
    <w:p w14:paraId="2AE0B8D5" w14:textId="60C75D70" w:rsidR="003D0997" w:rsidRDefault="003D0997" w:rsidP="004D0425">
      <w:pPr>
        <w:pStyle w:val="BodyText"/>
        <w:tabs>
          <w:tab w:val="left" w:pos="2880"/>
        </w:tabs>
        <w:ind w:left="284" w:right="2871"/>
        <w:rPr>
          <w:b w:val="0"/>
          <w:bCs w:val="0"/>
        </w:rPr>
      </w:pPr>
      <w:r>
        <w:rPr>
          <w:b w:val="0"/>
          <w:bCs w:val="0"/>
        </w:rPr>
        <w:t xml:space="preserve">Uncooperative Patient </w:t>
      </w:r>
      <w:r>
        <w:rPr>
          <w:b w:val="0"/>
          <w:bCs w:val="0"/>
        </w:rPr>
        <w:tab/>
      </w:r>
      <w:r>
        <w:rPr>
          <w:b w:val="0"/>
          <w:bCs w:val="0"/>
        </w:rPr>
        <w:tab/>
      </w:r>
      <w:r>
        <w:rPr>
          <w:b w:val="0"/>
          <w:bCs w:val="0"/>
        </w:rPr>
        <w:tab/>
      </w:r>
      <w:r>
        <w:rPr>
          <w:b w:val="0"/>
          <w:bCs w:val="0"/>
        </w:rPr>
        <w:tab/>
      </w:r>
      <w:r>
        <w:rPr>
          <w:b w:val="0"/>
          <w:bCs w:val="0"/>
        </w:rPr>
        <w:tab/>
        <w:t>Y/N</w:t>
      </w:r>
    </w:p>
    <w:p w14:paraId="5B587D95" w14:textId="6CD6AC8B" w:rsidR="003D0997" w:rsidRDefault="003D0997" w:rsidP="004D0425">
      <w:pPr>
        <w:pStyle w:val="BodyText"/>
        <w:tabs>
          <w:tab w:val="left" w:pos="2880"/>
        </w:tabs>
        <w:ind w:left="284" w:right="2871"/>
        <w:rPr>
          <w:b w:val="0"/>
          <w:bCs w:val="0"/>
        </w:rPr>
      </w:pPr>
    </w:p>
    <w:p w14:paraId="540ABBA4" w14:textId="6097E895" w:rsidR="004D0425" w:rsidRDefault="004D0425" w:rsidP="004D0425">
      <w:pPr>
        <w:pStyle w:val="BodyText"/>
        <w:tabs>
          <w:tab w:val="left" w:pos="2880"/>
        </w:tabs>
        <w:ind w:left="284" w:right="2871"/>
      </w:pPr>
      <w:r>
        <w:t xml:space="preserve">Relative Contraindications for </w:t>
      </w:r>
      <w:r w:rsidR="003D0997">
        <w:t xml:space="preserve">Kidney </w:t>
      </w:r>
      <w:r>
        <w:t xml:space="preserve">Biopsy </w:t>
      </w:r>
    </w:p>
    <w:p w14:paraId="3EC28C39" w14:textId="5E5B209E" w:rsidR="003D0997" w:rsidRDefault="003D0997" w:rsidP="004D0425">
      <w:pPr>
        <w:pStyle w:val="BodyText"/>
        <w:tabs>
          <w:tab w:val="left" w:pos="2880"/>
        </w:tabs>
        <w:ind w:left="284" w:right="2871"/>
        <w:rPr>
          <w:b w:val="0"/>
          <w:bCs w:val="0"/>
        </w:rPr>
      </w:pPr>
      <w:r>
        <w:rPr>
          <w:b w:val="0"/>
          <w:bCs w:val="0"/>
        </w:rPr>
        <w:t>Known Amyl</w:t>
      </w:r>
      <w:r w:rsidR="00C84936">
        <w:rPr>
          <w:b w:val="0"/>
          <w:bCs w:val="0"/>
        </w:rPr>
        <w:t xml:space="preserve">oidosis </w:t>
      </w:r>
      <w:r w:rsidR="00C84936">
        <w:rPr>
          <w:b w:val="0"/>
          <w:bCs w:val="0"/>
        </w:rPr>
        <w:tab/>
      </w:r>
      <w:r w:rsidR="00C84936">
        <w:rPr>
          <w:b w:val="0"/>
          <w:bCs w:val="0"/>
        </w:rPr>
        <w:tab/>
        <w:t>Y/N</w:t>
      </w:r>
      <w:r w:rsidR="00C84936">
        <w:rPr>
          <w:b w:val="0"/>
          <w:bCs w:val="0"/>
        </w:rPr>
        <w:tab/>
      </w:r>
      <w:r w:rsidR="00C84936">
        <w:rPr>
          <w:b w:val="0"/>
          <w:bCs w:val="0"/>
        </w:rPr>
        <w:tab/>
        <w:t>UTI</w:t>
      </w:r>
      <w:r w:rsidR="00C84936">
        <w:rPr>
          <w:b w:val="0"/>
          <w:bCs w:val="0"/>
        </w:rPr>
        <w:tab/>
      </w:r>
      <w:r w:rsidR="00C84936">
        <w:rPr>
          <w:b w:val="0"/>
          <w:bCs w:val="0"/>
        </w:rPr>
        <w:tab/>
      </w:r>
      <w:r w:rsidR="00C84936">
        <w:rPr>
          <w:b w:val="0"/>
          <w:bCs w:val="0"/>
        </w:rPr>
        <w:tab/>
        <w:t xml:space="preserve">     Y/N</w:t>
      </w:r>
    </w:p>
    <w:p w14:paraId="368F157C" w14:textId="2A2F18D3" w:rsidR="00C84936" w:rsidRDefault="00C84936" w:rsidP="004D0425">
      <w:pPr>
        <w:pStyle w:val="BodyText"/>
        <w:tabs>
          <w:tab w:val="left" w:pos="2880"/>
        </w:tabs>
        <w:ind w:left="284" w:right="2871"/>
        <w:rPr>
          <w:b w:val="0"/>
          <w:bCs w:val="0"/>
        </w:rPr>
      </w:pPr>
      <w:r>
        <w:rPr>
          <w:b w:val="0"/>
          <w:bCs w:val="0"/>
        </w:rPr>
        <w:t>Obesity</w:t>
      </w:r>
      <w:r>
        <w:rPr>
          <w:b w:val="0"/>
          <w:bCs w:val="0"/>
        </w:rPr>
        <w:tab/>
      </w:r>
      <w:r>
        <w:rPr>
          <w:b w:val="0"/>
          <w:bCs w:val="0"/>
        </w:rPr>
        <w:tab/>
        <w:t>Y/N</w:t>
      </w:r>
      <w:r>
        <w:rPr>
          <w:b w:val="0"/>
          <w:bCs w:val="0"/>
        </w:rPr>
        <w:tab/>
      </w:r>
      <w:r>
        <w:rPr>
          <w:b w:val="0"/>
          <w:bCs w:val="0"/>
        </w:rPr>
        <w:tab/>
        <w:t>Pregnancy</w:t>
      </w:r>
      <w:r>
        <w:rPr>
          <w:b w:val="0"/>
          <w:bCs w:val="0"/>
        </w:rPr>
        <w:tab/>
      </w:r>
      <w:r>
        <w:rPr>
          <w:b w:val="0"/>
          <w:bCs w:val="0"/>
        </w:rPr>
        <w:tab/>
        <w:t xml:space="preserve">     Y/N</w:t>
      </w:r>
    </w:p>
    <w:p w14:paraId="06643C75" w14:textId="261FA392" w:rsidR="00C84936" w:rsidRDefault="00C84936" w:rsidP="004D0425">
      <w:pPr>
        <w:pStyle w:val="BodyText"/>
        <w:tabs>
          <w:tab w:val="left" w:pos="2880"/>
        </w:tabs>
        <w:ind w:left="284" w:right="2871"/>
        <w:rPr>
          <w:b w:val="0"/>
          <w:bCs w:val="0"/>
        </w:rPr>
      </w:pPr>
      <w:proofErr w:type="spellStart"/>
      <w:r>
        <w:rPr>
          <w:b w:val="0"/>
          <w:bCs w:val="0"/>
        </w:rPr>
        <w:t>Anticoag</w:t>
      </w:r>
      <w:proofErr w:type="spellEnd"/>
      <w:r>
        <w:rPr>
          <w:b w:val="0"/>
          <w:bCs w:val="0"/>
        </w:rPr>
        <w:t xml:space="preserve"> or </w:t>
      </w:r>
      <w:proofErr w:type="spellStart"/>
      <w:r>
        <w:rPr>
          <w:b w:val="0"/>
          <w:bCs w:val="0"/>
        </w:rPr>
        <w:t>Antiplt</w:t>
      </w:r>
      <w:proofErr w:type="spellEnd"/>
      <w:r>
        <w:rPr>
          <w:b w:val="0"/>
          <w:bCs w:val="0"/>
        </w:rPr>
        <w:t xml:space="preserve"> drugs</w:t>
      </w:r>
      <w:r>
        <w:rPr>
          <w:b w:val="0"/>
          <w:bCs w:val="0"/>
        </w:rPr>
        <w:tab/>
        <w:t>Y/N</w:t>
      </w:r>
      <w:r>
        <w:rPr>
          <w:b w:val="0"/>
          <w:bCs w:val="0"/>
        </w:rPr>
        <w:tab/>
      </w:r>
      <w:r>
        <w:rPr>
          <w:b w:val="0"/>
          <w:bCs w:val="0"/>
        </w:rPr>
        <w:tab/>
        <w:t>Solitary native kidney   Y/N</w:t>
      </w:r>
    </w:p>
    <w:p w14:paraId="26D2D99A" w14:textId="01F2C051" w:rsidR="0073220F" w:rsidRDefault="0073220F" w:rsidP="004D0425">
      <w:pPr>
        <w:pStyle w:val="BodyText"/>
        <w:tabs>
          <w:tab w:val="left" w:pos="2880"/>
        </w:tabs>
        <w:ind w:left="284" w:right="2871"/>
        <w:rPr>
          <w:b w:val="0"/>
          <w:bCs w:val="0"/>
        </w:rPr>
      </w:pPr>
    </w:p>
    <w:p w14:paraId="0C430F93" w14:textId="226B4D7A" w:rsidR="0073220F" w:rsidRDefault="0073220F" w:rsidP="0073220F">
      <w:pPr>
        <w:pStyle w:val="BodyText"/>
        <w:tabs>
          <w:tab w:val="left" w:pos="2880"/>
        </w:tabs>
        <w:ind w:left="284" w:right="2871"/>
        <w:rPr>
          <w:b w:val="0"/>
          <w:bCs w:val="0"/>
          <w:sz w:val="20"/>
          <w:szCs w:val="20"/>
        </w:rPr>
      </w:pPr>
      <w:r>
        <w:t xml:space="preserve">Patient BP: </w:t>
      </w:r>
      <w:r>
        <w:tab/>
      </w:r>
      <w:r>
        <w:tab/>
      </w:r>
      <w:r w:rsidRPr="0073220F">
        <w:rPr>
          <w:sz w:val="20"/>
          <w:szCs w:val="20"/>
        </w:rPr>
        <w:t>*</w:t>
      </w:r>
      <w:r w:rsidRPr="0073220F">
        <w:rPr>
          <w:b w:val="0"/>
          <w:bCs w:val="0"/>
          <w:sz w:val="20"/>
          <w:szCs w:val="20"/>
        </w:rPr>
        <w:t>this must be carried out in clinic</w:t>
      </w:r>
      <w:r>
        <w:rPr>
          <w:b w:val="0"/>
          <w:bCs w:val="0"/>
          <w:sz w:val="20"/>
          <w:szCs w:val="20"/>
        </w:rPr>
        <w:t xml:space="preserve">, prior to referral </w:t>
      </w:r>
    </w:p>
    <w:p w14:paraId="55D7ECE2" w14:textId="77777777" w:rsidR="0073220F" w:rsidRPr="0073220F" w:rsidRDefault="0073220F" w:rsidP="0073220F">
      <w:pPr>
        <w:pStyle w:val="BodyText"/>
        <w:tabs>
          <w:tab w:val="left" w:pos="2880"/>
        </w:tabs>
        <w:ind w:left="284" w:right="2871"/>
      </w:pPr>
    </w:p>
    <w:p w14:paraId="2370566C" w14:textId="1F79792E" w:rsidR="004D0425" w:rsidRPr="008B5344" w:rsidRDefault="004D0425" w:rsidP="0073220F">
      <w:pPr>
        <w:pStyle w:val="BodyText"/>
        <w:tabs>
          <w:tab w:val="left" w:pos="3799"/>
        </w:tabs>
        <w:ind w:right="463"/>
        <w:rPr>
          <w:u w:val="single"/>
        </w:rPr>
      </w:pPr>
      <w:r w:rsidRPr="008B5344">
        <w:rPr>
          <w:u w:val="single"/>
        </w:rPr>
        <w:t xml:space="preserve">If answered yes to the above questions then </w:t>
      </w:r>
      <w:r w:rsidR="009F4234">
        <w:rPr>
          <w:u w:val="single"/>
        </w:rPr>
        <w:t xml:space="preserve">contact IR nurses </w:t>
      </w:r>
      <w:r w:rsidR="0073220F">
        <w:rPr>
          <w:u w:val="single"/>
        </w:rPr>
        <w:t xml:space="preserve">(Extn: 4830) </w:t>
      </w:r>
      <w:r w:rsidR="009F4234">
        <w:rPr>
          <w:u w:val="single"/>
        </w:rPr>
        <w:t>as</w:t>
      </w:r>
      <w:r w:rsidRPr="008B5344">
        <w:rPr>
          <w:u w:val="single"/>
        </w:rPr>
        <w:t xml:space="preserve"> </w:t>
      </w:r>
      <w:r w:rsidR="002D7E75">
        <w:rPr>
          <w:u w:val="single"/>
        </w:rPr>
        <w:t xml:space="preserve">may </w:t>
      </w:r>
      <w:r w:rsidRPr="008B5344">
        <w:rPr>
          <w:u w:val="single"/>
        </w:rPr>
        <w:t xml:space="preserve">not </w:t>
      </w:r>
      <w:r w:rsidR="002D7E75">
        <w:rPr>
          <w:u w:val="single"/>
        </w:rPr>
        <w:t xml:space="preserve">be </w:t>
      </w:r>
      <w:r w:rsidRPr="008B5344">
        <w:rPr>
          <w:u w:val="single"/>
        </w:rPr>
        <w:t xml:space="preserve">suitable for day case biopsy. </w:t>
      </w:r>
      <w:r w:rsidRPr="008B5344">
        <w:t xml:space="preserve">   </w:t>
      </w:r>
    </w:p>
    <w:p w14:paraId="357378AF" w14:textId="42F4F325" w:rsidR="008B5344" w:rsidRDefault="008B5344" w:rsidP="002D7E75">
      <w:pPr>
        <w:spacing w:before="1"/>
        <w:rPr>
          <w:b/>
          <w:sz w:val="27"/>
        </w:rPr>
      </w:pPr>
    </w:p>
    <w:p w14:paraId="7A9700EF" w14:textId="7683B510" w:rsidR="00572D60" w:rsidRDefault="00572D60" w:rsidP="00C267D6">
      <w:pPr>
        <w:spacing w:before="1"/>
        <w:rPr>
          <w:b/>
          <w:sz w:val="17"/>
        </w:rPr>
      </w:pPr>
    </w:p>
    <w:p w14:paraId="74C97D99" w14:textId="71ADAC5D" w:rsidR="004A0980" w:rsidRDefault="004A0980">
      <w:pPr>
        <w:pStyle w:val="BodyText"/>
        <w:spacing w:before="52"/>
        <w:ind w:left="635"/>
      </w:pPr>
    </w:p>
    <w:p w14:paraId="76BC0EA9" w14:textId="77777777" w:rsidR="00355E2D" w:rsidRDefault="00355E2D" w:rsidP="00355E2D">
      <w:pPr>
        <w:ind w:left="709"/>
        <w:rPr>
          <w:b/>
          <w:sz w:val="47"/>
        </w:rPr>
      </w:pPr>
      <w:r>
        <w:rPr>
          <w:sz w:val="32"/>
          <w:szCs w:val="32"/>
        </w:rPr>
        <w:t xml:space="preserve">Patient Information: </w:t>
      </w:r>
    </w:p>
    <w:p w14:paraId="06A85046" w14:textId="65D5DCA7" w:rsidR="002D7E75" w:rsidRDefault="002D7E75">
      <w:pPr>
        <w:pStyle w:val="BodyText"/>
        <w:spacing w:before="52"/>
        <w:ind w:left="635"/>
      </w:pPr>
    </w:p>
    <w:tbl>
      <w:tblPr>
        <w:tblStyle w:val="TableGrid"/>
        <w:tblpPr w:leftFromText="180" w:rightFromText="180" w:vertAnchor="text" w:horzAnchor="margin" w:tblpXSpec="center" w:tblpY="215"/>
        <w:tblW w:w="0" w:type="auto"/>
        <w:tblLook w:val="04A0" w:firstRow="1" w:lastRow="0" w:firstColumn="1" w:lastColumn="0" w:noHBand="0" w:noVBand="1"/>
      </w:tblPr>
      <w:tblGrid>
        <w:gridCol w:w="10185"/>
      </w:tblGrid>
      <w:tr w:rsidR="00C84936" w14:paraId="475860B1" w14:textId="77777777" w:rsidTr="00C84936">
        <w:trPr>
          <w:trHeight w:val="1004"/>
        </w:trPr>
        <w:tc>
          <w:tcPr>
            <w:tcW w:w="10185" w:type="dxa"/>
          </w:tcPr>
          <w:p w14:paraId="01E577CF" w14:textId="77777777" w:rsidR="00C84936" w:rsidRDefault="00C84936" w:rsidP="00C84936">
            <w:pPr>
              <w:pStyle w:val="BodyText"/>
              <w:spacing w:before="52"/>
            </w:pPr>
            <w:r>
              <w:t xml:space="preserve">Past Medical History: </w:t>
            </w:r>
          </w:p>
          <w:p w14:paraId="5B31EEF4" w14:textId="77777777" w:rsidR="00C84936" w:rsidRDefault="00C84936" w:rsidP="00C84936">
            <w:pPr>
              <w:pStyle w:val="BodyText"/>
              <w:spacing w:before="52"/>
            </w:pPr>
          </w:p>
          <w:p w14:paraId="25A8EDAC" w14:textId="77777777" w:rsidR="00C84936" w:rsidRDefault="00C84936" w:rsidP="00C84936">
            <w:pPr>
              <w:pStyle w:val="BodyText"/>
              <w:spacing w:before="52"/>
            </w:pPr>
          </w:p>
          <w:p w14:paraId="5CB2A098" w14:textId="77777777" w:rsidR="00C84936" w:rsidRDefault="00C84936" w:rsidP="00C84936">
            <w:pPr>
              <w:pStyle w:val="BodyText"/>
              <w:spacing w:before="52"/>
            </w:pPr>
          </w:p>
          <w:p w14:paraId="4BC7E180" w14:textId="77777777" w:rsidR="00C84936" w:rsidRDefault="00C84936" w:rsidP="00C84936">
            <w:pPr>
              <w:pStyle w:val="BodyText"/>
              <w:spacing w:before="52"/>
            </w:pPr>
          </w:p>
          <w:p w14:paraId="4E22D61F" w14:textId="77777777" w:rsidR="00C84936" w:rsidRDefault="00C84936" w:rsidP="00C84936">
            <w:pPr>
              <w:pStyle w:val="BodyText"/>
              <w:spacing w:before="52"/>
            </w:pPr>
          </w:p>
          <w:p w14:paraId="297D4F4F" w14:textId="77777777" w:rsidR="00C84936" w:rsidRDefault="00C84936" w:rsidP="00C84936">
            <w:pPr>
              <w:pStyle w:val="BodyText"/>
              <w:spacing w:before="52"/>
            </w:pPr>
          </w:p>
        </w:tc>
      </w:tr>
      <w:tr w:rsidR="00C84936" w14:paraId="19EA2058" w14:textId="77777777" w:rsidTr="00C84936">
        <w:tc>
          <w:tcPr>
            <w:tcW w:w="10185" w:type="dxa"/>
          </w:tcPr>
          <w:p w14:paraId="24823BB9" w14:textId="77777777" w:rsidR="00C84936" w:rsidRDefault="00C84936" w:rsidP="00C84936">
            <w:pPr>
              <w:pStyle w:val="BodyText"/>
              <w:spacing w:before="52"/>
            </w:pPr>
          </w:p>
          <w:p w14:paraId="3339DE62" w14:textId="77777777" w:rsidR="00C84936" w:rsidRDefault="00C84936" w:rsidP="00C84936">
            <w:pPr>
              <w:pStyle w:val="BodyText"/>
              <w:spacing w:before="52"/>
            </w:pPr>
            <w:r>
              <w:t>Diabetic: Y/N                              Type:                                       Insulin dependent: Y/N</w:t>
            </w:r>
          </w:p>
          <w:p w14:paraId="4E151597" w14:textId="77777777" w:rsidR="00C84936" w:rsidRDefault="00C84936" w:rsidP="00C84936">
            <w:pPr>
              <w:pStyle w:val="BodyText"/>
              <w:spacing w:before="52"/>
            </w:pPr>
          </w:p>
        </w:tc>
      </w:tr>
    </w:tbl>
    <w:p w14:paraId="1BE7DC58" w14:textId="28FCEA0C" w:rsidR="00C84936" w:rsidRDefault="00C84936">
      <w:pPr>
        <w:pStyle w:val="BodyText"/>
        <w:spacing w:before="52"/>
        <w:ind w:left="635"/>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185"/>
      </w:tblGrid>
      <w:tr w:rsidR="00C84936" w14:paraId="517FCA77" w14:textId="77777777" w:rsidTr="00C84936">
        <w:trPr>
          <w:trHeight w:val="1004"/>
        </w:trPr>
        <w:tc>
          <w:tcPr>
            <w:tcW w:w="10185" w:type="dxa"/>
          </w:tcPr>
          <w:p w14:paraId="2FDD14B3" w14:textId="77777777" w:rsidR="00C84936" w:rsidRDefault="00C84936" w:rsidP="00C84936">
            <w:pPr>
              <w:pStyle w:val="BodyText"/>
              <w:spacing w:before="52"/>
            </w:pPr>
            <w:r>
              <w:t xml:space="preserve">Medication: </w:t>
            </w:r>
          </w:p>
          <w:p w14:paraId="4F6FEFF7" w14:textId="77777777" w:rsidR="00C84936" w:rsidRDefault="00C84936" w:rsidP="00C84936">
            <w:pPr>
              <w:pStyle w:val="BodyText"/>
              <w:spacing w:before="52"/>
            </w:pPr>
          </w:p>
          <w:p w14:paraId="1455C7E0" w14:textId="77777777" w:rsidR="00C84936" w:rsidRDefault="00C84936" w:rsidP="00C84936">
            <w:pPr>
              <w:pStyle w:val="BodyText"/>
              <w:spacing w:before="52"/>
            </w:pPr>
          </w:p>
          <w:p w14:paraId="39E19A7E" w14:textId="77777777" w:rsidR="00C84936" w:rsidRDefault="00C84936" w:rsidP="00C84936">
            <w:pPr>
              <w:pStyle w:val="BodyText"/>
              <w:spacing w:before="52"/>
            </w:pPr>
          </w:p>
          <w:p w14:paraId="1EF09D81" w14:textId="77777777" w:rsidR="00C84936" w:rsidRDefault="00C84936" w:rsidP="00C84936">
            <w:pPr>
              <w:pStyle w:val="BodyText"/>
              <w:spacing w:before="52"/>
            </w:pPr>
          </w:p>
          <w:p w14:paraId="0FD72D84" w14:textId="77777777" w:rsidR="00C84936" w:rsidRDefault="00C84936" w:rsidP="00C84936">
            <w:pPr>
              <w:pStyle w:val="BodyText"/>
              <w:spacing w:before="52"/>
            </w:pPr>
          </w:p>
          <w:p w14:paraId="4CF9D7A6" w14:textId="77777777" w:rsidR="00C84936" w:rsidRDefault="00C84936" w:rsidP="00C84936">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61B7568A" w14:textId="24926FF6" w:rsidR="00C84936" w:rsidRPr="0073220F" w:rsidRDefault="00C84936" w:rsidP="0073220F">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tc>
      </w:tr>
      <w:tr w:rsidR="00C84936" w14:paraId="550825D4" w14:textId="77777777" w:rsidTr="00C84936">
        <w:tc>
          <w:tcPr>
            <w:tcW w:w="10185" w:type="dxa"/>
          </w:tcPr>
          <w:p w14:paraId="2E872B5F" w14:textId="1D5FFE62" w:rsidR="00C84936" w:rsidRDefault="00C84936" w:rsidP="00C84936">
            <w:pPr>
              <w:pStyle w:val="TableParagraph"/>
              <w:tabs>
                <w:tab w:val="left" w:pos="7106"/>
              </w:tabs>
              <w:spacing w:before="1"/>
              <w:ind w:left="-40" w:right="384"/>
              <w:rPr>
                <w:b/>
                <w:sz w:val="24"/>
              </w:rPr>
            </w:pPr>
            <w:r>
              <w:rPr>
                <w:b/>
                <w:sz w:val="24"/>
              </w:rPr>
              <w:t>Is patient on Anticoagulation and</w:t>
            </w:r>
            <w:r w:rsidR="0073220F">
              <w:rPr>
                <w:b/>
                <w:sz w:val="24"/>
              </w:rPr>
              <w:t>/or</w:t>
            </w:r>
            <w:r>
              <w:rPr>
                <w:b/>
                <w:sz w:val="24"/>
              </w:rPr>
              <w:t xml:space="preserve"> anti-platelet therapy? </w:t>
            </w:r>
            <w:r>
              <w:rPr>
                <w:b/>
                <w:sz w:val="24"/>
              </w:rPr>
              <w:tab/>
            </w:r>
            <w:r>
              <w:rPr>
                <w:b/>
                <w:sz w:val="24"/>
              </w:rPr>
              <w:tab/>
            </w:r>
            <w:r>
              <w:rPr>
                <w:b/>
                <w:sz w:val="24"/>
              </w:rPr>
              <w:tab/>
              <w:t>Y/N</w:t>
            </w:r>
          </w:p>
          <w:p w14:paraId="1297A3D2" w14:textId="77777777" w:rsidR="00C84936" w:rsidRDefault="00C84936" w:rsidP="00C84936">
            <w:pPr>
              <w:pStyle w:val="TableParagraph"/>
              <w:tabs>
                <w:tab w:val="left" w:pos="7106"/>
              </w:tabs>
              <w:spacing w:before="1"/>
              <w:ind w:left="-40" w:right="384"/>
              <w:rPr>
                <w:b/>
                <w:sz w:val="24"/>
              </w:rPr>
            </w:pPr>
          </w:p>
          <w:p w14:paraId="5E746DA1" w14:textId="77777777" w:rsidR="00C84936" w:rsidRPr="009F4234" w:rsidRDefault="00C84936" w:rsidP="00C84936">
            <w:pPr>
              <w:pStyle w:val="TableParagraph"/>
              <w:tabs>
                <w:tab w:val="left" w:pos="7106"/>
              </w:tabs>
              <w:spacing w:before="1"/>
              <w:ind w:left="-40" w:right="384"/>
              <w:rPr>
                <w:b/>
                <w:sz w:val="24"/>
              </w:rPr>
            </w:pPr>
            <w:r>
              <w:rPr>
                <w:b/>
                <w:sz w:val="24"/>
              </w:rPr>
              <w:t>CAN THIS BE SAFELY STOPPED BEFORE PROCEDURE?                     Y/N</w:t>
            </w:r>
          </w:p>
          <w:p w14:paraId="339E9820" w14:textId="77777777" w:rsidR="00C84936" w:rsidRDefault="00C84936" w:rsidP="00C84936">
            <w:pPr>
              <w:pStyle w:val="BodyText"/>
              <w:spacing w:before="70"/>
              <w:rPr>
                <w:b w:val="0"/>
                <w:bCs w:val="0"/>
                <w:sz w:val="20"/>
                <w:szCs w:val="20"/>
              </w:rPr>
            </w:pPr>
          </w:p>
          <w:p w14:paraId="663EC6E9" w14:textId="77777777" w:rsidR="00C84936" w:rsidRDefault="00C84936" w:rsidP="00C84936">
            <w:pPr>
              <w:pStyle w:val="BodyText"/>
              <w:spacing w:before="70"/>
              <w:rPr>
                <w:b w:val="0"/>
                <w:bCs w:val="0"/>
                <w:sz w:val="20"/>
                <w:szCs w:val="20"/>
              </w:rPr>
            </w:pPr>
          </w:p>
          <w:p w14:paraId="1161B6D5" w14:textId="77777777" w:rsidR="00C84936" w:rsidRPr="00355E2D" w:rsidRDefault="00C84936" w:rsidP="00C84936">
            <w:pPr>
              <w:pStyle w:val="BodyText"/>
              <w:spacing w:before="70"/>
              <w:rPr>
                <w:b w:val="0"/>
                <w:bCs w:val="0"/>
                <w:sz w:val="20"/>
                <w:szCs w:val="20"/>
              </w:rPr>
            </w:pPr>
            <w:r w:rsidRPr="00355E2D">
              <w:rPr>
                <w:b w:val="0"/>
                <w:bCs w:val="0"/>
                <w:sz w:val="20"/>
                <w:szCs w:val="20"/>
              </w:rPr>
              <w:t xml:space="preserve">If </w:t>
            </w:r>
            <w:r>
              <w:rPr>
                <w:b w:val="0"/>
                <w:bCs w:val="0"/>
                <w:sz w:val="20"/>
                <w:szCs w:val="20"/>
              </w:rPr>
              <w:t xml:space="preserve">patient is on anti-coagulation/anti-platelet therapy and you are not sure it can be safely stopped, please discuss with anti-coagulation clinic. It is the decision of the referring team as to whether it is safe to stop. </w:t>
            </w:r>
          </w:p>
          <w:p w14:paraId="6CAFC937" w14:textId="77777777" w:rsidR="00C84936" w:rsidRPr="00355E2D" w:rsidRDefault="00C84936" w:rsidP="00C84936">
            <w:pPr>
              <w:pStyle w:val="TableParagraph"/>
              <w:tabs>
                <w:tab w:val="left" w:pos="7106"/>
              </w:tabs>
              <w:spacing w:before="1"/>
              <w:ind w:left="-40"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2EC739E5" w14:textId="77777777" w:rsidR="00C84936" w:rsidRDefault="00C84936" w:rsidP="00C84936">
            <w:pPr>
              <w:pStyle w:val="BodyText"/>
              <w:spacing w:before="52"/>
              <w:rPr>
                <w:sz w:val="16"/>
                <w:szCs w:val="16"/>
              </w:rPr>
            </w:pPr>
          </w:p>
          <w:p w14:paraId="2C04C3DC" w14:textId="77777777" w:rsidR="00C84936" w:rsidRDefault="00C84936" w:rsidP="00C84936">
            <w:pPr>
              <w:pStyle w:val="BodyText"/>
              <w:spacing w:before="52"/>
              <w:rPr>
                <w:sz w:val="16"/>
                <w:szCs w:val="16"/>
              </w:rPr>
            </w:pPr>
            <w:r w:rsidRPr="00355E2D">
              <w:rPr>
                <w:sz w:val="16"/>
                <w:szCs w:val="16"/>
              </w:rPr>
              <w:t xml:space="preserve">Type: </w:t>
            </w:r>
          </w:p>
          <w:p w14:paraId="4DDA9534" w14:textId="77777777" w:rsidR="00C84936" w:rsidRPr="00355E2D" w:rsidRDefault="00C84936" w:rsidP="00C84936">
            <w:pPr>
              <w:pStyle w:val="BodyText"/>
              <w:spacing w:before="52"/>
              <w:rPr>
                <w:sz w:val="16"/>
                <w:szCs w:val="16"/>
              </w:rPr>
            </w:pPr>
          </w:p>
          <w:p w14:paraId="559AD444" w14:textId="77777777" w:rsidR="00C84936" w:rsidRDefault="00C84936" w:rsidP="00C84936">
            <w:pPr>
              <w:pStyle w:val="BodyText"/>
              <w:spacing w:before="52"/>
              <w:rPr>
                <w:sz w:val="16"/>
                <w:szCs w:val="16"/>
              </w:rPr>
            </w:pPr>
            <w:r w:rsidRPr="00355E2D">
              <w:rPr>
                <w:sz w:val="16"/>
                <w:szCs w:val="16"/>
              </w:rPr>
              <w:t xml:space="preserve">Why is it prescribed: </w:t>
            </w:r>
          </w:p>
          <w:p w14:paraId="2FCE0F84" w14:textId="77777777" w:rsidR="00C84936" w:rsidRPr="00355E2D" w:rsidRDefault="00C84936" w:rsidP="00C84936">
            <w:pPr>
              <w:pStyle w:val="BodyText"/>
              <w:spacing w:before="52"/>
              <w:rPr>
                <w:sz w:val="16"/>
                <w:szCs w:val="16"/>
              </w:rPr>
            </w:pPr>
          </w:p>
          <w:p w14:paraId="0F361A7D" w14:textId="77777777" w:rsidR="00C84936" w:rsidRDefault="00C84936" w:rsidP="00C84936">
            <w:pPr>
              <w:pStyle w:val="BodyText"/>
              <w:spacing w:before="52"/>
              <w:rPr>
                <w:sz w:val="16"/>
                <w:szCs w:val="16"/>
              </w:rPr>
            </w:pPr>
            <w:r w:rsidRPr="00355E2D">
              <w:rPr>
                <w:sz w:val="16"/>
                <w:szCs w:val="16"/>
              </w:rPr>
              <w:t xml:space="preserve">Date/time last taken: </w:t>
            </w:r>
          </w:p>
          <w:p w14:paraId="29A2F797" w14:textId="77777777" w:rsidR="00C84936" w:rsidRPr="00355E2D" w:rsidRDefault="00C84936" w:rsidP="00C84936">
            <w:pPr>
              <w:pStyle w:val="BodyText"/>
              <w:spacing w:before="52"/>
              <w:rPr>
                <w:sz w:val="16"/>
                <w:szCs w:val="16"/>
              </w:rPr>
            </w:pPr>
          </w:p>
          <w:p w14:paraId="6C012EF3" w14:textId="77777777" w:rsidR="00C84936" w:rsidRDefault="00C84936" w:rsidP="00C84936">
            <w:pPr>
              <w:pStyle w:val="BodyText"/>
              <w:spacing w:before="52"/>
            </w:pPr>
            <w:r w:rsidRPr="00355E2D">
              <w:rPr>
                <w:sz w:val="16"/>
                <w:szCs w:val="16"/>
              </w:rPr>
              <w:t>Date stopped:</w:t>
            </w:r>
            <w:r>
              <w:t xml:space="preserve"> </w:t>
            </w:r>
          </w:p>
          <w:p w14:paraId="04730AFB" w14:textId="77777777" w:rsidR="00C84936" w:rsidRDefault="00C84936" w:rsidP="00C84936">
            <w:pPr>
              <w:pStyle w:val="BodyText"/>
              <w:spacing w:before="52"/>
            </w:pPr>
          </w:p>
          <w:p w14:paraId="4C78E579" w14:textId="77777777" w:rsidR="00C84936" w:rsidRPr="00355E2D" w:rsidRDefault="00C84936" w:rsidP="00C84936">
            <w:pPr>
              <w:pStyle w:val="TableParagraph"/>
              <w:tabs>
                <w:tab w:val="left" w:pos="7106"/>
              </w:tabs>
              <w:spacing w:before="1"/>
              <w:ind w:right="384"/>
              <w:rPr>
                <w:b/>
                <w:sz w:val="20"/>
                <w:szCs w:val="20"/>
              </w:rPr>
            </w:pPr>
            <w:r w:rsidRPr="002D7E75">
              <w:rPr>
                <w:b/>
                <w:sz w:val="20"/>
                <w:szCs w:val="20"/>
              </w:rPr>
              <w:t xml:space="preserve">                               </w:t>
            </w:r>
          </w:p>
        </w:tc>
      </w:tr>
    </w:tbl>
    <w:p w14:paraId="09AB8C2E" w14:textId="77777777" w:rsidR="00C84936" w:rsidRDefault="00C84936">
      <w:pPr>
        <w:pStyle w:val="BodyText"/>
        <w:spacing w:before="52"/>
        <w:ind w:left="635"/>
      </w:pPr>
    </w:p>
    <w:p w14:paraId="5149FDF6" w14:textId="675F3090" w:rsidR="002D7E75" w:rsidRDefault="002D7E75">
      <w:pPr>
        <w:pStyle w:val="BodyText"/>
        <w:spacing w:before="52"/>
        <w:ind w:left="635"/>
      </w:pPr>
    </w:p>
    <w:p w14:paraId="515D7F59" w14:textId="77777777" w:rsidR="003D0997" w:rsidRDefault="003D0997" w:rsidP="00355E2D">
      <w:pPr>
        <w:ind w:left="709"/>
        <w:rPr>
          <w:sz w:val="32"/>
          <w:szCs w:val="32"/>
        </w:rPr>
      </w:pPr>
    </w:p>
    <w:p w14:paraId="49D6FD8C" w14:textId="3CA642CD" w:rsidR="00355E2D" w:rsidRDefault="00355E2D" w:rsidP="00355E2D">
      <w:pPr>
        <w:ind w:left="709"/>
      </w:pPr>
      <w:r>
        <w:rPr>
          <w:sz w:val="32"/>
          <w:szCs w:val="32"/>
        </w:rPr>
        <w:t xml:space="preserve">Blood Tests: </w:t>
      </w:r>
    </w:p>
    <w:p w14:paraId="70E414AE" w14:textId="77777777" w:rsidR="00355E2D" w:rsidRDefault="00355E2D" w:rsidP="00355E2D">
      <w:pPr>
        <w:pStyle w:val="ListParagraph"/>
      </w:pPr>
    </w:p>
    <w:p w14:paraId="70E44386" w14:textId="7218414B" w:rsidR="00572D60" w:rsidRDefault="00CE191F">
      <w:pPr>
        <w:pStyle w:val="BodyText"/>
        <w:spacing w:before="52"/>
        <w:ind w:left="635"/>
      </w:pPr>
      <w:r>
        <w:t xml:space="preserve">Bloods </w:t>
      </w:r>
      <w:r w:rsidR="00C267D6">
        <w:t xml:space="preserve">Requested by referring </w:t>
      </w:r>
      <w:r w:rsidR="009F4234">
        <w:t>team</w:t>
      </w:r>
      <w:r w:rsidR="00C267D6">
        <w:t xml:space="preserve">: </w:t>
      </w:r>
    </w:p>
    <w:p w14:paraId="7FFF7013" w14:textId="1FE42125" w:rsidR="00572D60" w:rsidRDefault="00572D60">
      <w:pPr>
        <w:spacing w:before="12"/>
        <w:rPr>
          <w:b/>
          <w:sz w:val="23"/>
        </w:rPr>
      </w:pPr>
    </w:p>
    <w:p w14:paraId="057B879C" w14:textId="277FE688" w:rsidR="00572D60" w:rsidRDefault="00CE191F">
      <w:pPr>
        <w:tabs>
          <w:tab w:val="left" w:pos="3078"/>
        </w:tabs>
        <w:ind w:left="635"/>
        <w:rPr>
          <w:sz w:val="24"/>
        </w:rPr>
      </w:pPr>
      <w:r>
        <w:rPr>
          <w:sz w:val="24"/>
        </w:rPr>
        <w:t>FBC</w:t>
      </w:r>
      <w:r>
        <w:rPr>
          <w:sz w:val="24"/>
        </w:rPr>
        <w:tab/>
        <w:t>Y/N</w:t>
      </w:r>
    </w:p>
    <w:p w14:paraId="6F0E2524" w14:textId="79FDB6EC" w:rsidR="00572D60" w:rsidRDefault="003D0997">
      <w:pPr>
        <w:tabs>
          <w:tab w:val="left" w:pos="3078"/>
        </w:tabs>
        <w:ind w:left="635"/>
        <w:rPr>
          <w:sz w:val="24"/>
        </w:rPr>
      </w:pPr>
      <w:r>
        <w:rPr>
          <w:sz w:val="24"/>
        </w:rPr>
        <w:t>INR/APTT</w:t>
      </w:r>
      <w:r w:rsidR="00CE191F">
        <w:rPr>
          <w:sz w:val="24"/>
        </w:rPr>
        <w:tab/>
        <w:t>Y/N</w:t>
      </w:r>
    </w:p>
    <w:p w14:paraId="0CB3BC22" w14:textId="68C5F54C" w:rsidR="00572D60" w:rsidRDefault="00CE191F">
      <w:pPr>
        <w:tabs>
          <w:tab w:val="left" w:pos="3078"/>
        </w:tabs>
        <w:ind w:left="635"/>
        <w:rPr>
          <w:sz w:val="24"/>
        </w:rPr>
      </w:pPr>
      <w:r>
        <w:rPr>
          <w:sz w:val="24"/>
        </w:rPr>
        <w:t>Group</w:t>
      </w:r>
      <w:r>
        <w:rPr>
          <w:spacing w:val="-2"/>
          <w:sz w:val="24"/>
        </w:rPr>
        <w:t xml:space="preserve"> </w:t>
      </w:r>
      <w:r>
        <w:rPr>
          <w:sz w:val="24"/>
        </w:rPr>
        <w:t>and save</w:t>
      </w:r>
      <w:r>
        <w:rPr>
          <w:sz w:val="24"/>
        </w:rPr>
        <w:tab/>
        <w:t>Y/N</w:t>
      </w:r>
    </w:p>
    <w:p w14:paraId="6645271C" w14:textId="5DBF328D" w:rsidR="00572D60" w:rsidRDefault="00CE191F">
      <w:pPr>
        <w:tabs>
          <w:tab w:val="left" w:pos="3078"/>
        </w:tabs>
        <w:spacing w:before="2"/>
        <w:ind w:left="635"/>
        <w:rPr>
          <w:sz w:val="24"/>
        </w:rPr>
      </w:pPr>
      <w:r>
        <w:rPr>
          <w:sz w:val="24"/>
        </w:rPr>
        <w:t>U</w:t>
      </w:r>
      <w:r>
        <w:rPr>
          <w:spacing w:val="1"/>
          <w:sz w:val="24"/>
        </w:rPr>
        <w:t xml:space="preserve"> </w:t>
      </w:r>
      <w:r>
        <w:rPr>
          <w:sz w:val="24"/>
        </w:rPr>
        <w:t>&amp;</w:t>
      </w:r>
      <w:r>
        <w:rPr>
          <w:spacing w:val="-1"/>
          <w:sz w:val="24"/>
        </w:rPr>
        <w:t xml:space="preserve"> </w:t>
      </w:r>
      <w:r>
        <w:rPr>
          <w:sz w:val="24"/>
        </w:rPr>
        <w:t>Es</w:t>
      </w:r>
      <w:r>
        <w:rPr>
          <w:sz w:val="24"/>
        </w:rPr>
        <w:tab/>
        <w:t>Y/N</w:t>
      </w:r>
    </w:p>
    <w:p w14:paraId="05FA574F" w14:textId="67D3495E" w:rsidR="00572D60" w:rsidRDefault="00CE191F">
      <w:pPr>
        <w:tabs>
          <w:tab w:val="left" w:pos="3078"/>
        </w:tabs>
        <w:ind w:left="635"/>
        <w:rPr>
          <w:sz w:val="24"/>
        </w:rPr>
      </w:pPr>
      <w:r>
        <w:rPr>
          <w:sz w:val="24"/>
        </w:rPr>
        <w:t>LFTs</w:t>
      </w:r>
      <w:r>
        <w:rPr>
          <w:sz w:val="24"/>
        </w:rPr>
        <w:tab/>
        <w:t>Y/N</w:t>
      </w:r>
    </w:p>
    <w:p w14:paraId="09058525" w14:textId="6A30AC02" w:rsidR="008B5344" w:rsidRDefault="008B5344">
      <w:pPr>
        <w:tabs>
          <w:tab w:val="left" w:pos="3078"/>
        </w:tabs>
        <w:ind w:left="635"/>
        <w:rPr>
          <w:sz w:val="24"/>
        </w:rPr>
      </w:pPr>
    </w:p>
    <w:p w14:paraId="6FF42805" w14:textId="6CE5AF15" w:rsidR="00572D60" w:rsidRDefault="00572D60">
      <w:pPr>
        <w:rPr>
          <w:sz w:val="24"/>
        </w:rPr>
      </w:pPr>
    </w:p>
    <w:p w14:paraId="427AA679" w14:textId="765154E2" w:rsidR="00433EB8" w:rsidRDefault="00433EB8">
      <w:pPr>
        <w:rPr>
          <w:sz w:val="24"/>
        </w:rPr>
      </w:pPr>
    </w:p>
    <w:p w14:paraId="293255A5" w14:textId="0B0C5204" w:rsidR="00433EB8" w:rsidRDefault="00433EB8">
      <w:pPr>
        <w:rPr>
          <w:sz w:val="24"/>
        </w:rPr>
      </w:pPr>
    </w:p>
    <w:p w14:paraId="54BD7E65" w14:textId="4CCADC3D" w:rsidR="00152A57" w:rsidRDefault="00152A57" w:rsidP="002801E6">
      <w:pPr>
        <w:pStyle w:val="BodyText"/>
        <w:tabs>
          <w:tab w:val="left" w:pos="4519"/>
        </w:tabs>
        <w:rPr>
          <w:color w:val="FF0000"/>
        </w:rPr>
      </w:pPr>
      <w:r w:rsidRPr="001573CE">
        <w:rPr>
          <w:color w:val="FF0000"/>
        </w:rPr>
        <w:t xml:space="preserve">        </w:t>
      </w:r>
      <w:r w:rsidR="002D7E75">
        <w:rPr>
          <w:color w:val="FF0000"/>
        </w:rPr>
        <w:t xml:space="preserve">This Form was completed by: </w:t>
      </w:r>
    </w:p>
    <w:p w14:paraId="1D6FF6AA" w14:textId="77777777" w:rsidR="002D7E75" w:rsidRPr="001573CE" w:rsidRDefault="002D7E75" w:rsidP="002801E6">
      <w:pPr>
        <w:pStyle w:val="BodyText"/>
        <w:tabs>
          <w:tab w:val="left" w:pos="4519"/>
        </w:tabs>
        <w:rPr>
          <w:color w:val="FF0000"/>
        </w:rPr>
      </w:pPr>
    </w:p>
    <w:p w14:paraId="04A6DBEF" w14:textId="77777777" w:rsidR="00152A57" w:rsidRPr="001573CE" w:rsidRDefault="00152A57" w:rsidP="00152A57">
      <w:pPr>
        <w:pStyle w:val="BodyText"/>
        <w:tabs>
          <w:tab w:val="left" w:pos="4519"/>
        </w:tabs>
        <w:spacing w:line="264" w:lineRule="exact"/>
        <w:ind w:left="20" w:right="-783"/>
        <w:rPr>
          <w:color w:val="FF0000"/>
        </w:rPr>
      </w:pPr>
      <w:r w:rsidRPr="001573CE">
        <w:rPr>
          <w:color w:val="FF0000"/>
        </w:rPr>
        <w:t xml:space="preserve">         </w:t>
      </w:r>
      <w:r w:rsidRPr="00B843F6">
        <w:t>Signed:</w:t>
      </w:r>
      <w:r w:rsidRPr="00B843F6">
        <w:tab/>
        <w:t>Dated</w:t>
      </w:r>
      <w:r w:rsidRPr="001573CE">
        <w:rPr>
          <w:color w:val="FF0000"/>
        </w:rPr>
        <w:t>:</w:t>
      </w:r>
    </w:p>
    <w:p w14:paraId="1050213D" w14:textId="77777777" w:rsidR="00572D60" w:rsidRDefault="00572D60">
      <w:pPr>
        <w:sectPr w:rsidR="00572D60" w:rsidSect="00847DEF">
          <w:headerReference w:type="default" r:id="rId9"/>
          <w:footerReference w:type="default" r:id="rId10"/>
          <w:pgSz w:w="11910" w:h="16840"/>
          <w:pgMar w:top="1106" w:right="580" w:bottom="1980" w:left="500" w:header="756" w:footer="1238" w:gutter="0"/>
          <w:pgNumType w:start="1"/>
          <w:cols w:space="720"/>
        </w:sectPr>
      </w:pPr>
    </w:p>
    <w:p w14:paraId="22873472" w14:textId="77777777" w:rsidR="00847DEF" w:rsidRDefault="00847DEF">
      <w:pPr>
        <w:pStyle w:val="BodyText"/>
        <w:spacing w:before="51"/>
        <w:ind w:left="635"/>
        <w:rPr>
          <w:sz w:val="40"/>
          <w:szCs w:val="40"/>
        </w:rPr>
      </w:pPr>
    </w:p>
    <w:p w14:paraId="447B1C0D" w14:textId="37F3CE75" w:rsidR="00353AF2" w:rsidRDefault="002D7E75">
      <w:pPr>
        <w:pStyle w:val="BodyText"/>
        <w:spacing w:before="51"/>
        <w:ind w:left="635"/>
        <w:rPr>
          <w:sz w:val="40"/>
          <w:szCs w:val="40"/>
        </w:rPr>
      </w:pPr>
      <w:r w:rsidRPr="002D7E75">
        <w:rPr>
          <w:sz w:val="40"/>
          <w:szCs w:val="40"/>
        </w:rPr>
        <w:t xml:space="preserve">Pre-assessment and Appointment Booking by </w:t>
      </w:r>
    </w:p>
    <w:p w14:paraId="498F7CFE" w14:textId="62E103B4" w:rsidR="00EE1050" w:rsidRPr="002D7E75" w:rsidRDefault="002D7E75">
      <w:pPr>
        <w:pStyle w:val="BodyText"/>
        <w:spacing w:before="51"/>
        <w:ind w:left="635"/>
        <w:rPr>
          <w:sz w:val="40"/>
          <w:szCs w:val="40"/>
        </w:rPr>
      </w:pPr>
      <w:r>
        <w:rPr>
          <w:sz w:val="40"/>
          <w:szCs w:val="40"/>
        </w:rPr>
        <w:t>IR</w:t>
      </w:r>
      <w:r w:rsidR="00353AF2">
        <w:rPr>
          <w:sz w:val="40"/>
          <w:szCs w:val="40"/>
        </w:rPr>
        <w:t>-</w:t>
      </w:r>
      <w:r w:rsidRPr="002D7E75">
        <w:rPr>
          <w:sz w:val="40"/>
          <w:szCs w:val="40"/>
        </w:rPr>
        <w:t xml:space="preserve">Nurse </w:t>
      </w:r>
    </w:p>
    <w:p w14:paraId="138EE416" w14:textId="77777777" w:rsidR="002D7E75" w:rsidRDefault="002D7E75">
      <w:pPr>
        <w:pStyle w:val="BodyText"/>
        <w:spacing w:before="51"/>
        <w:ind w:left="635"/>
      </w:pPr>
    </w:p>
    <w:p w14:paraId="20BB09E5" w14:textId="12C640C9" w:rsidR="00572D60" w:rsidRDefault="002D7E75" w:rsidP="00433EB8">
      <w:pPr>
        <w:pStyle w:val="BodyText"/>
        <w:spacing w:before="51"/>
        <w:ind w:left="635"/>
      </w:pPr>
      <w:r>
        <w:t xml:space="preserve">Name of Nurse filling out form: </w:t>
      </w:r>
      <w:r w:rsidR="00433EB8">
        <w:tab/>
      </w:r>
      <w:r w:rsidR="00433EB8">
        <w:tab/>
      </w:r>
      <w:r w:rsidR="00433EB8">
        <w:tab/>
      </w:r>
      <w:r w:rsidR="00433EB8">
        <w:tab/>
      </w:r>
      <w:r w:rsidR="00433EB8">
        <w:tab/>
      </w:r>
      <w:r w:rsidR="00433EB8">
        <w:tab/>
      </w:r>
      <w:r w:rsidR="00CE191F">
        <w:t>Date:</w:t>
      </w:r>
    </w:p>
    <w:p w14:paraId="42776611" w14:textId="77777777" w:rsidR="00572D60" w:rsidRDefault="00572D60">
      <w:pPr>
        <w:rPr>
          <w:b/>
          <w:sz w:val="24"/>
        </w:rPr>
      </w:pPr>
    </w:p>
    <w:p w14:paraId="2C83CA01" w14:textId="77777777" w:rsidR="00572D60" w:rsidRDefault="00572D60">
      <w:pPr>
        <w:spacing w:before="12"/>
        <w:rPr>
          <w:b/>
          <w:sz w:val="23"/>
        </w:rPr>
      </w:pPr>
    </w:p>
    <w:p w14:paraId="07862F0A" w14:textId="3AD75B16" w:rsidR="00C267D6" w:rsidRDefault="00C267D6">
      <w:pPr>
        <w:pStyle w:val="BodyText"/>
        <w:tabs>
          <w:tab w:val="left" w:pos="9560"/>
        </w:tabs>
        <w:ind w:left="635"/>
      </w:pPr>
      <w:r>
        <w:t xml:space="preserve">Confirmed patient </w:t>
      </w:r>
      <w:r w:rsidR="00433EB8">
        <w:t>understands</w:t>
      </w:r>
      <w:r>
        <w:t xml:space="preserve"> procedure and wants to proceed</w:t>
      </w:r>
      <w:r>
        <w:tab/>
        <w:t>Y/N</w:t>
      </w:r>
    </w:p>
    <w:p w14:paraId="300DB15A" w14:textId="77777777" w:rsidR="002D7E75" w:rsidRDefault="002D7E75">
      <w:pPr>
        <w:pStyle w:val="BodyText"/>
        <w:tabs>
          <w:tab w:val="left" w:pos="9560"/>
        </w:tabs>
        <w:ind w:left="635"/>
      </w:pPr>
    </w:p>
    <w:p w14:paraId="2A33EA25" w14:textId="5E66FD3B" w:rsidR="00C267D6" w:rsidRDefault="00C267D6">
      <w:pPr>
        <w:pStyle w:val="BodyText"/>
        <w:tabs>
          <w:tab w:val="left" w:pos="9560"/>
        </w:tabs>
        <w:ind w:left="635"/>
      </w:pPr>
      <w:r>
        <w:t xml:space="preserve">Confirm Medication: </w:t>
      </w:r>
    </w:p>
    <w:p w14:paraId="51005537" w14:textId="18599946" w:rsidR="00C267D6" w:rsidRDefault="00C267D6">
      <w:pPr>
        <w:pStyle w:val="BodyText"/>
        <w:tabs>
          <w:tab w:val="left" w:pos="9560"/>
        </w:tabs>
        <w:ind w:left="635"/>
      </w:pPr>
    </w:p>
    <w:p w14:paraId="16D07B37" w14:textId="4635BD5B" w:rsidR="00C267D6" w:rsidRDefault="00C267D6">
      <w:pPr>
        <w:pStyle w:val="BodyText"/>
        <w:tabs>
          <w:tab w:val="left" w:pos="9560"/>
        </w:tabs>
        <w:ind w:left="635"/>
      </w:pPr>
      <w:r>
        <w:t xml:space="preserve">Confirm Past-medical History: </w:t>
      </w:r>
      <w:r w:rsidR="00A5777E">
        <w:tab/>
        <w:t>Y/N</w:t>
      </w:r>
    </w:p>
    <w:p w14:paraId="2B97C3B6" w14:textId="77777777" w:rsidR="00C267D6" w:rsidRDefault="00C267D6">
      <w:pPr>
        <w:pStyle w:val="BodyText"/>
        <w:tabs>
          <w:tab w:val="left" w:pos="9560"/>
        </w:tabs>
        <w:ind w:left="635"/>
      </w:pPr>
    </w:p>
    <w:p w14:paraId="6354F0CF" w14:textId="4A446B47" w:rsidR="00C267D6" w:rsidRDefault="00C267D6">
      <w:pPr>
        <w:pStyle w:val="BodyText"/>
        <w:tabs>
          <w:tab w:val="left" w:pos="9560"/>
        </w:tabs>
        <w:ind w:left="635"/>
      </w:pPr>
      <w:r>
        <w:t xml:space="preserve">Confirm Allergies: </w:t>
      </w:r>
      <w:r w:rsidR="00A5777E">
        <w:tab/>
        <w:t>Y/N</w:t>
      </w:r>
    </w:p>
    <w:p w14:paraId="2A094CB0" w14:textId="77777777" w:rsidR="002D7E75" w:rsidRDefault="002D7E75">
      <w:pPr>
        <w:pStyle w:val="BodyText"/>
        <w:tabs>
          <w:tab w:val="left" w:pos="9560"/>
        </w:tabs>
        <w:ind w:left="635"/>
      </w:pPr>
    </w:p>
    <w:p w14:paraId="519675A1" w14:textId="2DC8D85B" w:rsidR="00C267D6" w:rsidRDefault="002D7E75">
      <w:pPr>
        <w:pStyle w:val="BodyText"/>
        <w:tabs>
          <w:tab w:val="left" w:pos="9560"/>
        </w:tabs>
        <w:ind w:left="635"/>
      </w:pPr>
      <w:r>
        <w:t xml:space="preserve">Confirm bloods within date/ or ask patient to attend for bloods </w:t>
      </w:r>
      <w:r>
        <w:tab/>
        <w:t>Y/N</w:t>
      </w:r>
    </w:p>
    <w:p w14:paraId="08A832B3" w14:textId="77777777" w:rsidR="002D7E75" w:rsidRDefault="002D7E75">
      <w:pPr>
        <w:pStyle w:val="BodyText"/>
        <w:tabs>
          <w:tab w:val="left" w:pos="9560"/>
        </w:tabs>
        <w:ind w:left="635"/>
        <w:rPr>
          <w:sz w:val="20"/>
          <w:szCs w:val="20"/>
        </w:rPr>
      </w:pPr>
    </w:p>
    <w:p w14:paraId="2ED0C25A" w14:textId="4BF171D1" w:rsidR="002D7E75" w:rsidRDefault="002D7E75">
      <w:pPr>
        <w:pStyle w:val="BodyText"/>
        <w:tabs>
          <w:tab w:val="left" w:pos="9560"/>
        </w:tabs>
        <w:ind w:left="635"/>
        <w:rPr>
          <w:sz w:val="20"/>
          <w:szCs w:val="20"/>
        </w:rPr>
      </w:pPr>
      <w:r>
        <w:rPr>
          <w:sz w:val="20"/>
          <w:szCs w:val="20"/>
        </w:rPr>
        <w:t>If patient requires blood test, ensure correct bloods</w:t>
      </w:r>
    </w:p>
    <w:p w14:paraId="1B489E66" w14:textId="77777777" w:rsidR="002D7E75" w:rsidRDefault="002D7E75">
      <w:pPr>
        <w:pStyle w:val="BodyText"/>
        <w:tabs>
          <w:tab w:val="left" w:pos="9560"/>
        </w:tabs>
        <w:ind w:left="635"/>
        <w:rPr>
          <w:sz w:val="20"/>
          <w:szCs w:val="20"/>
        </w:rPr>
      </w:pPr>
      <w:r>
        <w:rPr>
          <w:sz w:val="20"/>
          <w:szCs w:val="20"/>
        </w:rPr>
        <w:t xml:space="preserve">are ready for collection from Radiology Department </w:t>
      </w:r>
    </w:p>
    <w:p w14:paraId="0D20D92D" w14:textId="127B2225" w:rsidR="002D7E75" w:rsidRDefault="002D7E75">
      <w:pPr>
        <w:pStyle w:val="BodyText"/>
        <w:tabs>
          <w:tab w:val="left" w:pos="9560"/>
        </w:tabs>
        <w:ind w:left="635"/>
        <w:rPr>
          <w:sz w:val="20"/>
          <w:szCs w:val="20"/>
        </w:rPr>
      </w:pPr>
      <w:r>
        <w:rPr>
          <w:sz w:val="20"/>
          <w:szCs w:val="20"/>
        </w:rPr>
        <w:t xml:space="preserve">or are on Review. </w:t>
      </w:r>
      <w:r>
        <w:rPr>
          <w:sz w:val="20"/>
          <w:szCs w:val="20"/>
        </w:rPr>
        <w:tab/>
        <w:t>Y/N</w:t>
      </w:r>
    </w:p>
    <w:p w14:paraId="1DC651A0" w14:textId="77777777" w:rsidR="002D7E75" w:rsidRPr="002D7E75" w:rsidRDefault="002D7E75">
      <w:pPr>
        <w:pStyle w:val="BodyText"/>
        <w:tabs>
          <w:tab w:val="left" w:pos="9560"/>
        </w:tabs>
        <w:ind w:left="635"/>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9830579" w:rsidR="002D7E75" w:rsidRP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2B6D312" w14:textId="3E918605" w:rsidR="00572D60" w:rsidRDefault="00572D60">
      <w:pPr>
        <w:spacing w:before="1" w:after="1"/>
        <w:rPr>
          <w:b/>
          <w:sz w:val="28"/>
        </w:rPr>
      </w:pPr>
    </w:p>
    <w:p w14:paraId="2CD84D67" w14:textId="5AB0278C" w:rsidR="002D7E75" w:rsidRDefault="002D7E75">
      <w:pPr>
        <w:spacing w:before="1" w:after="1"/>
        <w:rPr>
          <w:b/>
          <w:sz w:val="28"/>
        </w:rPr>
      </w:pPr>
    </w:p>
    <w:p w14:paraId="149AAD62" w14:textId="77777777" w:rsidR="00572D60" w:rsidRDefault="00EE702A">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knXyu+oBAAC+AwAADgAAAAAAAAAAAAAAAAAuAgAAZHJzL2Uyb0Rv&#10;Yy54bWxQSwECLQAUAAYACAAAACEAR2W4QeEAAAANAQAADwAAAAAAAAAAAAAAAABEBAAAZHJzL2Rv&#10;d25yZXYueG1sUEsFBgAAAAAEAAQA8wAAAFI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p w14:paraId="0CFA3FE7" w14:textId="77777777" w:rsidR="00572D60" w:rsidRDefault="00572D60">
      <w:pPr>
        <w:sectPr w:rsidR="00572D60" w:rsidSect="00672301">
          <w:footerReference w:type="default" r:id="rId11"/>
          <w:pgSz w:w="11910" w:h="16840"/>
          <w:pgMar w:top="1386" w:right="580" w:bottom="1560" w:left="500" w:header="756" w:footer="1374" w:gutter="0"/>
          <w:pgNumType w:start="5"/>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D8704E" w14:textId="24F1846C" w:rsidR="00A36A3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p w14:paraId="753332F7" w14:textId="27E621EC" w:rsidR="00A36A3E" w:rsidRDefault="00A36A3E" w:rsidP="00A66ADE">
            <w:pPr>
              <w:pStyle w:val="TableParagraph"/>
              <w:spacing w:before="1" w:line="237" w:lineRule="auto"/>
              <w:ind w:left="33" w:right="117" w:firstLine="75"/>
              <w:jc w:val="both"/>
              <w:rPr>
                <w:rFonts w:ascii="Arial"/>
                <w:b/>
              </w:rPr>
            </w:pPr>
            <w:r w:rsidRPr="00A66ADE">
              <w:rPr>
                <w:sz w:val="20"/>
                <w:szCs w:val="20"/>
              </w:rPr>
              <w:t>G&amp;S:</w:t>
            </w:r>
            <w:r>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7AF1DD36" w14:textId="77777777"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p w14:paraId="2931D2BC" w14:textId="77777777" w:rsidR="00C84936" w:rsidRPr="00C84936" w:rsidRDefault="00C84936" w:rsidP="00A66ADE">
            <w:pPr>
              <w:pStyle w:val="TableParagraph"/>
              <w:ind w:left="33" w:right="262" w:firstLine="75"/>
              <w:rPr>
                <w:sz w:val="20"/>
                <w:szCs w:val="20"/>
              </w:rPr>
            </w:pPr>
            <w:r w:rsidRPr="00C84936">
              <w:rPr>
                <w:sz w:val="20"/>
                <w:szCs w:val="20"/>
              </w:rPr>
              <w:t xml:space="preserve">ANTT technique used: </w:t>
            </w:r>
          </w:p>
          <w:p w14:paraId="4B8FB7B8" w14:textId="73293544" w:rsidR="00C84936" w:rsidRDefault="00C84936" w:rsidP="00A66ADE">
            <w:pPr>
              <w:pStyle w:val="TableParagraph"/>
              <w:ind w:left="33" w:right="262" w:firstLine="75"/>
              <w:rPr>
                <w:sz w:val="24"/>
              </w:rPr>
            </w:pPr>
            <w:r w:rsidRPr="00C84936">
              <w:rPr>
                <w:sz w:val="20"/>
                <w:szCs w:val="20"/>
              </w:rPr>
              <w:t>Successful Saline Flush:</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footerReference w:type="default" r:id="rId12"/>
          <w:pgSz w:w="11910" w:h="16840"/>
          <w:pgMar w:top="980" w:right="580" w:bottom="1560" w:left="500" w:header="756" w:footer="1374" w:gutter="0"/>
          <w:pgNumType w:start="6"/>
          <w:cols w:space="720"/>
        </w:sectPr>
      </w:pPr>
    </w:p>
    <w:p w14:paraId="1B872787" w14:textId="45E8DFB9" w:rsidR="00572D60" w:rsidRDefault="00572D60">
      <w:pPr>
        <w:rPr>
          <w:b/>
          <w:sz w:val="20"/>
        </w:rPr>
      </w:pPr>
    </w:p>
    <w:p w14:paraId="11DBA782" w14:textId="79098913" w:rsidR="003D0997" w:rsidRDefault="003D0997">
      <w:pPr>
        <w:rPr>
          <w:b/>
          <w:sz w:val="20"/>
        </w:rPr>
      </w:pPr>
    </w:p>
    <w:p w14:paraId="7DDCA778" w14:textId="77777777" w:rsidR="003D0997" w:rsidRDefault="003D0997">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6BA03286" w:rsidR="00572D60" w:rsidRDefault="00CE191F">
      <w:pPr>
        <w:pStyle w:val="BodyText"/>
        <w:ind w:left="918"/>
      </w:pPr>
      <w:r>
        <w:t>BIOPSY</w:t>
      </w:r>
      <w:r>
        <w:rPr>
          <w:spacing w:val="-3"/>
        </w:rPr>
        <w:t xml:space="preserve"> </w:t>
      </w:r>
      <w:r>
        <w:t>SITE:</w:t>
      </w:r>
    </w:p>
    <w:p w14:paraId="7BBF3C7B" w14:textId="45E79BC4" w:rsidR="00584B5A" w:rsidRDefault="00584B5A">
      <w:pPr>
        <w:pStyle w:val="BodyText"/>
        <w:ind w:left="918"/>
      </w:pP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81134F" w14:paraId="7E09E7AB" w14:textId="77777777" w:rsidTr="005971CE">
        <w:tc>
          <w:tcPr>
            <w:tcW w:w="2038" w:type="dxa"/>
          </w:tcPr>
          <w:p w14:paraId="22F22DAF" w14:textId="10239A46" w:rsidR="0081134F" w:rsidRDefault="0081134F" w:rsidP="0081134F">
            <w:pPr>
              <w:pStyle w:val="BodyText"/>
            </w:pPr>
            <w:r>
              <w:t>Lidocaine   1%</w:t>
            </w:r>
          </w:p>
        </w:tc>
        <w:tc>
          <w:tcPr>
            <w:tcW w:w="1977" w:type="dxa"/>
          </w:tcPr>
          <w:p w14:paraId="3FCF52B7" w14:textId="77777777" w:rsidR="0081134F" w:rsidRDefault="0081134F" w:rsidP="0081134F">
            <w:pPr>
              <w:pStyle w:val="BodyText"/>
            </w:pPr>
          </w:p>
        </w:tc>
        <w:tc>
          <w:tcPr>
            <w:tcW w:w="1936" w:type="dxa"/>
          </w:tcPr>
          <w:p w14:paraId="0FA4FC8B" w14:textId="40E2198A" w:rsidR="0081134F" w:rsidRDefault="0081134F" w:rsidP="0081134F">
            <w:pPr>
              <w:pStyle w:val="BodyText"/>
            </w:pPr>
            <w:r>
              <w:t>SC</w:t>
            </w:r>
          </w:p>
        </w:tc>
        <w:tc>
          <w:tcPr>
            <w:tcW w:w="1914" w:type="dxa"/>
          </w:tcPr>
          <w:p w14:paraId="47790D9A" w14:textId="77777777" w:rsidR="0081134F" w:rsidRDefault="0081134F" w:rsidP="0081134F">
            <w:pPr>
              <w:pStyle w:val="BodyText"/>
            </w:pPr>
          </w:p>
        </w:tc>
        <w:tc>
          <w:tcPr>
            <w:tcW w:w="2037" w:type="dxa"/>
          </w:tcPr>
          <w:p w14:paraId="0A0BB420" w14:textId="77777777" w:rsidR="0081134F" w:rsidRDefault="0081134F" w:rsidP="0081134F">
            <w:pPr>
              <w:pStyle w:val="BodyText"/>
            </w:pPr>
          </w:p>
        </w:tc>
      </w:tr>
      <w:tr w:rsidR="0081134F" w14:paraId="1263F694" w14:textId="77777777" w:rsidTr="005971CE">
        <w:tc>
          <w:tcPr>
            <w:tcW w:w="2038" w:type="dxa"/>
          </w:tcPr>
          <w:p w14:paraId="5D09863A" w14:textId="77777777" w:rsidR="0081134F" w:rsidRDefault="0081134F" w:rsidP="0081134F">
            <w:pPr>
              <w:pStyle w:val="BodyText"/>
            </w:pPr>
          </w:p>
        </w:tc>
        <w:tc>
          <w:tcPr>
            <w:tcW w:w="1977" w:type="dxa"/>
          </w:tcPr>
          <w:p w14:paraId="516F49B1" w14:textId="77777777" w:rsidR="0081134F" w:rsidRDefault="0081134F" w:rsidP="0081134F">
            <w:pPr>
              <w:pStyle w:val="BodyText"/>
            </w:pPr>
          </w:p>
        </w:tc>
        <w:tc>
          <w:tcPr>
            <w:tcW w:w="1936" w:type="dxa"/>
          </w:tcPr>
          <w:p w14:paraId="356AF759" w14:textId="77777777" w:rsidR="0081134F" w:rsidRDefault="0081134F" w:rsidP="0081134F">
            <w:pPr>
              <w:pStyle w:val="BodyText"/>
            </w:pPr>
          </w:p>
        </w:tc>
        <w:tc>
          <w:tcPr>
            <w:tcW w:w="1914" w:type="dxa"/>
          </w:tcPr>
          <w:p w14:paraId="639FE852" w14:textId="77777777" w:rsidR="0081134F" w:rsidRDefault="0081134F" w:rsidP="0081134F">
            <w:pPr>
              <w:pStyle w:val="BodyText"/>
            </w:pPr>
          </w:p>
        </w:tc>
        <w:tc>
          <w:tcPr>
            <w:tcW w:w="2037" w:type="dxa"/>
          </w:tcPr>
          <w:p w14:paraId="08A08D93" w14:textId="77777777" w:rsidR="0081134F" w:rsidRDefault="0081134F" w:rsidP="0081134F">
            <w:pPr>
              <w:pStyle w:val="BodyText"/>
            </w:pPr>
          </w:p>
        </w:tc>
      </w:tr>
      <w:tr w:rsidR="0081134F" w14:paraId="44D3DAB7" w14:textId="77777777" w:rsidTr="005971CE">
        <w:tc>
          <w:tcPr>
            <w:tcW w:w="2038" w:type="dxa"/>
          </w:tcPr>
          <w:p w14:paraId="725AF5A4" w14:textId="77777777" w:rsidR="0081134F" w:rsidRDefault="0081134F" w:rsidP="0081134F">
            <w:pPr>
              <w:pStyle w:val="BodyText"/>
            </w:pPr>
          </w:p>
        </w:tc>
        <w:tc>
          <w:tcPr>
            <w:tcW w:w="1977" w:type="dxa"/>
          </w:tcPr>
          <w:p w14:paraId="268E87E5" w14:textId="77777777" w:rsidR="0081134F" w:rsidRDefault="0081134F" w:rsidP="0081134F">
            <w:pPr>
              <w:pStyle w:val="BodyText"/>
            </w:pPr>
          </w:p>
        </w:tc>
        <w:tc>
          <w:tcPr>
            <w:tcW w:w="1936" w:type="dxa"/>
          </w:tcPr>
          <w:p w14:paraId="450024A6" w14:textId="77777777" w:rsidR="0081134F" w:rsidRDefault="0081134F" w:rsidP="0081134F">
            <w:pPr>
              <w:pStyle w:val="BodyText"/>
            </w:pPr>
          </w:p>
        </w:tc>
        <w:tc>
          <w:tcPr>
            <w:tcW w:w="1914" w:type="dxa"/>
          </w:tcPr>
          <w:p w14:paraId="318AC095" w14:textId="77777777" w:rsidR="0081134F" w:rsidRDefault="0081134F" w:rsidP="0081134F">
            <w:pPr>
              <w:pStyle w:val="BodyText"/>
            </w:pPr>
          </w:p>
        </w:tc>
        <w:tc>
          <w:tcPr>
            <w:tcW w:w="2037" w:type="dxa"/>
          </w:tcPr>
          <w:p w14:paraId="330AEA86" w14:textId="77777777" w:rsidR="0081134F" w:rsidRDefault="0081134F" w:rsidP="0081134F">
            <w:pPr>
              <w:pStyle w:val="BodyText"/>
            </w:pPr>
          </w:p>
        </w:tc>
      </w:tr>
      <w:tr w:rsidR="0081134F" w14:paraId="551A4E5E" w14:textId="77777777" w:rsidTr="005971CE">
        <w:tc>
          <w:tcPr>
            <w:tcW w:w="2038" w:type="dxa"/>
          </w:tcPr>
          <w:p w14:paraId="7F584A42" w14:textId="77777777" w:rsidR="0081134F" w:rsidRDefault="0081134F" w:rsidP="0081134F">
            <w:pPr>
              <w:pStyle w:val="BodyText"/>
            </w:pPr>
          </w:p>
        </w:tc>
        <w:tc>
          <w:tcPr>
            <w:tcW w:w="1977" w:type="dxa"/>
          </w:tcPr>
          <w:p w14:paraId="7925C906" w14:textId="77777777" w:rsidR="0081134F" w:rsidRDefault="0081134F" w:rsidP="0081134F">
            <w:pPr>
              <w:pStyle w:val="BodyText"/>
            </w:pPr>
          </w:p>
        </w:tc>
        <w:tc>
          <w:tcPr>
            <w:tcW w:w="1936" w:type="dxa"/>
          </w:tcPr>
          <w:p w14:paraId="399DDF8B" w14:textId="77777777" w:rsidR="0081134F" w:rsidRDefault="0081134F" w:rsidP="0081134F">
            <w:pPr>
              <w:pStyle w:val="BodyText"/>
            </w:pPr>
          </w:p>
        </w:tc>
        <w:tc>
          <w:tcPr>
            <w:tcW w:w="1914" w:type="dxa"/>
          </w:tcPr>
          <w:p w14:paraId="7895B4C7" w14:textId="77777777" w:rsidR="0081134F" w:rsidRDefault="0081134F" w:rsidP="0081134F">
            <w:pPr>
              <w:pStyle w:val="BodyText"/>
            </w:pPr>
          </w:p>
        </w:tc>
        <w:tc>
          <w:tcPr>
            <w:tcW w:w="2037" w:type="dxa"/>
          </w:tcPr>
          <w:p w14:paraId="22453BF8" w14:textId="77777777" w:rsidR="0081134F" w:rsidRDefault="0081134F" w:rsidP="0081134F">
            <w:pPr>
              <w:pStyle w:val="BodyText"/>
            </w:pPr>
          </w:p>
        </w:tc>
      </w:tr>
      <w:tr w:rsidR="0081134F" w14:paraId="51D436F1" w14:textId="77777777" w:rsidTr="005971CE">
        <w:tc>
          <w:tcPr>
            <w:tcW w:w="2038" w:type="dxa"/>
          </w:tcPr>
          <w:p w14:paraId="06B3766B" w14:textId="77777777" w:rsidR="0081134F" w:rsidRDefault="0081134F" w:rsidP="0081134F">
            <w:pPr>
              <w:pStyle w:val="BodyText"/>
            </w:pPr>
          </w:p>
        </w:tc>
        <w:tc>
          <w:tcPr>
            <w:tcW w:w="1977" w:type="dxa"/>
          </w:tcPr>
          <w:p w14:paraId="2DD290E8" w14:textId="77777777" w:rsidR="0081134F" w:rsidRDefault="0081134F" w:rsidP="0081134F">
            <w:pPr>
              <w:pStyle w:val="BodyText"/>
            </w:pPr>
          </w:p>
        </w:tc>
        <w:tc>
          <w:tcPr>
            <w:tcW w:w="1936" w:type="dxa"/>
          </w:tcPr>
          <w:p w14:paraId="020DEA4E" w14:textId="77777777" w:rsidR="0081134F" w:rsidRDefault="0081134F" w:rsidP="0081134F">
            <w:pPr>
              <w:pStyle w:val="BodyText"/>
            </w:pPr>
          </w:p>
        </w:tc>
        <w:tc>
          <w:tcPr>
            <w:tcW w:w="1914" w:type="dxa"/>
          </w:tcPr>
          <w:p w14:paraId="6AE25387" w14:textId="77777777" w:rsidR="0081134F" w:rsidRDefault="0081134F" w:rsidP="0081134F">
            <w:pPr>
              <w:pStyle w:val="BodyText"/>
            </w:pPr>
          </w:p>
        </w:tc>
        <w:tc>
          <w:tcPr>
            <w:tcW w:w="2037" w:type="dxa"/>
          </w:tcPr>
          <w:p w14:paraId="07AB4DCC" w14:textId="77777777" w:rsidR="0081134F" w:rsidRDefault="0081134F" w:rsidP="0081134F">
            <w:pPr>
              <w:pStyle w:val="BodyText"/>
            </w:pPr>
          </w:p>
        </w:tc>
      </w:tr>
      <w:tr w:rsidR="0081134F" w14:paraId="7BF499A0" w14:textId="77777777" w:rsidTr="005971CE">
        <w:tc>
          <w:tcPr>
            <w:tcW w:w="2038" w:type="dxa"/>
          </w:tcPr>
          <w:p w14:paraId="369DDE56" w14:textId="77777777" w:rsidR="0081134F" w:rsidRDefault="0081134F" w:rsidP="0081134F">
            <w:pPr>
              <w:pStyle w:val="BodyText"/>
            </w:pPr>
          </w:p>
        </w:tc>
        <w:tc>
          <w:tcPr>
            <w:tcW w:w="1977" w:type="dxa"/>
          </w:tcPr>
          <w:p w14:paraId="616762A1" w14:textId="77777777" w:rsidR="0081134F" w:rsidRDefault="0081134F" w:rsidP="0081134F">
            <w:pPr>
              <w:pStyle w:val="BodyText"/>
            </w:pPr>
          </w:p>
        </w:tc>
        <w:tc>
          <w:tcPr>
            <w:tcW w:w="1936" w:type="dxa"/>
          </w:tcPr>
          <w:p w14:paraId="563FAF13" w14:textId="77777777" w:rsidR="0081134F" w:rsidRDefault="0081134F" w:rsidP="0081134F">
            <w:pPr>
              <w:pStyle w:val="BodyText"/>
            </w:pPr>
          </w:p>
        </w:tc>
        <w:tc>
          <w:tcPr>
            <w:tcW w:w="1914" w:type="dxa"/>
          </w:tcPr>
          <w:p w14:paraId="642C5E04" w14:textId="77777777" w:rsidR="0081134F" w:rsidRDefault="0081134F" w:rsidP="0081134F">
            <w:pPr>
              <w:pStyle w:val="BodyText"/>
            </w:pPr>
          </w:p>
        </w:tc>
        <w:tc>
          <w:tcPr>
            <w:tcW w:w="2037" w:type="dxa"/>
          </w:tcPr>
          <w:p w14:paraId="151FB1CC" w14:textId="77777777" w:rsidR="0081134F" w:rsidRDefault="0081134F" w:rsidP="0081134F">
            <w:pPr>
              <w:pStyle w:val="BodyText"/>
            </w:pPr>
          </w:p>
        </w:tc>
      </w:tr>
    </w:tbl>
    <w:p w14:paraId="654D8A88" w14:textId="614F9A8C" w:rsidR="00584B5A" w:rsidRDefault="003D0997">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2269EE13">
                <wp:simplePos x="0" y="0"/>
                <wp:positionH relativeFrom="margin">
                  <wp:posOffset>279400</wp:posOffset>
                </wp:positionH>
                <wp:positionV relativeFrom="paragraph">
                  <wp:posOffset>307975</wp:posOffset>
                </wp:positionV>
                <wp:extent cx="6297930" cy="4931410"/>
                <wp:effectExtent l="0" t="0" r="26670" b="2159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931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22pt;margin-top:24.25pt;width:495.9pt;height:388.3pt;z-index:-157184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p w14:paraId="6C8C9EB7" w14:textId="264267C6" w:rsidR="00572D60" w:rsidRDefault="00572D60">
      <w:pPr>
        <w:spacing w:before="1"/>
        <w:rPr>
          <w:b/>
          <w:sz w:val="20"/>
        </w:rPr>
      </w:pPr>
    </w:p>
    <w:p w14:paraId="69B1B3E3" w14:textId="61A762F8" w:rsidR="00572D60" w:rsidRDefault="00572D60">
      <w:pPr>
        <w:spacing w:before="2"/>
        <w:rPr>
          <w:b/>
          <w:sz w:val="24"/>
        </w:rPr>
      </w:pPr>
    </w:p>
    <w:p w14:paraId="54EDD4BB" w14:textId="77777777" w:rsidR="00572D60" w:rsidRDefault="00572D60">
      <w:pPr>
        <w:sectPr w:rsidR="00572D60">
          <w:pgSz w:w="11910" w:h="16840"/>
          <w:pgMar w:top="980" w:right="580" w:bottom="1560" w:left="500" w:header="756" w:footer="1374" w:gutter="0"/>
          <w:cols w:space="720"/>
        </w:sectPr>
      </w:pPr>
    </w:p>
    <w:p w14:paraId="4306EC17" w14:textId="77777777" w:rsidR="00572D60" w:rsidRDefault="00572D60">
      <w:pPr>
        <w:rPr>
          <w:sz w:val="20"/>
        </w:rPr>
      </w:pPr>
    </w:p>
    <w:p w14:paraId="23DFC4C9" w14:textId="33DFDE37" w:rsidR="00584B5A" w:rsidRDefault="00584B5A" w:rsidP="00584B5A">
      <w:pPr>
        <w:pStyle w:val="BodyText"/>
        <w:ind w:left="709"/>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090C8481" w14:textId="77777777" w:rsidR="00763535" w:rsidRDefault="00763535" w:rsidP="00584B5A">
      <w:pPr>
        <w:pStyle w:val="BodyText"/>
        <w:ind w:left="426"/>
        <w:rPr>
          <w:sz w:val="36"/>
          <w:szCs w:val="36"/>
        </w:rPr>
      </w:pPr>
    </w:p>
    <w:p w14:paraId="5EE0FB4B" w14:textId="4E680ECC"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414E89CA" w14:textId="5418E4BF" w:rsidR="00584B5A" w:rsidRDefault="00584B5A" w:rsidP="00584B5A">
      <w:pPr>
        <w:pStyle w:val="BodyText"/>
        <w:ind w:left="426"/>
      </w:pPr>
    </w:p>
    <w:p w14:paraId="2C14552D" w14:textId="77777777" w:rsidR="003F4747" w:rsidRDefault="003F4747" w:rsidP="003F4747">
      <w:pPr>
        <w:pStyle w:val="BodyText"/>
        <w:ind w:left="426"/>
        <w:rPr>
          <w:b w:val="0"/>
          <w:bCs w:val="0"/>
        </w:rPr>
      </w:pPr>
      <w:r>
        <w:rPr>
          <w:b w:val="0"/>
          <w:bCs w:val="0"/>
        </w:rPr>
        <w:t xml:space="preserve">Patient into recovery at: </w:t>
      </w:r>
    </w:p>
    <w:p w14:paraId="23147717" w14:textId="77777777" w:rsidR="003F4747" w:rsidRDefault="003F4747" w:rsidP="003F4747">
      <w:pPr>
        <w:pStyle w:val="BodyText"/>
        <w:ind w:left="426"/>
        <w:rPr>
          <w:b w:val="0"/>
          <w:bCs w:val="0"/>
        </w:rPr>
      </w:pPr>
    </w:p>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FE0C8E" w14:paraId="15571399" w14:textId="77777777" w:rsidTr="00FE0C8E">
        <w:tc>
          <w:tcPr>
            <w:tcW w:w="5624" w:type="dxa"/>
          </w:tcPr>
          <w:p w14:paraId="5C91DB6E" w14:textId="77777777" w:rsidR="00FE0C8E" w:rsidRPr="00AC4D19" w:rsidRDefault="00FE0C8E" w:rsidP="00FE0C8E">
            <w:pPr>
              <w:pStyle w:val="BodyText"/>
            </w:pPr>
            <w:r>
              <w:t xml:space="preserve">Care Guidelines: </w:t>
            </w:r>
          </w:p>
        </w:tc>
        <w:tc>
          <w:tcPr>
            <w:tcW w:w="5201" w:type="dxa"/>
          </w:tcPr>
          <w:p w14:paraId="629BFD73" w14:textId="77777777" w:rsidR="00FE0C8E" w:rsidRPr="00AC4D19" w:rsidRDefault="00FE0C8E" w:rsidP="00FE0C8E">
            <w:pPr>
              <w:pStyle w:val="BodyText"/>
            </w:pPr>
            <w:r w:rsidRPr="00AC4D19">
              <w:t>Rationale:</w:t>
            </w:r>
          </w:p>
        </w:tc>
      </w:tr>
      <w:tr w:rsidR="00FE0C8E" w14:paraId="53D899AF" w14:textId="77777777" w:rsidTr="00FE0C8E">
        <w:tc>
          <w:tcPr>
            <w:tcW w:w="5624" w:type="dxa"/>
          </w:tcPr>
          <w:p w14:paraId="4897A0DC" w14:textId="77777777" w:rsidR="00FE0C8E" w:rsidRPr="002D7161" w:rsidRDefault="00FE0C8E" w:rsidP="00FE0C8E">
            <w:pPr>
              <w:pStyle w:val="BodyText"/>
              <w:rPr>
                <w:b w:val="0"/>
                <w:bCs w:val="0"/>
                <w:sz w:val="18"/>
                <w:szCs w:val="18"/>
              </w:rPr>
            </w:pPr>
            <w:r w:rsidRPr="002D7161">
              <w:rPr>
                <w:b w:val="0"/>
                <w:bCs w:val="0"/>
                <w:sz w:val="18"/>
                <w:szCs w:val="18"/>
              </w:rPr>
              <w:t xml:space="preserve">Observations to be taken: blood pressure, pulse, temp, resp rate, O2 </w:t>
            </w:r>
            <w:proofErr w:type="spellStart"/>
            <w:r w:rsidRPr="002D7161">
              <w:rPr>
                <w:b w:val="0"/>
                <w:bCs w:val="0"/>
                <w:sz w:val="18"/>
                <w:szCs w:val="18"/>
              </w:rPr>
              <w:t>sats</w:t>
            </w:r>
            <w:proofErr w:type="spellEnd"/>
            <w:r w:rsidRPr="002D7161">
              <w:rPr>
                <w:b w:val="0"/>
                <w:bCs w:val="0"/>
                <w:sz w:val="18"/>
                <w:szCs w:val="18"/>
              </w:rPr>
              <w:t xml:space="preserve"> and wound check (see chart below)</w:t>
            </w:r>
          </w:p>
          <w:p w14:paraId="7C02EE50" w14:textId="77777777" w:rsidR="00FE0C8E" w:rsidRPr="002D7161" w:rsidRDefault="00FE0C8E" w:rsidP="00FE0C8E">
            <w:pPr>
              <w:pStyle w:val="BodyText"/>
              <w:rPr>
                <w:b w:val="0"/>
                <w:bCs w:val="0"/>
                <w:sz w:val="18"/>
                <w:szCs w:val="18"/>
              </w:rPr>
            </w:pPr>
            <w:r w:rsidRPr="002D7161">
              <w:rPr>
                <w:b w:val="0"/>
                <w:bCs w:val="0"/>
                <w:color w:val="FF0000"/>
                <w:sz w:val="18"/>
                <w:szCs w:val="18"/>
              </w:rPr>
              <w:t>every 15 minutes for hour 0-</w:t>
            </w:r>
            <w:r>
              <w:rPr>
                <w:b w:val="0"/>
                <w:bCs w:val="0"/>
                <w:color w:val="FF0000"/>
                <w:sz w:val="18"/>
                <w:szCs w:val="18"/>
              </w:rPr>
              <w:t>2</w:t>
            </w:r>
            <w:r w:rsidRPr="002D7161">
              <w:rPr>
                <w:b w:val="0"/>
                <w:bCs w:val="0"/>
                <w:color w:val="FF0000"/>
                <w:sz w:val="18"/>
                <w:szCs w:val="18"/>
              </w:rPr>
              <w:t xml:space="preserve">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hour)           @</w:t>
            </w:r>
          </w:p>
          <w:p w14:paraId="177D5D77" w14:textId="77777777" w:rsidR="00FE0C8E" w:rsidRPr="002D7161" w:rsidRDefault="00FE0C8E" w:rsidP="00FE0C8E">
            <w:pPr>
              <w:pStyle w:val="BodyText"/>
              <w:rPr>
                <w:b w:val="0"/>
                <w:bCs w:val="0"/>
                <w:color w:val="FF0000"/>
                <w:sz w:val="18"/>
                <w:szCs w:val="18"/>
              </w:rPr>
            </w:pPr>
            <w:r w:rsidRPr="002D7161">
              <w:rPr>
                <w:b w:val="0"/>
                <w:bCs w:val="0"/>
                <w:color w:val="FF0000"/>
                <w:sz w:val="18"/>
                <w:szCs w:val="18"/>
              </w:rPr>
              <w:t xml:space="preserve">every 30 minutes for hours </w:t>
            </w:r>
            <w:r>
              <w:rPr>
                <w:b w:val="0"/>
                <w:bCs w:val="0"/>
                <w:color w:val="FF0000"/>
                <w:sz w:val="18"/>
                <w:szCs w:val="18"/>
              </w:rPr>
              <w:t>2</w:t>
            </w:r>
            <w:r w:rsidRPr="002D7161">
              <w:rPr>
                <w:b w:val="0"/>
                <w:bCs w:val="0"/>
                <w:color w:val="FF0000"/>
                <w:sz w:val="18"/>
                <w:szCs w:val="18"/>
              </w:rPr>
              <w:t>-</w:t>
            </w:r>
            <w:r>
              <w:rPr>
                <w:b w:val="0"/>
                <w:bCs w:val="0"/>
                <w:color w:val="FF0000"/>
                <w:sz w:val="18"/>
                <w:szCs w:val="18"/>
              </w:rPr>
              <w:t>4</w:t>
            </w:r>
            <w:r w:rsidRPr="002D7161">
              <w:rPr>
                <w:b w:val="0"/>
                <w:bCs w:val="0"/>
                <w:color w:val="FF0000"/>
                <w:sz w:val="18"/>
                <w:szCs w:val="18"/>
              </w:rPr>
              <w:t xml:space="preserve"> </w:t>
            </w:r>
            <w:r w:rsidRPr="002D7161">
              <w:rPr>
                <w:b w:val="0"/>
                <w:bCs w:val="0"/>
                <w:color w:val="FF0000"/>
                <w:sz w:val="18"/>
                <w:szCs w:val="18"/>
              </w:rPr>
              <w:tab/>
              <w:t>(2 hours)         @</w:t>
            </w:r>
          </w:p>
          <w:p w14:paraId="3F774F02" w14:textId="77777777" w:rsidR="00FE0C8E" w:rsidRPr="002D7161" w:rsidRDefault="00FE0C8E" w:rsidP="00FE0C8E">
            <w:pPr>
              <w:pStyle w:val="BodyText"/>
              <w:rPr>
                <w:b w:val="0"/>
                <w:bCs w:val="0"/>
                <w:color w:val="FF0000"/>
                <w:sz w:val="18"/>
                <w:szCs w:val="18"/>
              </w:rPr>
            </w:pPr>
            <w:r w:rsidRPr="002D7161">
              <w:rPr>
                <w:b w:val="0"/>
                <w:bCs w:val="0"/>
                <w:color w:val="FF0000"/>
                <w:sz w:val="18"/>
                <w:szCs w:val="18"/>
              </w:rPr>
              <w:t xml:space="preserve">every 60 minutes for hours </w:t>
            </w:r>
            <w:r>
              <w:rPr>
                <w:b w:val="0"/>
                <w:bCs w:val="0"/>
                <w:color w:val="FF0000"/>
                <w:sz w:val="18"/>
                <w:szCs w:val="18"/>
              </w:rPr>
              <w:t>4</w:t>
            </w:r>
            <w:r w:rsidRPr="002D7161">
              <w:rPr>
                <w:b w:val="0"/>
                <w:bCs w:val="0"/>
                <w:color w:val="FF0000"/>
                <w:sz w:val="18"/>
                <w:szCs w:val="18"/>
              </w:rPr>
              <w:t xml:space="preserve">-6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hours)         @</w:t>
            </w:r>
          </w:p>
          <w:p w14:paraId="5F1EE314" w14:textId="77777777" w:rsidR="00FE0C8E" w:rsidRPr="002D7161" w:rsidRDefault="00FE0C8E" w:rsidP="00FE0C8E">
            <w:pPr>
              <w:pStyle w:val="BodyText"/>
              <w:rPr>
                <w:b w:val="0"/>
                <w:bCs w:val="0"/>
                <w:color w:val="FF0000"/>
                <w:sz w:val="18"/>
                <w:szCs w:val="18"/>
              </w:rPr>
            </w:pPr>
          </w:p>
          <w:p w14:paraId="3EFA70EC" w14:textId="0EED5E0E" w:rsidR="00FE0C8E" w:rsidRPr="002D7161" w:rsidRDefault="00FE0C8E" w:rsidP="00FE0C8E">
            <w:pPr>
              <w:pStyle w:val="BodyText"/>
              <w:rPr>
                <w:b w:val="0"/>
                <w:bCs w:val="0"/>
                <w:sz w:val="18"/>
                <w:szCs w:val="18"/>
              </w:rPr>
            </w:pPr>
            <w:r>
              <w:rPr>
                <w:b w:val="0"/>
                <w:bCs w:val="0"/>
                <w:sz w:val="18"/>
                <w:szCs w:val="18"/>
              </w:rPr>
              <w:t xml:space="preserve">Unless otherwise directed. </w:t>
            </w:r>
          </w:p>
          <w:p w14:paraId="28CAF4D6" w14:textId="77777777" w:rsidR="00FE0C8E" w:rsidRPr="002D7161" w:rsidRDefault="00FE0C8E" w:rsidP="00FE0C8E">
            <w:pPr>
              <w:pStyle w:val="BodyText"/>
              <w:rPr>
                <w:b w:val="0"/>
                <w:bCs w:val="0"/>
                <w:sz w:val="18"/>
                <w:szCs w:val="18"/>
              </w:rPr>
            </w:pPr>
          </w:p>
          <w:p w14:paraId="0D1F8D30" w14:textId="77777777" w:rsidR="00FE0C8E" w:rsidRPr="002D7161" w:rsidRDefault="00FE0C8E" w:rsidP="00FE0C8E">
            <w:pPr>
              <w:rPr>
                <w:b/>
                <w:i/>
                <w:iCs/>
                <w:sz w:val="18"/>
                <w:szCs w:val="18"/>
              </w:rPr>
            </w:pPr>
            <w:r w:rsidRPr="002D7161">
              <w:rPr>
                <w:b/>
                <w:i/>
                <w:iCs/>
                <w:sz w:val="18"/>
                <w:szCs w:val="18"/>
              </w:rPr>
              <w:t xml:space="preserve">If there are signs or symptoms of blood loss, hemodynamic instability or new abdominal discomfort/pain, lie patient on right side and 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0E781CF1" w14:textId="77777777" w:rsidR="00FE0C8E" w:rsidRPr="002D7161" w:rsidRDefault="00FE0C8E" w:rsidP="00FE0C8E">
            <w:pPr>
              <w:pStyle w:val="BodyText"/>
              <w:rPr>
                <w:b w:val="0"/>
                <w:bCs w:val="0"/>
                <w:sz w:val="18"/>
                <w:szCs w:val="18"/>
              </w:rPr>
            </w:pPr>
          </w:p>
          <w:p w14:paraId="30FB0D5D" w14:textId="77777777" w:rsidR="00FE0C8E" w:rsidRPr="002D7161" w:rsidRDefault="00FE0C8E" w:rsidP="00FE0C8E">
            <w:pPr>
              <w:rPr>
                <w:b/>
                <w:sz w:val="18"/>
                <w:szCs w:val="18"/>
              </w:rPr>
            </w:pPr>
            <w:r w:rsidRPr="002D7161">
              <w:rPr>
                <w:b/>
                <w:sz w:val="18"/>
                <w:szCs w:val="18"/>
              </w:rPr>
              <w:t xml:space="preserve">Follow NEWS 2 (trust policy) and escalate when triggers NEWS score. </w:t>
            </w:r>
          </w:p>
          <w:p w14:paraId="2A3C6B06" w14:textId="77777777" w:rsidR="00FE0C8E" w:rsidRPr="002D7161" w:rsidRDefault="00FE0C8E" w:rsidP="00FE0C8E">
            <w:pPr>
              <w:pStyle w:val="BodyText"/>
              <w:rPr>
                <w:b w:val="0"/>
                <w:bCs w:val="0"/>
                <w:sz w:val="18"/>
                <w:szCs w:val="18"/>
              </w:rPr>
            </w:pPr>
          </w:p>
        </w:tc>
        <w:tc>
          <w:tcPr>
            <w:tcW w:w="5201" w:type="dxa"/>
          </w:tcPr>
          <w:p w14:paraId="6AE28E88" w14:textId="77777777" w:rsidR="00FE0C8E" w:rsidRPr="002D7161" w:rsidRDefault="00FE0C8E" w:rsidP="00FE0C8E">
            <w:pPr>
              <w:pStyle w:val="BodyText"/>
              <w:rPr>
                <w:b w:val="0"/>
                <w:bCs w:val="0"/>
                <w:sz w:val="18"/>
                <w:szCs w:val="18"/>
              </w:rPr>
            </w:pPr>
            <w:r w:rsidRPr="002D7161">
              <w:rPr>
                <w:b w:val="0"/>
                <w:bCs w:val="0"/>
                <w:sz w:val="18"/>
                <w:szCs w:val="18"/>
              </w:rPr>
              <w:t>Quick response to emergency call/review if indicated</w:t>
            </w:r>
          </w:p>
          <w:p w14:paraId="1082F0F1" w14:textId="77777777" w:rsidR="00FE0C8E" w:rsidRPr="002D7161" w:rsidRDefault="00FE0C8E" w:rsidP="00FE0C8E">
            <w:pPr>
              <w:pStyle w:val="BodyText"/>
              <w:rPr>
                <w:b w:val="0"/>
                <w:bCs w:val="0"/>
                <w:sz w:val="18"/>
                <w:szCs w:val="18"/>
              </w:rPr>
            </w:pPr>
          </w:p>
          <w:p w14:paraId="0A621902" w14:textId="77777777" w:rsidR="00FE0C8E" w:rsidRPr="002D7161" w:rsidRDefault="00FE0C8E" w:rsidP="00FE0C8E">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706611D4" w14:textId="77777777" w:rsidR="00FE0C8E" w:rsidRPr="002D7161" w:rsidRDefault="00FE0C8E" w:rsidP="00FE0C8E">
            <w:pPr>
              <w:pStyle w:val="BodyText"/>
              <w:rPr>
                <w:b w:val="0"/>
                <w:bCs w:val="0"/>
                <w:sz w:val="18"/>
                <w:szCs w:val="18"/>
              </w:rPr>
            </w:pPr>
          </w:p>
          <w:p w14:paraId="670DF9B2" w14:textId="77777777" w:rsidR="00FE0C8E" w:rsidRDefault="00FE0C8E" w:rsidP="00FE0C8E">
            <w:pPr>
              <w:pStyle w:val="BodyText"/>
              <w:rPr>
                <w:b w:val="0"/>
                <w:bCs w:val="0"/>
                <w:sz w:val="18"/>
                <w:szCs w:val="18"/>
              </w:rPr>
            </w:pPr>
          </w:p>
          <w:p w14:paraId="1E310C5D" w14:textId="77777777" w:rsidR="00FE0C8E" w:rsidRDefault="00FE0C8E" w:rsidP="00FE0C8E">
            <w:pPr>
              <w:pStyle w:val="BodyText"/>
              <w:rPr>
                <w:b w:val="0"/>
                <w:bCs w:val="0"/>
                <w:sz w:val="18"/>
                <w:szCs w:val="18"/>
              </w:rPr>
            </w:pPr>
          </w:p>
          <w:p w14:paraId="5AB4186F" w14:textId="77777777" w:rsidR="00FE0C8E" w:rsidRDefault="00FE0C8E" w:rsidP="00FE0C8E">
            <w:pPr>
              <w:pStyle w:val="BodyText"/>
              <w:rPr>
                <w:b w:val="0"/>
                <w:bCs w:val="0"/>
                <w:sz w:val="18"/>
                <w:szCs w:val="18"/>
              </w:rPr>
            </w:pPr>
          </w:p>
          <w:p w14:paraId="4A1A538F" w14:textId="77777777" w:rsidR="00FE0C8E" w:rsidRDefault="00FE0C8E" w:rsidP="00FE0C8E">
            <w:pPr>
              <w:pStyle w:val="BodyText"/>
              <w:rPr>
                <w:b w:val="0"/>
                <w:bCs w:val="0"/>
                <w:sz w:val="18"/>
                <w:szCs w:val="18"/>
              </w:rPr>
            </w:pPr>
          </w:p>
          <w:p w14:paraId="0E364A99" w14:textId="233C0D79" w:rsidR="00FE0C8E" w:rsidRPr="00FE0C8E" w:rsidRDefault="00FE0C8E" w:rsidP="00FE0C8E">
            <w:pPr>
              <w:pStyle w:val="BodyText"/>
              <w:rPr>
                <w:sz w:val="18"/>
                <w:szCs w:val="18"/>
              </w:rPr>
            </w:pPr>
            <w:r>
              <w:rPr>
                <w:sz w:val="18"/>
                <w:szCs w:val="18"/>
              </w:rPr>
              <w:t>CONTACT SHO OR SPR FROM UROLOGY TEAM IMMEDIATELY IF SIGNS OF HAEMORRHAGE, NEWS SCORE IS 4 OR GREATER OR INCREASES BY 2 POINTS AND CONTACT RADIOLOGIST WHO PERFORMED THE PROCEDURE AS SOON AS POSSIBLE.</w:t>
            </w:r>
          </w:p>
        </w:tc>
      </w:tr>
      <w:tr w:rsidR="00FE0C8E" w14:paraId="06228D6B" w14:textId="77777777" w:rsidTr="00FE0C8E">
        <w:tc>
          <w:tcPr>
            <w:tcW w:w="5624" w:type="dxa"/>
          </w:tcPr>
          <w:p w14:paraId="378CC111" w14:textId="77777777" w:rsidR="00FE0C8E" w:rsidRPr="002D7161" w:rsidRDefault="00FE0C8E" w:rsidP="00FE0C8E">
            <w:pPr>
              <w:pStyle w:val="BodyText"/>
              <w:rPr>
                <w:color w:val="FF0000"/>
                <w:sz w:val="18"/>
                <w:szCs w:val="18"/>
              </w:rPr>
            </w:pPr>
            <w:r w:rsidRPr="00FE0C8E">
              <w:rPr>
                <w:color w:val="FF0000"/>
                <w:sz w:val="18"/>
                <w:szCs w:val="18"/>
              </w:rPr>
              <w:t>Patient to remain on bed rest for 4 hours post biopsy</w:t>
            </w:r>
            <w:r>
              <w:rPr>
                <w:color w:val="FF0000"/>
                <w:sz w:val="18"/>
                <w:szCs w:val="18"/>
              </w:rPr>
              <w:t>, unless otherwise directed.</w:t>
            </w:r>
          </w:p>
          <w:p w14:paraId="2DD771A2" w14:textId="77777777" w:rsidR="00FE0C8E" w:rsidRPr="002D7161" w:rsidRDefault="00FE0C8E" w:rsidP="00FE0C8E">
            <w:pPr>
              <w:pStyle w:val="BodyText"/>
              <w:rPr>
                <w:color w:val="FF0000"/>
                <w:sz w:val="18"/>
                <w:szCs w:val="18"/>
              </w:rPr>
            </w:pPr>
          </w:p>
          <w:p w14:paraId="3D2F2021" w14:textId="77777777" w:rsidR="00FE0C8E" w:rsidRPr="002D7161" w:rsidRDefault="00FE0C8E" w:rsidP="00FE0C8E">
            <w:pPr>
              <w:pStyle w:val="BodyText"/>
              <w:rPr>
                <w:b w:val="0"/>
                <w:bCs w:val="0"/>
                <w:sz w:val="18"/>
                <w:szCs w:val="18"/>
              </w:rPr>
            </w:pPr>
            <w:r w:rsidRPr="002D7161">
              <w:rPr>
                <w:color w:val="FF0000"/>
                <w:sz w:val="18"/>
                <w:szCs w:val="18"/>
              </w:rPr>
              <w:t>Until:</w:t>
            </w:r>
          </w:p>
        </w:tc>
        <w:tc>
          <w:tcPr>
            <w:tcW w:w="5201" w:type="dxa"/>
          </w:tcPr>
          <w:p w14:paraId="53F06861" w14:textId="77777777" w:rsidR="00FE0C8E" w:rsidRPr="002D7161" w:rsidRDefault="00FE0C8E" w:rsidP="00FE0C8E">
            <w:pPr>
              <w:pStyle w:val="BodyText"/>
              <w:rPr>
                <w:b w:val="0"/>
                <w:bCs w:val="0"/>
                <w:sz w:val="18"/>
                <w:szCs w:val="18"/>
              </w:rPr>
            </w:pPr>
          </w:p>
          <w:p w14:paraId="48E13BA3" w14:textId="77777777" w:rsidR="00FE0C8E" w:rsidRPr="002D7161" w:rsidRDefault="00FE0C8E" w:rsidP="00FE0C8E">
            <w:pPr>
              <w:pStyle w:val="BodyText"/>
              <w:rPr>
                <w:b w:val="0"/>
                <w:bCs w:val="0"/>
                <w:sz w:val="18"/>
                <w:szCs w:val="18"/>
              </w:rPr>
            </w:pPr>
            <w:r w:rsidRPr="002D7161">
              <w:rPr>
                <w:b w:val="0"/>
                <w:bCs w:val="0"/>
                <w:sz w:val="18"/>
                <w:szCs w:val="18"/>
              </w:rPr>
              <w:t xml:space="preserve">To exert pressure on the puncture site and needle track to reduce risk of bleeding </w:t>
            </w:r>
          </w:p>
          <w:p w14:paraId="03B9B35C" w14:textId="77777777" w:rsidR="00FE0C8E" w:rsidRPr="002D7161" w:rsidRDefault="00FE0C8E" w:rsidP="00FE0C8E">
            <w:pPr>
              <w:pStyle w:val="BodyText"/>
              <w:rPr>
                <w:b w:val="0"/>
                <w:bCs w:val="0"/>
                <w:sz w:val="18"/>
                <w:szCs w:val="18"/>
              </w:rPr>
            </w:pPr>
          </w:p>
        </w:tc>
      </w:tr>
      <w:tr w:rsidR="00FE0C8E" w14:paraId="073FC283" w14:textId="77777777" w:rsidTr="00FE0C8E">
        <w:tc>
          <w:tcPr>
            <w:tcW w:w="5624" w:type="dxa"/>
          </w:tcPr>
          <w:p w14:paraId="7697EFCD" w14:textId="77777777" w:rsidR="00FE0C8E" w:rsidRPr="002D7161" w:rsidRDefault="00FE0C8E" w:rsidP="00FE0C8E">
            <w:pPr>
              <w:pStyle w:val="BodyText"/>
              <w:rPr>
                <w:b w:val="0"/>
                <w:bCs w:val="0"/>
                <w:sz w:val="18"/>
                <w:szCs w:val="18"/>
              </w:rPr>
            </w:pPr>
            <w:r w:rsidRPr="002D7161">
              <w:rPr>
                <w:b w:val="0"/>
                <w:bCs w:val="0"/>
                <w:sz w:val="18"/>
                <w:szCs w:val="18"/>
              </w:rPr>
              <w:t xml:space="preserve">Patient may have: </w:t>
            </w:r>
          </w:p>
          <w:p w14:paraId="3DD77293" w14:textId="77777777" w:rsidR="00FE0C8E" w:rsidRPr="002D7161" w:rsidRDefault="00FE0C8E" w:rsidP="00FE0C8E">
            <w:pPr>
              <w:pStyle w:val="BodyText"/>
              <w:rPr>
                <w:b w:val="0"/>
                <w:bCs w:val="0"/>
                <w:sz w:val="18"/>
                <w:szCs w:val="18"/>
              </w:rPr>
            </w:pPr>
            <w:r w:rsidRPr="002D7161">
              <w:rPr>
                <w:b w:val="0"/>
                <w:bCs w:val="0"/>
                <w:sz w:val="18"/>
                <w:szCs w:val="18"/>
              </w:rPr>
              <w:t xml:space="preserve">Clear fluids </w:t>
            </w:r>
            <w:r>
              <w:rPr>
                <w:b w:val="0"/>
                <w:bCs w:val="0"/>
                <w:sz w:val="18"/>
                <w:szCs w:val="18"/>
              </w:rPr>
              <w:t>1</w:t>
            </w:r>
            <w:r w:rsidRPr="002D7161">
              <w:rPr>
                <w:b w:val="0"/>
                <w:bCs w:val="0"/>
                <w:sz w:val="18"/>
                <w:szCs w:val="18"/>
              </w:rPr>
              <w:t xml:space="preserve"> hours post biopsy </w:t>
            </w:r>
          </w:p>
          <w:p w14:paraId="0D5348D9" w14:textId="77777777" w:rsidR="00FE0C8E" w:rsidRPr="002D7161" w:rsidRDefault="00FE0C8E" w:rsidP="00FE0C8E">
            <w:pPr>
              <w:pStyle w:val="BodyText"/>
              <w:rPr>
                <w:b w:val="0"/>
                <w:bCs w:val="0"/>
                <w:sz w:val="18"/>
                <w:szCs w:val="18"/>
              </w:rPr>
            </w:pPr>
            <w:r w:rsidRPr="002D7161">
              <w:rPr>
                <w:b w:val="0"/>
                <w:bCs w:val="0"/>
                <w:sz w:val="18"/>
                <w:szCs w:val="18"/>
              </w:rPr>
              <w:t xml:space="preserve">Light meal </w:t>
            </w:r>
            <w:r>
              <w:rPr>
                <w:b w:val="0"/>
                <w:bCs w:val="0"/>
                <w:sz w:val="18"/>
                <w:szCs w:val="18"/>
              </w:rPr>
              <w:t>2</w:t>
            </w:r>
            <w:r w:rsidRPr="002D7161">
              <w:rPr>
                <w:b w:val="0"/>
                <w:bCs w:val="0"/>
                <w:sz w:val="18"/>
                <w:szCs w:val="18"/>
              </w:rPr>
              <w:t xml:space="preserve"> hours post biopsy </w:t>
            </w:r>
          </w:p>
          <w:p w14:paraId="4F1E5F55" w14:textId="77777777" w:rsidR="00FE0C8E" w:rsidRPr="002D7161" w:rsidRDefault="00FE0C8E" w:rsidP="00FE0C8E">
            <w:pPr>
              <w:pStyle w:val="BodyText"/>
              <w:rPr>
                <w:b w:val="0"/>
                <w:bCs w:val="0"/>
                <w:sz w:val="18"/>
                <w:szCs w:val="18"/>
              </w:rPr>
            </w:pPr>
            <w:r w:rsidRPr="002D7161">
              <w:rPr>
                <w:b w:val="0"/>
                <w:bCs w:val="0"/>
                <w:sz w:val="18"/>
                <w:szCs w:val="18"/>
              </w:rPr>
              <w:t>Eat and drink normally at 6 hours post biopsy</w:t>
            </w:r>
          </w:p>
        </w:tc>
        <w:tc>
          <w:tcPr>
            <w:tcW w:w="5201" w:type="dxa"/>
          </w:tcPr>
          <w:p w14:paraId="5B3C2A0D" w14:textId="77777777" w:rsidR="00FE0C8E" w:rsidRDefault="00FE0C8E" w:rsidP="00FE0C8E">
            <w:pPr>
              <w:pStyle w:val="BodyText"/>
              <w:rPr>
                <w:b w:val="0"/>
                <w:bCs w:val="0"/>
                <w:sz w:val="18"/>
                <w:szCs w:val="18"/>
              </w:rPr>
            </w:pPr>
          </w:p>
          <w:p w14:paraId="2E261D53" w14:textId="77777777" w:rsidR="00FE0C8E" w:rsidRPr="002D7161" w:rsidRDefault="00FE0C8E" w:rsidP="00FE0C8E">
            <w:pPr>
              <w:pStyle w:val="BodyText"/>
              <w:rPr>
                <w:b w:val="0"/>
                <w:bCs w:val="0"/>
                <w:sz w:val="18"/>
                <w:szCs w:val="18"/>
              </w:rPr>
            </w:pPr>
            <w:r w:rsidRPr="002D7161">
              <w:rPr>
                <w:b w:val="0"/>
                <w:bCs w:val="0"/>
                <w:sz w:val="18"/>
                <w:szCs w:val="18"/>
              </w:rPr>
              <w:t>Precautionary in case of post procedure complications requiring radiology intervention/surgery.</w:t>
            </w:r>
          </w:p>
        </w:tc>
      </w:tr>
      <w:tr w:rsidR="00FE0C8E" w14:paraId="13C771AB" w14:textId="77777777" w:rsidTr="00FE0C8E">
        <w:tc>
          <w:tcPr>
            <w:tcW w:w="5624" w:type="dxa"/>
          </w:tcPr>
          <w:p w14:paraId="03AD4AA6" w14:textId="77777777" w:rsidR="00FE0C8E" w:rsidRPr="002D7161" w:rsidRDefault="00FE0C8E" w:rsidP="00FE0C8E">
            <w:pPr>
              <w:pStyle w:val="BodyText"/>
              <w:rPr>
                <w:b w:val="0"/>
                <w:bCs w:val="0"/>
                <w:sz w:val="18"/>
                <w:szCs w:val="18"/>
              </w:rPr>
            </w:pPr>
            <w:r>
              <w:rPr>
                <w:b w:val="0"/>
                <w:bCs w:val="0"/>
                <w:sz w:val="18"/>
                <w:szCs w:val="18"/>
              </w:rPr>
              <w:t>Ensure patient has passed urine</w:t>
            </w:r>
          </w:p>
        </w:tc>
        <w:tc>
          <w:tcPr>
            <w:tcW w:w="5201" w:type="dxa"/>
          </w:tcPr>
          <w:p w14:paraId="2A15721C" w14:textId="77777777" w:rsidR="00FE0C8E" w:rsidRPr="002D7161" w:rsidRDefault="00FE0C8E" w:rsidP="00FE0C8E">
            <w:pPr>
              <w:pStyle w:val="BodyText"/>
              <w:rPr>
                <w:b w:val="0"/>
                <w:bCs w:val="0"/>
                <w:sz w:val="18"/>
                <w:szCs w:val="18"/>
              </w:rPr>
            </w:pPr>
            <w:r>
              <w:rPr>
                <w:b w:val="0"/>
                <w:bCs w:val="0"/>
                <w:sz w:val="18"/>
                <w:szCs w:val="18"/>
              </w:rPr>
              <w:t xml:space="preserve">Collect a urine sample each time the patient urinates and record time on specimen pot, keep specimen by bedside. </w:t>
            </w:r>
          </w:p>
        </w:tc>
      </w:tr>
    </w:tbl>
    <w:p w14:paraId="497C8E9F" w14:textId="77777777" w:rsidR="003F4747" w:rsidRDefault="003F4747" w:rsidP="003F4747">
      <w:pPr>
        <w:pStyle w:val="BodyText"/>
        <w:ind w:left="426"/>
        <w:rPr>
          <w:b w:val="0"/>
          <w:bCs w:val="0"/>
        </w:rPr>
      </w:pPr>
    </w:p>
    <w:p w14:paraId="15232232" w14:textId="77777777"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3F4747" w14:paraId="1A746649" w14:textId="77777777" w:rsidTr="000D4372">
        <w:tc>
          <w:tcPr>
            <w:tcW w:w="1110" w:type="dxa"/>
          </w:tcPr>
          <w:p w14:paraId="433E9585" w14:textId="77777777" w:rsidR="003F4747" w:rsidRPr="00A66ADE" w:rsidRDefault="003F4747" w:rsidP="000D4372">
            <w:pPr>
              <w:spacing w:before="4"/>
              <w:rPr>
                <w:b/>
                <w:sz w:val="24"/>
                <w:szCs w:val="24"/>
              </w:rPr>
            </w:pPr>
            <w:r>
              <w:rPr>
                <w:b/>
                <w:sz w:val="24"/>
                <w:szCs w:val="24"/>
              </w:rPr>
              <w:t>Key:</w:t>
            </w:r>
          </w:p>
        </w:tc>
        <w:tc>
          <w:tcPr>
            <w:tcW w:w="1080" w:type="dxa"/>
            <w:gridSpan w:val="2"/>
          </w:tcPr>
          <w:p w14:paraId="52FAE09D" w14:textId="77777777" w:rsidR="003F4747" w:rsidRPr="00A66ADE" w:rsidRDefault="003F4747"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3F4747" w:rsidRPr="00A66ADE" w:rsidRDefault="003F4747" w:rsidP="000D4372">
            <w:pPr>
              <w:spacing w:before="4"/>
              <w:rPr>
                <w:b/>
                <w:sz w:val="16"/>
                <w:szCs w:val="16"/>
              </w:rPr>
            </w:pPr>
            <w:r>
              <w:rPr>
                <w:b/>
                <w:sz w:val="16"/>
                <w:szCs w:val="16"/>
              </w:rPr>
              <w:t>Ooze = O</w:t>
            </w:r>
          </w:p>
        </w:tc>
        <w:tc>
          <w:tcPr>
            <w:tcW w:w="1620" w:type="dxa"/>
            <w:gridSpan w:val="3"/>
          </w:tcPr>
          <w:p w14:paraId="5C74FDBE" w14:textId="77777777" w:rsidR="003F4747" w:rsidRPr="00A66ADE" w:rsidRDefault="003F4747" w:rsidP="000D4372">
            <w:pPr>
              <w:spacing w:before="4"/>
              <w:rPr>
                <w:b/>
                <w:sz w:val="16"/>
                <w:szCs w:val="16"/>
              </w:rPr>
            </w:pPr>
            <w:r>
              <w:rPr>
                <w:b/>
                <w:sz w:val="16"/>
                <w:szCs w:val="16"/>
              </w:rPr>
              <w:t>No Change = NC</w:t>
            </w:r>
          </w:p>
        </w:tc>
        <w:tc>
          <w:tcPr>
            <w:tcW w:w="1618" w:type="dxa"/>
            <w:gridSpan w:val="3"/>
          </w:tcPr>
          <w:p w14:paraId="0F375258" w14:textId="77777777" w:rsidR="003F4747" w:rsidRPr="00A66ADE" w:rsidRDefault="003F4747" w:rsidP="000D4372">
            <w:pPr>
              <w:spacing w:before="4"/>
              <w:rPr>
                <w:b/>
                <w:sz w:val="16"/>
                <w:szCs w:val="16"/>
              </w:rPr>
            </w:pPr>
            <w:r>
              <w:rPr>
                <w:b/>
                <w:sz w:val="16"/>
                <w:szCs w:val="16"/>
              </w:rPr>
              <w:t>Leaking = L</w:t>
            </w:r>
          </w:p>
        </w:tc>
        <w:tc>
          <w:tcPr>
            <w:tcW w:w="539" w:type="dxa"/>
          </w:tcPr>
          <w:p w14:paraId="585EB828" w14:textId="77777777" w:rsidR="003F4747" w:rsidRPr="00A66ADE" w:rsidRDefault="003F4747" w:rsidP="000D4372">
            <w:pPr>
              <w:spacing w:before="4"/>
              <w:rPr>
                <w:b/>
                <w:sz w:val="16"/>
                <w:szCs w:val="16"/>
              </w:rPr>
            </w:pPr>
          </w:p>
        </w:tc>
        <w:tc>
          <w:tcPr>
            <w:tcW w:w="539" w:type="dxa"/>
          </w:tcPr>
          <w:p w14:paraId="44CBCD98" w14:textId="77777777" w:rsidR="003F4747" w:rsidRPr="00A66ADE" w:rsidRDefault="003F4747" w:rsidP="000D4372">
            <w:pPr>
              <w:spacing w:before="4"/>
              <w:rPr>
                <w:b/>
                <w:sz w:val="16"/>
                <w:szCs w:val="16"/>
              </w:rPr>
            </w:pPr>
          </w:p>
        </w:tc>
        <w:tc>
          <w:tcPr>
            <w:tcW w:w="539" w:type="dxa"/>
          </w:tcPr>
          <w:p w14:paraId="599B0BBF" w14:textId="77777777" w:rsidR="003F4747" w:rsidRPr="00A66ADE" w:rsidRDefault="003F4747" w:rsidP="000D4372">
            <w:pPr>
              <w:spacing w:before="4"/>
              <w:rPr>
                <w:b/>
                <w:sz w:val="16"/>
                <w:szCs w:val="16"/>
              </w:rPr>
            </w:pPr>
          </w:p>
        </w:tc>
        <w:tc>
          <w:tcPr>
            <w:tcW w:w="539" w:type="dxa"/>
          </w:tcPr>
          <w:p w14:paraId="2C1E7BD3" w14:textId="77777777" w:rsidR="003F4747" w:rsidRPr="00A66ADE" w:rsidRDefault="003F4747" w:rsidP="000D4372">
            <w:pPr>
              <w:spacing w:before="4"/>
              <w:rPr>
                <w:b/>
                <w:sz w:val="16"/>
                <w:szCs w:val="16"/>
              </w:rPr>
            </w:pPr>
          </w:p>
        </w:tc>
        <w:tc>
          <w:tcPr>
            <w:tcW w:w="539" w:type="dxa"/>
          </w:tcPr>
          <w:p w14:paraId="28811489" w14:textId="77777777" w:rsidR="003F4747" w:rsidRPr="00A66ADE" w:rsidRDefault="003F4747" w:rsidP="000D4372">
            <w:pPr>
              <w:spacing w:before="4"/>
              <w:rPr>
                <w:b/>
                <w:sz w:val="16"/>
                <w:szCs w:val="16"/>
              </w:rPr>
            </w:pPr>
          </w:p>
        </w:tc>
        <w:tc>
          <w:tcPr>
            <w:tcW w:w="539" w:type="dxa"/>
          </w:tcPr>
          <w:p w14:paraId="7AFD9F29" w14:textId="77777777" w:rsidR="003F4747" w:rsidRPr="00A66ADE" w:rsidRDefault="003F4747" w:rsidP="000D4372">
            <w:pPr>
              <w:spacing w:before="4"/>
              <w:rPr>
                <w:b/>
                <w:sz w:val="16"/>
                <w:szCs w:val="16"/>
              </w:rPr>
            </w:pPr>
          </w:p>
        </w:tc>
        <w:tc>
          <w:tcPr>
            <w:tcW w:w="539" w:type="dxa"/>
          </w:tcPr>
          <w:p w14:paraId="6ECFEE77" w14:textId="77777777" w:rsidR="003F4747" w:rsidRPr="00A66ADE" w:rsidRDefault="003F4747" w:rsidP="000D4372">
            <w:pPr>
              <w:spacing w:before="4"/>
              <w:rPr>
                <w:b/>
                <w:sz w:val="16"/>
                <w:szCs w:val="16"/>
              </w:rPr>
            </w:pPr>
          </w:p>
        </w:tc>
        <w:tc>
          <w:tcPr>
            <w:tcW w:w="539" w:type="dxa"/>
          </w:tcPr>
          <w:p w14:paraId="39FC2DC3" w14:textId="77777777" w:rsidR="003F4747" w:rsidRPr="00A66ADE" w:rsidRDefault="003F4747" w:rsidP="000D4372">
            <w:pPr>
              <w:spacing w:before="4"/>
              <w:rPr>
                <w:b/>
                <w:sz w:val="16"/>
                <w:szCs w:val="16"/>
              </w:rPr>
            </w:pPr>
          </w:p>
        </w:tc>
      </w:tr>
    </w:tbl>
    <w:p w14:paraId="7E84CD31" w14:textId="77777777" w:rsidR="003F4747" w:rsidRDefault="003F4747" w:rsidP="003F4747">
      <w:pPr>
        <w:spacing w:before="4"/>
        <w:rPr>
          <w:b/>
          <w:sz w:val="12"/>
        </w:rPr>
      </w:pPr>
    </w:p>
    <w:p w14:paraId="47C0C65D" w14:textId="77777777" w:rsidR="003F4747" w:rsidRDefault="003F4747" w:rsidP="003F4747">
      <w:pPr>
        <w:spacing w:before="12"/>
        <w:rPr>
          <w:b/>
          <w:sz w:val="23"/>
        </w:rPr>
      </w:pPr>
    </w:p>
    <w:p w14:paraId="4986B779" w14:textId="77777777" w:rsidR="003F4747" w:rsidRDefault="003F4747" w:rsidP="003F4747">
      <w:pPr>
        <w:spacing w:before="12"/>
        <w:rPr>
          <w:b/>
          <w:sz w:val="23"/>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49FF05B8" w14:textId="77777777" w:rsidR="003F4747" w:rsidRDefault="003F4747" w:rsidP="003F4747">
      <w:pPr>
        <w:rPr>
          <w:b/>
          <w:sz w:val="23"/>
        </w:rPr>
      </w:pPr>
    </w:p>
    <w:p w14:paraId="7B01EC7F" w14:textId="77777777" w:rsidR="00572D60" w:rsidRDefault="00572D60">
      <w:pPr>
        <w:spacing w:before="11"/>
        <w:rPr>
          <w:b/>
          <w:sz w:val="23"/>
        </w:rPr>
      </w:pPr>
    </w:p>
    <w:p w14:paraId="13DAB116" w14:textId="77777777" w:rsidR="00572D60" w:rsidRDefault="00CE191F">
      <w:pPr>
        <w:pStyle w:val="BodyText"/>
        <w:tabs>
          <w:tab w:val="left" w:pos="4425"/>
        </w:tabs>
        <w:ind w:left="491"/>
      </w:pPr>
      <w:r>
        <w:t>Signed:</w:t>
      </w:r>
      <w:r>
        <w:tab/>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389566BF" w14:textId="77777777" w:rsidR="00572D60" w:rsidRPr="00C84936" w:rsidRDefault="00A66ADE">
            <w:pPr>
              <w:pStyle w:val="TableParagraph"/>
              <w:rPr>
                <w:rFonts w:ascii="Times New Roman"/>
                <w:sz w:val="20"/>
                <w:szCs w:val="20"/>
              </w:rPr>
            </w:pPr>
            <w:r w:rsidRPr="00C84936">
              <w:rPr>
                <w:rFonts w:ascii="Times New Roman"/>
                <w:sz w:val="20"/>
                <w:szCs w:val="20"/>
              </w:rPr>
              <w:t xml:space="preserve">VIP score: </w:t>
            </w:r>
          </w:p>
          <w:p w14:paraId="51E46892" w14:textId="648DAD62" w:rsidR="00C84936" w:rsidRDefault="00C84936">
            <w:pPr>
              <w:pStyle w:val="TableParagraph"/>
              <w:rPr>
                <w:rFonts w:ascii="Times New Roman"/>
              </w:rPr>
            </w:pPr>
            <w:r w:rsidRPr="00C84936">
              <w:rPr>
                <w:rFonts w:ascii="Times New Roman"/>
                <w:sz w:val="20"/>
                <w:szCs w:val="20"/>
              </w:rPr>
              <w:t>Action:</w:t>
            </w:r>
            <w:r>
              <w:rPr>
                <w:rFonts w:ascii="Times New Roman"/>
              </w:rPr>
              <w:t xml:space="preserve"> </w:t>
            </w:r>
          </w:p>
        </w:tc>
      </w:tr>
      <w:tr w:rsidR="00572D60" w14:paraId="30657FE2" w14:textId="77777777" w:rsidTr="00256108">
        <w:trPr>
          <w:trHeight w:val="366"/>
        </w:trPr>
        <w:tc>
          <w:tcPr>
            <w:tcW w:w="4602" w:type="dxa"/>
          </w:tcPr>
          <w:p w14:paraId="2C09381F" w14:textId="2C66F853" w:rsidR="00572D60" w:rsidRDefault="00CE191F" w:rsidP="00256108">
            <w:pPr>
              <w:pStyle w:val="TableParagraph"/>
              <w:spacing w:line="292" w:lineRule="exact"/>
              <w:ind w:left="107"/>
              <w:rPr>
                <w:sz w:val="24"/>
              </w:rPr>
            </w:pPr>
            <w:r>
              <w:rPr>
                <w:sz w:val="24"/>
              </w:rPr>
              <w:t xml:space="preserve">If </w:t>
            </w:r>
            <w:r w:rsidR="00C84936">
              <w:rPr>
                <w:sz w:val="24"/>
              </w:rPr>
              <w:t>appropriate,</w:t>
            </w:r>
            <w:r w:rsidR="00256108">
              <w:rPr>
                <w:sz w:val="24"/>
              </w:rPr>
              <w:t xml:space="preserv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05514B84" w:rsidR="00AA19C6" w:rsidRDefault="00C84936" w:rsidP="00DF4EAD">
            <w:pPr>
              <w:pStyle w:val="TableParagraph"/>
              <w:spacing w:line="292" w:lineRule="exact"/>
              <w:rPr>
                <w:sz w:val="24"/>
              </w:rPr>
            </w:pPr>
            <w:r>
              <w:rPr>
                <w:sz w:val="24"/>
              </w:rPr>
              <w:t xml:space="preserve"> </w:t>
            </w:r>
            <w:r w:rsidR="00AA19C6">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58DCA1D3" w:rsidR="00AA19C6" w:rsidRDefault="00C84936" w:rsidP="00DF4EAD">
            <w:pPr>
              <w:pStyle w:val="TableParagraph"/>
              <w:spacing w:line="292" w:lineRule="exact"/>
              <w:rPr>
                <w:sz w:val="24"/>
              </w:rPr>
            </w:pPr>
            <w:r>
              <w:rPr>
                <w:sz w:val="24"/>
              </w:rPr>
              <w:t xml:space="preserve"> </w:t>
            </w:r>
            <w:r w:rsidR="00AA19C6">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2338EED3" w:rsidR="00256108" w:rsidRDefault="00C84936" w:rsidP="00DF4EAD">
            <w:pPr>
              <w:pStyle w:val="TableParagraph"/>
              <w:spacing w:line="292" w:lineRule="exact"/>
              <w:rPr>
                <w:sz w:val="24"/>
              </w:rPr>
            </w:pPr>
            <w:r>
              <w:rPr>
                <w:sz w:val="24"/>
              </w:rPr>
              <w:t xml:space="preserve"> </w:t>
            </w:r>
            <w:r w:rsidR="00256108">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5A2EDFF4" w:rsidR="00256108" w:rsidRDefault="00C84936" w:rsidP="00DF4EAD">
            <w:pPr>
              <w:pStyle w:val="TableParagraph"/>
              <w:spacing w:line="292" w:lineRule="exact"/>
              <w:rPr>
                <w:sz w:val="24"/>
              </w:rPr>
            </w:pPr>
            <w:r>
              <w:rPr>
                <w:sz w:val="24"/>
              </w:rPr>
              <w:t xml:space="preserve"> </w:t>
            </w:r>
            <w:r w:rsidR="00256108">
              <w:rPr>
                <w:sz w:val="24"/>
              </w:rPr>
              <w:t xml:space="preserve">Patient collected by adult, to be accompanied for 24 </w:t>
            </w:r>
            <w:proofErr w:type="spellStart"/>
            <w:r w:rsidR="00256108">
              <w:rPr>
                <w:sz w:val="24"/>
              </w:rPr>
              <w:t>hrs</w:t>
            </w:r>
            <w:proofErr w:type="spellEnd"/>
            <w:r w:rsidR="00256108">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p w14:paraId="64D06237" w14:textId="77777777" w:rsidR="00256108" w:rsidRDefault="00256108">
      <w:pPr>
        <w:pStyle w:val="BodyText"/>
        <w:tabs>
          <w:tab w:val="left" w:pos="4519"/>
          <w:tab w:val="left" w:pos="6679"/>
        </w:tabs>
        <w:spacing w:line="720" w:lineRule="auto"/>
        <w:ind w:left="635" w:right="3758"/>
        <w:rPr>
          <w:sz w:val="36"/>
          <w:szCs w:val="36"/>
        </w:rPr>
      </w:pPr>
    </w:p>
    <w:p w14:paraId="7D631DC6" w14:textId="77777777" w:rsidR="00E74EA2" w:rsidRDefault="00E74EA2" w:rsidP="00E74EA2">
      <w:pPr>
        <w:rPr>
          <w:b/>
          <w:sz w:val="24"/>
        </w:rPr>
      </w:pPr>
    </w:p>
    <w:p w14:paraId="5E7A2DA3" w14:textId="77777777" w:rsidR="00AD7CDF" w:rsidRDefault="00AD7CDF" w:rsidP="00AD7CDF">
      <w:pPr>
        <w:pStyle w:val="BodyText"/>
        <w:tabs>
          <w:tab w:val="left" w:pos="4519"/>
          <w:tab w:val="left" w:pos="6679"/>
        </w:tabs>
        <w:spacing w:line="480" w:lineRule="auto"/>
        <w:ind w:left="635" w:right="3758"/>
      </w:pPr>
    </w:p>
    <w:bookmarkEnd w:id="0"/>
    <w:p w14:paraId="50F34BBD" w14:textId="0EFA1AF1" w:rsidR="009B16C3" w:rsidRDefault="009B16C3" w:rsidP="009B16C3">
      <w:pPr>
        <w:pStyle w:val="BodyText"/>
        <w:ind w:left="426"/>
        <w:rPr>
          <w:sz w:val="36"/>
          <w:szCs w:val="36"/>
        </w:rPr>
      </w:pPr>
      <w:r>
        <w:rPr>
          <w:sz w:val="36"/>
          <w:szCs w:val="36"/>
        </w:rPr>
        <w:t xml:space="preserve">In Patient </w:t>
      </w:r>
      <w:r w:rsidRPr="00584B5A">
        <w:rPr>
          <w:sz w:val="36"/>
          <w:szCs w:val="36"/>
        </w:rPr>
        <w:t xml:space="preserve">Post procedure </w:t>
      </w:r>
    </w:p>
    <w:p w14:paraId="2BE8408E" w14:textId="77777777" w:rsidR="008565BF" w:rsidRDefault="008565BF" w:rsidP="009B16C3">
      <w:pPr>
        <w:pStyle w:val="BodyText"/>
        <w:ind w:left="426"/>
        <w:rPr>
          <w:sz w:val="36"/>
          <w:szCs w:val="36"/>
        </w:rPr>
      </w:pPr>
    </w:p>
    <w:p w14:paraId="05AE68E0" w14:textId="77777777" w:rsidR="008565BF" w:rsidRDefault="008565BF" w:rsidP="008565BF">
      <w:pPr>
        <w:pStyle w:val="BodyText"/>
        <w:ind w:left="426"/>
        <w:rPr>
          <w:b w:val="0"/>
          <w:bCs w:val="0"/>
        </w:rPr>
      </w:pPr>
      <w:r>
        <w:rPr>
          <w:b w:val="0"/>
          <w:bCs w:val="0"/>
        </w:rPr>
        <w:t xml:space="preserve">PATIENT TO BE RECOVERED IN RADIOLOGY FOR 2 HOURS POST PROCEDURE. </w:t>
      </w:r>
    </w:p>
    <w:p w14:paraId="20AD7312" w14:textId="77777777" w:rsidR="009B16C3" w:rsidRDefault="009B16C3" w:rsidP="009B16C3">
      <w:pPr>
        <w:pStyle w:val="BodyText"/>
        <w:ind w:left="426"/>
      </w:pPr>
    </w:p>
    <w:p w14:paraId="0199B123" w14:textId="36ED521C" w:rsidR="008565BF" w:rsidRDefault="008565BF" w:rsidP="009B16C3">
      <w:pPr>
        <w:pStyle w:val="BodyText"/>
        <w:ind w:left="426"/>
        <w:rPr>
          <w:b w:val="0"/>
          <w:bCs w:val="0"/>
        </w:rPr>
      </w:pPr>
      <w:r>
        <w:rPr>
          <w:b w:val="0"/>
          <w:bCs w:val="0"/>
        </w:rPr>
        <w:t xml:space="preserve">Patient into recovery at: </w:t>
      </w:r>
    </w:p>
    <w:p w14:paraId="30F546E2" w14:textId="77777777" w:rsidR="008565BF" w:rsidRDefault="008565BF" w:rsidP="009B16C3">
      <w:pPr>
        <w:pStyle w:val="BodyText"/>
        <w:ind w:left="426"/>
        <w:rPr>
          <w:b w:val="0"/>
          <w:bCs w:val="0"/>
        </w:rPr>
      </w:pPr>
    </w:p>
    <w:p w14:paraId="4BBEE142" w14:textId="1A03A687" w:rsidR="008565BF" w:rsidRDefault="008565BF" w:rsidP="009B16C3">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133"/>
        <w:tblW w:w="10825" w:type="dxa"/>
        <w:tblLook w:val="04A0" w:firstRow="1" w:lastRow="0" w:firstColumn="1" w:lastColumn="0" w:noHBand="0" w:noVBand="1"/>
      </w:tblPr>
      <w:tblGrid>
        <w:gridCol w:w="5624"/>
        <w:gridCol w:w="5201"/>
      </w:tblGrid>
      <w:tr w:rsidR="00FE0C8E" w14:paraId="7FF2271E" w14:textId="77777777" w:rsidTr="00FE0C8E">
        <w:tc>
          <w:tcPr>
            <w:tcW w:w="5624" w:type="dxa"/>
          </w:tcPr>
          <w:p w14:paraId="2D319355" w14:textId="77777777" w:rsidR="00FE0C8E" w:rsidRPr="00AC4D19" w:rsidRDefault="00FE0C8E" w:rsidP="00FE0C8E">
            <w:pPr>
              <w:pStyle w:val="BodyText"/>
            </w:pPr>
            <w:r>
              <w:t xml:space="preserve">Care Guidelines: </w:t>
            </w:r>
          </w:p>
        </w:tc>
        <w:tc>
          <w:tcPr>
            <w:tcW w:w="5201" w:type="dxa"/>
          </w:tcPr>
          <w:p w14:paraId="61EDEEE1" w14:textId="77777777" w:rsidR="00FE0C8E" w:rsidRPr="00AC4D19" w:rsidRDefault="00FE0C8E" w:rsidP="00FE0C8E">
            <w:pPr>
              <w:pStyle w:val="BodyText"/>
            </w:pPr>
            <w:r w:rsidRPr="00AC4D19">
              <w:t>Rationale:</w:t>
            </w:r>
          </w:p>
        </w:tc>
      </w:tr>
      <w:tr w:rsidR="00FE0C8E" w14:paraId="6926CEF5" w14:textId="77777777" w:rsidTr="00FE0C8E">
        <w:tc>
          <w:tcPr>
            <w:tcW w:w="5624" w:type="dxa"/>
          </w:tcPr>
          <w:p w14:paraId="07D3B3FF" w14:textId="77777777" w:rsidR="00FE0C8E" w:rsidRPr="002D7161" w:rsidRDefault="00FE0C8E" w:rsidP="00FE0C8E">
            <w:pPr>
              <w:pStyle w:val="BodyText"/>
              <w:rPr>
                <w:b w:val="0"/>
                <w:bCs w:val="0"/>
                <w:sz w:val="18"/>
                <w:szCs w:val="18"/>
              </w:rPr>
            </w:pPr>
            <w:r w:rsidRPr="002D7161">
              <w:rPr>
                <w:b w:val="0"/>
                <w:bCs w:val="0"/>
                <w:sz w:val="18"/>
                <w:szCs w:val="18"/>
              </w:rPr>
              <w:t xml:space="preserve">Observations to be taken: blood pressure, pulse, temp, resp rate, O2 </w:t>
            </w:r>
            <w:proofErr w:type="spellStart"/>
            <w:r w:rsidRPr="002D7161">
              <w:rPr>
                <w:b w:val="0"/>
                <w:bCs w:val="0"/>
                <w:sz w:val="18"/>
                <w:szCs w:val="18"/>
              </w:rPr>
              <w:t>sats</w:t>
            </w:r>
            <w:proofErr w:type="spellEnd"/>
            <w:r w:rsidRPr="002D7161">
              <w:rPr>
                <w:b w:val="0"/>
                <w:bCs w:val="0"/>
                <w:sz w:val="18"/>
                <w:szCs w:val="18"/>
              </w:rPr>
              <w:t xml:space="preserve"> and wound check (see chart below)</w:t>
            </w:r>
          </w:p>
          <w:p w14:paraId="5FACE81F" w14:textId="77777777" w:rsidR="00FE0C8E" w:rsidRPr="002D7161" w:rsidRDefault="00FE0C8E" w:rsidP="00FE0C8E">
            <w:pPr>
              <w:pStyle w:val="BodyText"/>
              <w:rPr>
                <w:b w:val="0"/>
                <w:bCs w:val="0"/>
                <w:sz w:val="18"/>
                <w:szCs w:val="18"/>
              </w:rPr>
            </w:pPr>
            <w:r w:rsidRPr="002D7161">
              <w:rPr>
                <w:b w:val="0"/>
                <w:bCs w:val="0"/>
                <w:color w:val="FF0000"/>
                <w:sz w:val="18"/>
                <w:szCs w:val="18"/>
              </w:rPr>
              <w:t>every 15 minutes for hour 0-</w:t>
            </w:r>
            <w:r>
              <w:rPr>
                <w:b w:val="0"/>
                <w:bCs w:val="0"/>
                <w:color w:val="FF0000"/>
                <w:sz w:val="18"/>
                <w:szCs w:val="18"/>
              </w:rPr>
              <w:t>2</w:t>
            </w:r>
            <w:r w:rsidRPr="002D7161">
              <w:rPr>
                <w:b w:val="0"/>
                <w:bCs w:val="0"/>
                <w:color w:val="FF0000"/>
                <w:sz w:val="18"/>
                <w:szCs w:val="18"/>
              </w:rPr>
              <w:t xml:space="preserve">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hour)           @</w:t>
            </w:r>
          </w:p>
          <w:p w14:paraId="0751C6BB" w14:textId="77777777" w:rsidR="00FE0C8E" w:rsidRPr="002D7161" w:rsidRDefault="00FE0C8E" w:rsidP="00FE0C8E">
            <w:pPr>
              <w:pStyle w:val="BodyText"/>
              <w:rPr>
                <w:b w:val="0"/>
                <w:bCs w:val="0"/>
                <w:color w:val="FF0000"/>
                <w:sz w:val="18"/>
                <w:szCs w:val="18"/>
              </w:rPr>
            </w:pPr>
            <w:r w:rsidRPr="002D7161">
              <w:rPr>
                <w:b w:val="0"/>
                <w:bCs w:val="0"/>
                <w:color w:val="FF0000"/>
                <w:sz w:val="18"/>
                <w:szCs w:val="18"/>
              </w:rPr>
              <w:t xml:space="preserve">every 30 minutes for hours </w:t>
            </w:r>
            <w:r>
              <w:rPr>
                <w:b w:val="0"/>
                <w:bCs w:val="0"/>
                <w:color w:val="FF0000"/>
                <w:sz w:val="18"/>
                <w:szCs w:val="18"/>
              </w:rPr>
              <w:t>2</w:t>
            </w:r>
            <w:r w:rsidRPr="002D7161">
              <w:rPr>
                <w:b w:val="0"/>
                <w:bCs w:val="0"/>
                <w:color w:val="FF0000"/>
                <w:sz w:val="18"/>
                <w:szCs w:val="18"/>
              </w:rPr>
              <w:t>-</w:t>
            </w:r>
            <w:r>
              <w:rPr>
                <w:b w:val="0"/>
                <w:bCs w:val="0"/>
                <w:color w:val="FF0000"/>
                <w:sz w:val="18"/>
                <w:szCs w:val="18"/>
              </w:rPr>
              <w:t>4</w:t>
            </w:r>
            <w:r w:rsidRPr="002D7161">
              <w:rPr>
                <w:b w:val="0"/>
                <w:bCs w:val="0"/>
                <w:color w:val="FF0000"/>
                <w:sz w:val="18"/>
                <w:szCs w:val="18"/>
              </w:rPr>
              <w:t xml:space="preserve"> </w:t>
            </w:r>
            <w:r w:rsidRPr="002D7161">
              <w:rPr>
                <w:b w:val="0"/>
                <w:bCs w:val="0"/>
                <w:color w:val="FF0000"/>
                <w:sz w:val="18"/>
                <w:szCs w:val="18"/>
              </w:rPr>
              <w:tab/>
              <w:t>(2 hours)         @</w:t>
            </w:r>
          </w:p>
          <w:p w14:paraId="6741A2C3" w14:textId="77777777" w:rsidR="00FE0C8E" w:rsidRPr="002D7161" w:rsidRDefault="00FE0C8E" w:rsidP="00FE0C8E">
            <w:pPr>
              <w:pStyle w:val="BodyText"/>
              <w:rPr>
                <w:b w:val="0"/>
                <w:bCs w:val="0"/>
                <w:color w:val="FF0000"/>
                <w:sz w:val="18"/>
                <w:szCs w:val="18"/>
              </w:rPr>
            </w:pPr>
            <w:r w:rsidRPr="002D7161">
              <w:rPr>
                <w:b w:val="0"/>
                <w:bCs w:val="0"/>
                <w:color w:val="FF0000"/>
                <w:sz w:val="18"/>
                <w:szCs w:val="18"/>
              </w:rPr>
              <w:t xml:space="preserve">every 60 minutes for hours </w:t>
            </w:r>
            <w:r>
              <w:rPr>
                <w:b w:val="0"/>
                <w:bCs w:val="0"/>
                <w:color w:val="FF0000"/>
                <w:sz w:val="18"/>
                <w:szCs w:val="18"/>
              </w:rPr>
              <w:t>4</w:t>
            </w:r>
            <w:r w:rsidRPr="002D7161">
              <w:rPr>
                <w:b w:val="0"/>
                <w:bCs w:val="0"/>
                <w:color w:val="FF0000"/>
                <w:sz w:val="18"/>
                <w:szCs w:val="18"/>
              </w:rPr>
              <w:t xml:space="preserve">-6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hours)         @</w:t>
            </w:r>
          </w:p>
          <w:p w14:paraId="5C0E00D5" w14:textId="77777777" w:rsidR="00FE0C8E" w:rsidRPr="002D7161" w:rsidRDefault="00FE0C8E" w:rsidP="00FE0C8E">
            <w:pPr>
              <w:pStyle w:val="BodyText"/>
              <w:rPr>
                <w:b w:val="0"/>
                <w:bCs w:val="0"/>
                <w:color w:val="FF0000"/>
                <w:sz w:val="18"/>
                <w:szCs w:val="18"/>
              </w:rPr>
            </w:pPr>
          </w:p>
          <w:p w14:paraId="2042DE19" w14:textId="77777777" w:rsidR="00FE0C8E" w:rsidRPr="002D7161" w:rsidRDefault="00FE0C8E" w:rsidP="00FE0C8E">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404F1C14" w14:textId="77777777" w:rsidR="00FE0C8E" w:rsidRPr="002D7161" w:rsidRDefault="00FE0C8E" w:rsidP="00FE0C8E">
            <w:pPr>
              <w:pStyle w:val="BodyText"/>
              <w:rPr>
                <w:b w:val="0"/>
                <w:bCs w:val="0"/>
                <w:sz w:val="18"/>
                <w:szCs w:val="18"/>
              </w:rPr>
            </w:pPr>
          </w:p>
          <w:p w14:paraId="35F5118B" w14:textId="77777777" w:rsidR="00FE0C8E" w:rsidRPr="002D7161" w:rsidRDefault="00FE0C8E" w:rsidP="00FE0C8E">
            <w:pPr>
              <w:rPr>
                <w:b/>
                <w:i/>
                <w:iCs/>
                <w:sz w:val="18"/>
                <w:szCs w:val="18"/>
              </w:rPr>
            </w:pPr>
            <w:r w:rsidRPr="002D7161">
              <w:rPr>
                <w:b/>
                <w:i/>
                <w:iCs/>
                <w:sz w:val="18"/>
                <w:szCs w:val="18"/>
              </w:rPr>
              <w:t xml:space="preserve">If there are signs or symptoms of blood loss, hemodynamic instability or new abdominal discomfort/pain, lie patient on right side and 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15AED904" w14:textId="77777777" w:rsidR="00FE0C8E" w:rsidRPr="002D7161" w:rsidRDefault="00FE0C8E" w:rsidP="00FE0C8E">
            <w:pPr>
              <w:pStyle w:val="BodyText"/>
              <w:rPr>
                <w:b w:val="0"/>
                <w:bCs w:val="0"/>
                <w:sz w:val="18"/>
                <w:szCs w:val="18"/>
              </w:rPr>
            </w:pPr>
          </w:p>
          <w:p w14:paraId="6FC827EC" w14:textId="77777777" w:rsidR="00FE0C8E" w:rsidRPr="002D7161" w:rsidRDefault="00FE0C8E" w:rsidP="00FE0C8E">
            <w:pPr>
              <w:rPr>
                <w:b/>
                <w:sz w:val="18"/>
                <w:szCs w:val="18"/>
              </w:rPr>
            </w:pPr>
            <w:r w:rsidRPr="002D7161">
              <w:rPr>
                <w:b/>
                <w:sz w:val="18"/>
                <w:szCs w:val="18"/>
              </w:rPr>
              <w:t xml:space="preserve">Follow NEWS 2 (trust policy) and escalate when triggers NEWS score. </w:t>
            </w:r>
          </w:p>
          <w:p w14:paraId="6CB06EC9" w14:textId="77777777" w:rsidR="00FE0C8E" w:rsidRPr="002D7161" w:rsidRDefault="00FE0C8E" w:rsidP="00FE0C8E">
            <w:pPr>
              <w:pStyle w:val="BodyText"/>
              <w:rPr>
                <w:b w:val="0"/>
                <w:bCs w:val="0"/>
                <w:sz w:val="18"/>
                <w:szCs w:val="18"/>
              </w:rPr>
            </w:pPr>
          </w:p>
        </w:tc>
        <w:tc>
          <w:tcPr>
            <w:tcW w:w="5201" w:type="dxa"/>
          </w:tcPr>
          <w:p w14:paraId="4796FE25" w14:textId="77777777" w:rsidR="00FE0C8E" w:rsidRPr="002D7161" w:rsidRDefault="00FE0C8E" w:rsidP="00FE0C8E">
            <w:pPr>
              <w:pStyle w:val="BodyText"/>
              <w:rPr>
                <w:b w:val="0"/>
                <w:bCs w:val="0"/>
                <w:sz w:val="18"/>
                <w:szCs w:val="18"/>
              </w:rPr>
            </w:pPr>
            <w:r w:rsidRPr="002D7161">
              <w:rPr>
                <w:b w:val="0"/>
                <w:bCs w:val="0"/>
                <w:sz w:val="18"/>
                <w:szCs w:val="18"/>
              </w:rPr>
              <w:t>Quick response to emergency call/review if indicated</w:t>
            </w:r>
          </w:p>
          <w:p w14:paraId="06A0A54A" w14:textId="77777777" w:rsidR="00FE0C8E" w:rsidRPr="002D7161" w:rsidRDefault="00FE0C8E" w:rsidP="00FE0C8E">
            <w:pPr>
              <w:pStyle w:val="BodyText"/>
              <w:rPr>
                <w:b w:val="0"/>
                <w:bCs w:val="0"/>
                <w:sz w:val="18"/>
                <w:szCs w:val="18"/>
              </w:rPr>
            </w:pPr>
          </w:p>
          <w:p w14:paraId="5BF1C52C" w14:textId="77777777" w:rsidR="00FE0C8E" w:rsidRPr="002D7161" w:rsidRDefault="00FE0C8E" w:rsidP="00FE0C8E">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65261926" w14:textId="77777777" w:rsidR="00FE0C8E" w:rsidRPr="002D7161" w:rsidRDefault="00FE0C8E" w:rsidP="00FE0C8E">
            <w:pPr>
              <w:pStyle w:val="BodyText"/>
              <w:rPr>
                <w:b w:val="0"/>
                <w:bCs w:val="0"/>
                <w:sz w:val="18"/>
                <w:szCs w:val="18"/>
              </w:rPr>
            </w:pPr>
          </w:p>
          <w:p w14:paraId="71D6728D" w14:textId="77777777" w:rsidR="00FE0C8E" w:rsidRDefault="00FE0C8E" w:rsidP="00FE0C8E">
            <w:pPr>
              <w:pStyle w:val="BodyText"/>
              <w:rPr>
                <w:b w:val="0"/>
                <w:bCs w:val="0"/>
                <w:sz w:val="18"/>
                <w:szCs w:val="18"/>
              </w:rPr>
            </w:pPr>
            <w:r w:rsidRPr="002D7161">
              <w:rPr>
                <w:b w:val="0"/>
                <w:bCs w:val="0"/>
                <w:sz w:val="18"/>
                <w:szCs w:val="18"/>
              </w:rPr>
              <w:t>As instructed by Clinical team/Senior sister</w:t>
            </w:r>
          </w:p>
          <w:p w14:paraId="4507738E" w14:textId="77777777" w:rsidR="00FE0C8E" w:rsidRDefault="00FE0C8E" w:rsidP="00FE0C8E">
            <w:pPr>
              <w:pStyle w:val="BodyText"/>
              <w:rPr>
                <w:b w:val="0"/>
                <w:bCs w:val="0"/>
                <w:sz w:val="18"/>
                <w:szCs w:val="18"/>
              </w:rPr>
            </w:pPr>
          </w:p>
          <w:p w14:paraId="064099C0" w14:textId="77777777" w:rsidR="00FE0C8E" w:rsidRDefault="00FE0C8E" w:rsidP="00FE0C8E">
            <w:pPr>
              <w:pStyle w:val="BodyText"/>
              <w:rPr>
                <w:b w:val="0"/>
                <w:bCs w:val="0"/>
                <w:sz w:val="18"/>
                <w:szCs w:val="18"/>
              </w:rPr>
            </w:pPr>
          </w:p>
          <w:p w14:paraId="60008D4E" w14:textId="77777777" w:rsidR="00FE0C8E" w:rsidRDefault="00FE0C8E" w:rsidP="00FE0C8E">
            <w:pPr>
              <w:pStyle w:val="BodyText"/>
              <w:rPr>
                <w:b w:val="0"/>
                <w:bCs w:val="0"/>
                <w:sz w:val="18"/>
                <w:szCs w:val="18"/>
              </w:rPr>
            </w:pPr>
          </w:p>
          <w:p w14:paraId="378FFF47" w14:textId="77777777" w:rsidR="00FE0C8E" w:rsidRDefault="00FE0C8E" w:rsidP="00FE0C8E">
            <w:pPr>
              <w:pStyle w:val="BodyText"/>
              <w:rPr>
                <w:b w:val="0"/>
                <w:bCs w:val="0"/>
                <w:sz w:val="18"/>
                <w:szCs w:val="18"/>
              </w:rPr>
            </w:pPr>
          </w:p>
          <w:p w14:paraId="019FC3CA" w14:textId="2FE6B0F9" w:rsidR="00FE0C8E" w:rsidRPr="00FE0C8E" w:rsidRDefault="00FE0C8E" w:rsidP="00FE0C8E">
            <w:pPr>
              <w:pStyle w:val="BodyText"/>
              <w:rPr>
                <w:sz w:val="18"/>
                <w:szCs w:val="18"/>
              </w:rPr>
            </w:pPr>
            <w:r>
              <w:rPr>
                <w:b w:val="0"/>
                <w:bCs w:val="0"/>
                <w:sz w:val="18"/>
                <w:szCs w:val="18"/>
              </w:rPr>
              <w:t xml:space="preserve"> </w:t>
            </w:r>
            <w:r>
              <w:rPr>
                <w:sz w:val="18"/>
                <w:szCs w:val="18"/>
              </w:rPr>
              <w:t xml:space="preserve">CONTACT SHO OR SPR FROM UROLOGY TEAM IMMEDIATELY IF SIGNS OF HAEMORRHAGE, NEWS SCORE IS 4 OR GREATER OR INCREASES BY 2 POINTS AND CONTACT RADIOLOGIST WHO PERFORMED THE PROCEDURE AS SOON AS POSSIBLE. </w:t>
            </w:r>
          </w:p>
        </w:tc>
      </w:tr>
      <w:tr w:rsidR="00FE0C8E" w14:paraId="5EA60036" w14:textId="77777777" w:rsidTr="00FE0C8E">
        <w:tc>
          <w:tcPr>
            <w:tcW w:w="5624" w:type="dxa"/>
          </w:tcPr>
          <w:p w14:paraId="10DE7E26" w14:textId="73B2D2B4" w:rsidR="00FE0C8E" w:rsidRPr="002D7161" w:rsidRDefault="00FE0C8E" w:rsidP="00FE0C8E">
            <w:pPr>
              <w:pStyle w:val="BodyText"/>
              <w:rPr>
                <w:color w:val="FF0000"/>
                <w:sz w:val="18"/>
                <w:szCs w:val="18"/>
              </w:rPr>
            </w:pPr>
            <w:r w:rsidRPr="00FE0C8E">
              <w:rPr>
                <w:color w:val="FF0000"/>
                <w:sz w:val="18"/>
                <w:szCs w:val="18"/>
              </w:rPr>
              <w:t>Patient to remain on bed rest for 4 hours post biopsy</w:t>
            </w:r>
            <w:r>
              <w:rPr>
                <w:color w:val="FF0000"/>
                <w:sz w:val="18"/>
                <w:szCs w:val="18"/>
              </w:rPr>
              <w:t>, unless otherwise directed.</w:t>
            </w:r>
          </w:p>
          <w:p w14:paraId="429A4162" w14:textId="77777777" w:rsidR="00FE0C8E" w:rsidRPr="002D7161" w:rsidRDefault="00FE0C8E" w:rsidP="00FE0C8E">
            <w:pPr>
              <w:pStyle w:val="BodyText"/>
              <w:rPr>
                <w:color w:val="FF0000"/>
                <w:sz w:val="18"/>
                <w:szCs w:val="18"/>
              </w:rPr>
            </w:pPr>
          </w:p>
          <w:p w14:paraId="32CB34AE" w14:textId="77777777" w:rsidR="00FE0C8E" w:rsidRPr="002D7161" w:rsidRDefault="00FE0C8E" w:rsidP="00FE0C8E">
            <w:pPr>
              <w:pStyle w:val="BodyText"/>
              <w:rPr>
                <w:b w:val="0"/>
                <w:bCs w:val="0"/>
                <w:sz w:val="18"/>
                <w:szCs w:val="18"/>
              </w:rPr>
            </w:pPr>
            <w:r w:rsidRPr="002D7161">
              <w:rPr>
                <w:color w:val="FF0000"/>
                <w:sz w:val="18"/>
                <w:szCs w:val="18"/>
              </w:rPr>
              <w:t>Until:</w:t>
            </w:r>
          </w:p>
        </w:tc>
        <w:tc>
          <w:tcPr>
            <w:tcW w:w="5201" w:type="dxa"/>
          </w:tcPr>
          <w:p w14:paraId="38B0B627" w14:textId="77777777" w:rsidR="00FE0C8E" w:rsidRPr="002D7161" w:rsidRDefault="00FE0C8E" w:rsidP="00FE0C8E">
            <w:pPr>
              <w:pStyle w:val="BodyText"/>
              <w:rPr>
                <w:b w:val="0"/>
                <w:bCs w:val="0"/>
                <w:sz w:val="18"/>
                <w:szCs w:val="18"/>
              </w:rPr>
            </w:pPr>
          </w:p>
          <w:p w14:paraId="6E48BFD2" w14:textId="77777777" w:rsidR="00FE0C8E" w:rsidRPr="002D7161" w:rsidRDefault="00FE0C8E" w:rsidP="00FE0C8E">
            <w:pPr>
              <w:pStyle w:val="BodyText"/>
              <w:rPr>
                <w:b w:val="0"/>
                <w:bCs w:val="0"/>
                <w:sz w:val="18"/>
                <w:szCs w:val="18"/>
              </w:rPr>
            </w:pPr>
            <w:r w:rsidRPr="002D7161">
              <w:rPr>
                <w:b w:val="0"/>
                <w:bCs w:val="0"/>
                <w:sz w:val="18"/>
                <w:szCs w:val="18"/>
              </w:rPr>
              <w:t xml:space="preserve">To exert pressure on the puncture site and needle track to reduce risk of bleeding </w:t>
            </w:r>
          </w:p>
          <w:p w14:paraId="77F3CA54" w14:textId="77777777" w:rsidR="00FE0C8E" w:rsidRPr="002D7161" w:rsidRDefault="00FE0C8E" w:rsidP="00FE0C8E">
            <w:pPr>
              <w:pStyle w:val="BodyText"/>
              <w:rPr>
                <w:b w:val="0"/>
                <w:bCs w:val="0"/>
                <w:sz w:val="18"/>
                <w:szCs w:val="18"/>
              </w:rPr>
            </w:pPr>
          </w:p>
        </w:tc>
      </w:tr>
      <w:tr w:rsidR="00FE0C8E" w14:paraId="79CEF93D" w14:textId="77777777" w:rsidTr="00FE0C8E">
        <w:tc>
          <w:tcPr>
            <w:tcW w:w="5624" w:type="dxa"/>
          </w:tcPr>
          <w:p w14:paraId="2162EFA9" w14:textId="77777777" w:rsidR="00FE0C8E" w:rsidRPr="002D7161" w:rsidRDefault="00FE0C8E" w:rsidP="00FE0C8E">
            <w:pPr>
              <w:pStyle w:val="BodyText"/>
              <w:rPr>
                <w:b w:val="0"/>
                <w:bCs w:val="0"/>
                <w:sz w:val="18"/>
                <w:szCs w:val="18"/>
              </w:rPr>
            </w:pPr>
            <w:r w:rsidRPr="002D7161">
              <w:rPr>
                <w:b w:val="0"/>
                <w:bCs w:val="0"/>
                <w:sz w:val="18"/>
                <w:szCs w:val="18"/>
              </w:rPr>
              <w:t xml:space="preserve">Patient may have: </w:t>
            </w:r>
          </w:p>
          <w:p w14:paraId="6B90EA47" w14:textId="77777777" w:rsidR="00FE0C8E" w:rsidRPr="002D7161" w:rsidRDefault="00FE0C8E" w:rsidP="00FE0C8E">
            <w:pPr>
              <w:pStyle w:val="BodyText"/>
              <w:rPr>
                <w:b w:val="0"/>
                <w:bCs w:val="0"/>
                <w:sz w:val="18"/>
                <w:szCs w:val="18"/>
              </w:rPr>
            </w:pPr>
            <w:r w:rsidRPr="002D7161">
              <w:rPr>
                <w:b w:val="0"/>
                <w:bCs w:val="0"/>
                <w:sz w:val="18"/>
                <w:szCs w:val="18"/>
              </w:rPr>
              <w:t xml:space="preserve">Clear fluids </w:t>
            </w:r>
            <w:r>
              <w:rPr>
                <w:b w:val="0"/>
                <w:bCs w:val="0"/>
                <w:sz w:val="18"/>
                <w:szCs w:val="18"/>
              </w:rPr>
              <w:t>1</w:t>
            </w:r>
            <w:r w:rsidRPr="002D7161">
              <w:rPr>
                <w:b w:val="0"/>
                <w:bCs w:val="0"/>
                <w:sz w:val="18"/>
                <w:szCs w:val="18"/>
              </w:rPr>
              <w:t xml:space="preserve"> hours post biopsy </w:t>
            </w:r>
          </w:p>
          <w:p w14:paraId="3178955D" w14:textId="77777777" w:rsidR="00FE0C8E" w:rsidRPr="002D7161" w:rsidRDefault="00FE0C8E" w:rsidP="00FE0C8E">
            <w:pPr>
              <w:pStyle w:val="BodyText"/>
              <w:rPr>
                <w:b w:val="0"/>
                <w:bCs w:val="0"/>
                <w:sz w:val="18"/>
                <w:szCs w:val="18"/>
              </w:rPr>
            </w:pPr>
            <w:r w:rsidRPr="002D7161">
              <w:rPr>
                <w:b w:val="0"/>
                <w:bCs w:val="0"/>
                <w:sz w:val="18"/>
                <w:szCs w:val="18"/>
              </w:rPr>
              <w:t xml:space="preserve">Light meal </w:t>
            </w:r>
            <w:r>
              <w:rPr>
                <w:b w:val="0"/>
                <w:bCs w:val="0"/>
                <w:sz w:val="18"/>
                <w:szCs w:val="18"/>
              </w:rPr>
              <w:t>2</w:t>
            </w:r>
            <w:r w:rsidRPr="002D7161">
              <w:rPr>
                <w:b w:val="0"/>
                <w:bCs w:val="0"/>
                <w:sz w:val="18"/>
                <w:szCs w:val="18"/>
              </w:rPr>
              <w:t xml:space="preserve"> hours post biopsy </w:t>
            </w:r>
          </w:p>
          <w:p w14:paraId="7A06D617" w14:textId="77777777" w:rsidR="00FE0C8E" w:rsidRPr="002D7161" w:rsidRDefault="00FE0C8E" w:rsidP="00FE0C8E">
            <w:pPr>
              <w:pStyle w:val="BodyText"/>
              <w:rPr>
                <w:b w:val="0"/>
                <w:bCs w:val="0"/>
                <w:sz w:val="18"/>
                <w:szCs w:val="18"/>
              </w:rPr>
            </w:pPr>
            <w:r w:rsidRPr="002D7161">
              <w:rPr>
                <w:b w:val="0"/>
                <w:bCs w:val="0"/>
                <w:sz w:val="18"/>
                <w:szCs w:val="18"/>
              </w:rPr>
              <w:t>Eat and drink normally at 6 hours post biopsy</w:t>
            </w:r>
          </w:p>
        </w:tc>
        <w:tc>
          <w:tcPr>
            <w:tcW w:w="5201" w:type="dxa"/>
          </w:tcPr>
          <w:p w14:paraId="7350313B" w14:textId="77777777" w:rsidR="00FE0C8E" w:rsidRDefault="00FE0C8E" w:rsidP="00FE0C8E">
            <w:pPr>
              <w:pStyle w:val="BodyText"/>
              <w:rPr>
                <w:b w:val="0"/>
                <w:bCs w:val="0"/>
                <w:sz w:val="18"/>
                <w:szCs w:val="18"/>
              </w:rPr>
            </w:pPr>
          </w:p>
          <w:p w14:paraId="667D8E75" w14:textId="77777777" w:rsidR="00FE0C8E" w:rsidRPr="002D7161" w:rsidRDefault="00FE0C8E" w:rsidP="00FE0C8E">
            <w:pPr>
              <w:pStyle w:val="BodyText"/>
              <w:rPr>
                <w:b w:val="0"/>
                <w:bCs w:val="0"/>
                <w:sz w:val="18"/>
                <w:szCs w:val="18"/>
              </w:rPr>
            </w:pPr>
            <w:r w:rsidRPr="002D7161">
              <w:rPr>
                <w:b w:val="0"/>
                <w:bCs w:val="0"/>
                <w:sz w:val="18"/>
                <w:szCs w:val="18"/>
              </w:rPr>
              <w:t>Precautionary in case of post procedure complications requiring radiology intervention/surgery.</w:t>
            </w:r>
          </w:p>
        </w:tc>
      </w:tr>
      <w:tr w:rsidR="00FE0C8E" w14:paraId="1D494C30" w14:textId="77777777" w:rsidTr="00FE0C8E">
        <w:tc>
          <w:tcPr>
            <w:tcW w:w="5624" w:type="dxa"/>
          </w:tcPr>
          <w:p w14:paraId="2F0FD5A6" w14:textId="62A143C2" w:rsidR="00FE0C8E" w:rsidRPr="002D7161" w:rsidRDefault="00FE0C8E" w:rsidP="00FE0C8E">
            <w:pPr>
              <w:pStyle w:val="BodyText"/>
              <w:rPr>
                <w:b w:val="0"/>
                <w:bCs w:val="0"/>
                <w:sz w:val="18"/>
                <w:szCs w:val="18"/>
              </w:rPr>
            </w:pPr>
            <w:r>
              <w:rPr>
                <w:b w:val="0"/>
                <w:bCs w:val="0"/>
                <w:sz w:val="18"/>
                <w:szCs w:val="18"/>
              </w:rPr>
              <w:t>Ensure patient has passed urine</w:t>
            </w:r>
          </w:p>
        </w:tc>
        <w:tc>
          <w:tcPr>
            <w:tcW w:w="5201" w:type="dxa"/>
          </w:tcPr>
          <w:p w14:paraId="0D840891" w14:textId="137F1407" w:rsidR="00FE0C8E" w:rsidRPr="002D7161" w:rsidRDefault="00FE0C8E" w:rsidP="00FE0C8E">
            <w:pPr>
              <w:pStyle w:val="BodyText"/>
              <w:rPr>
                <w:b w:val="0"/>
                <w:bCs w:val="0"/>
                <w:sz w:val="18"/>
                <w:szCs w:val="18"/>
              </w:rPr>
            </w:pPr>
            <w:r>
              <w:rPr>
                <w:b w:val="0"/>
                <w:bCs w:val="0"/>
                <w:sz w:val="18"/>
                <w:szCs w:val="18"/>
              </w:rPr>
              <w:t xml:space="preserve">Collect a urine sample each time the patient urinates and record time on specimen pot, keep specimen by bedside. </w:t>
            </w:r>
          </w:p>
        </w:tc>
      </w:tr>
    </w:tbl>
    <w:p w14:paraId="1B4C297A" w14:textId="77777777" w:rsidR="008565BF" w:rsidRDefault="008565BF" w:rsidP="009B16C3">
      <w:pPr>
        <w:pStyle w:val="BodyText"/>
        <w:ind w:left="426"/>
        <w:rPr>
          <w:b w:val="0"/>
          <w:bCs w:val="0"/>
        </w:rPr>
      </w:pPr>
    </w:p>
    <w:p w14:paraId="7ED77E30" w14:textId="77777777" w:rsidR="009B16C3" w:rsidRDefault="009B16C3" w:rsidP="009B16C3">
      <w:pPr>
        <w:ind w:left="567"/>
        <w:rPr>
          <w:b/>
          <w:sz w:val="20"/>
        </w:rPr>
      </w:pPr>
      <w:r>
        <w:rPr>
          <w:b/>
          <w:sz w:val="20"/>
        </w:rPr>
        <w:t>At each observation check, wound check must also be completed.</w:t>
      </w:r>
    </w:p>
    <w:p w14:paraId="2C10FFF5" w14:textId="77777777" w:rsidR="009B16C3" w:rsidRDefault="009B16C3" w:rsidP="009B16C3">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9B16C3" w14:paraId="7E2F7BC5" w14:textId="77777777" w:rsidTr="000D4372">
        <w:tc>
          <w:tcPr>
            <w:tcW w:w="1110" w:type="dxa"/>
          </w:tcPr>
          <w:p w14:paraId="2338320C" w14:textId="77777777" w:rsidR="009B16C3" w:rsidRPr="00A66ADE" w:rsidRDefault="009B16C3" w:rsidP="000D4372">
            <w:pPr>
              <w:spacing w:before="4"/>
              <w:rPr>
                <w:b/>
                <w:sz w:val="24"/>
                <w:szCs w:val="24"/>
              </w:rPr>
            </w:pPr>
            <w:r w:rsidRPr="00A66ADE">
              <w:rPr>
                <w:b/>
                <w:sz w:val="24"/>
                <w:szCs w:val="24"/>
              </w:rPr>
              <w:t xml:space="preserve">Time: </w:t>
            </w:r>
          </w:p>
        </w:tc>
        <w:tc>
          <w:tcPr>
            <w:tcW w:w="540" w:type="dxa"/>
          </w:tcPr>
          <w:p w14:paraId="3DE4BA3F" w14:textId="77777777" w:rsidR="009B16C3" w:rsidRDefault="009B16C3" w:rsidP="000D4372">
            <w:pPr>
              <w:spacing w:before="4"/>
              <w:rPr>
                <w:b/>
                <w:sz w:val="12"/>
              </w:rPr>
            </w:pPr>
          </w:p>
        </w:tc>
        <w:tc>
          <w:tcPr>
            <w:tcW w:w="540" w:type="dxa"/>
          </w:tcPr>
          <w:p w14:paraId="0AC9CC18" w14:textId="77777777" w:rsidR="009B16C3" w:rsidRDefault="009B16C3" w:rsidP="000D4372">
            <w:pPr>
              <w:spacing w:before="4"/>
              <w:rPr>
                <w:b/>
                <w:sz w:val="12"/>
              </w:rPr>
            </w:pPr>
          </w:p>
        </w:tc>
        <w:tc>
          <w:tcPr>
            <w:tcW w:w="540" w:type="dxa"/>
          </w:tcPr>
          <w:p w14:paraId="7AA779F3" w14:textId="77777777" w:rsidR="009B16C3" w:rsidRDefault="009B16C3" w:rsidP="000D4372">
            <w:pPr>
              <w:spacing w:before="4"/>
              <w:rPr>
                <w:b/>
                <w:sz w:val="12"/>
              </w:rPr>
            </w:pPr>
          </w:p>
        </w:tc>
        <w:tc>
          <w:tcPr>
            <w:tcW w:w="540" w:type="dxa"/>
          </w:tcPr>
          <w:p w14:paraId="05FE5931" w14:textId="77777777" w:rsidR="009B16C3" w:rsidRDefault="009B16C3" w:rsidP="000D4372">
            <w:pPr>
              <w:spacing w:before="4"/>
              <w:rPr>
                <w:b/>
                <w:sz w:val="12"/>
              </w:rPr>
            </w:pPr>
          </w:p>
        </w:tc>
        <w:tc>
          <w:tcPr>
            <w:tcW w:w="540" w:type="dxa"/>
          </w:tcPr>
          <w:p w14:paraId="09B04E4C" w14:textId="77777777" w:rsidR="009B16C3" w:rsidRDefault="009B16C3" w:rsidP="000D4372">
            <w:pPr>
              <w:spacing w:before="4"/>
              <w:rPr>
                <w:b/>
                <w:sz w:val="12"/>
              </w:rPr>
            </w:pPr>
          </w:p>
        </w:tc>
        <w:tc>
          <w:tcPr>
            <w:tcW w:w="540" w:type="dxa"/>
          </w:tcPr>
          <w:p w14:paraId="4BB87481" w14:textId="77777777" w:rsidR="009B16C3" w:rsidRDefault="009B16C3" w:rsidP="000D4372">
            <w:pPr>
              <w:spacing w:before="4"/>
              <w:rPr>
                <w:b/>
                <w:sz w:val="12"/>
              </w:rPr>
            </w:pPr>
          </w:p>
        </w:tc>
        <w:tc>
          <w:tcPr>
            <w:tcW w:w="540" w:type="dxa"/>
          </w:tcPr>
          <w:p w14:paraId="7E5A49DB" w14:textId="77777777" w:rsidR="009B16C3" w:rsidRDefault="009B16C3" w:rsidP="000D4372">
            <w:pPr>
              <w:spacing w:before="4"/>
              <w:rPr>
                <w:b/>
                <w:sz w:val="12"/>
              </w:rPr>
            </w:pPr>
          </w:p>
        </w:tc>
        <w:tc>
          <w:tcPr>
            <w:tcW w:w="540" w:type="dxa"/>
          </w:tcPr>
          <w:p w14:paraId="68D06452" w14:textId="77777777" w:rsidR="009B16C3" w:rsidRDefault="009B16C3" w:rsidP="000D4372">
            <w:pPr>
              <w:spacing w:before="4"/>
              <w:rPr>
                <w:b/>
                <w:sz w:val="12"/>
              </w:rPr>
            </w:pPr>
          </w:p>
        </w:tc>
        <w:tc>
          <w:tcPr>
            <w:tcW w:w="539" w:type="dxa"/>
          </w:tcPr>
          <w:p w14:paraId="1DA5911B" w14:textId="77777777" w:rsidR="009B16C3" w:rsidRDefault="009B16C3" w:rsidP="000D4372">
            <w:pPr>
              <w:spacing w:before="4"/>
              <w:rPr>
                <w:b/>
                <w:sz w:val="12"/>
              </w:rPr>
            </w:pPr>
          </w:p>
        </w:tc>
        <w:tc>
          <w:tcPr>
            <w:tcW w:w="539" w:type="dxa"/>
          </w:tcPr>
          <w:p w14:paraId="73BC8130" w14:textId="77777777" w:rsidR="009B16C3" w:rsidRDefault="009B16C3" w:rsidP="000D4372">
            <w:pPr>
              <w:spacing w:before="4"/>
              <w:rPr>
                <w:b/>
                <w:sz w:val="12"/>
              </w:rPr>
            </w:pPr>
          </w:p>
        </w:tc>
        <w:tc>
          <w:tcPr>
            <w:tcW w:w="539" w:type="dxa"/>
          </w:tcPr>
          <w:p w14:paraId="21B4FA1D" w14:textId="77777777" w:rsidR="009B16C3" w:rsidRDefault="009B16C3" w:rsidP="000D4372">
            <w:pPr>
              <w:spacing w:before="4"/>
              <w:rPr>
                <w:b/>
                <w:sz w:val="12"/>
              </w:rPr>
            </w:pPr>
          </w:p>
        </w:tc>
        <w:tc>
          <w:tcPr>
            <w:tcW w:w="539" w:type="dxa"/>
          </w:tcPr>
          <w:p w14:paraId="36EBDEC3" w14:textId="77777777" w:rsidR="009B16C3" w:rsidRDefault="009B16C3" w:rsidP="000D4372">
            <w:pPr>
              <w:spacing w:before="4"/>
              <w:rPr>
                <w:b/>
                <w:sz w:val="12"/>
              </w:rPr>
            </w:pPr>
          </w:p>
        </w:tc>
        <w:tc>
          <w:tcPr>
            <w:tcW w:w="539" w:type="dxa"/>
          </w:tcPr>
          <w:p w14:paraId="11CDA979" w14:textId="77777777" w:rsidR="009B16C3" w:rsidRDefault="009B16C3" w:rsidP="000D4372">
            <w:pPr>
              <w:spacing w:before="4"/>
              <w:rPr>
                <w:b/>
                <w:sz w:val="12"/>
              </w:rPr>
            </w:pPr>
          </w:p>
        </w:tc>
        <w:tc>
          <w:tcPr>
            <w:tcW w:w="539" w:type="dxa"/>
          </w:tcPr>
          <w:p w14:paraId="19EB3723" w14:textId="77777777" w:rsidR="009B16C3" w:rsidRDefault="009B16C3" w:rsidP="000D4372">
            <w:pPr>
              <w:spacing w:before="4"/>
              <w:rPr>
                <w:b/>
                <w:sz w:val="12"/>
              </w:rPr>
            </w:pPr>
          </w:p>
        </w:tc>
        <w:tc>
          <w:tcPr>
            <w:tcW w:w="539" w:type="dxa"/>
          </w:tcPr>
          <w:p w14:paraId="6FAF0BAF" w14:textId="77777777" w:rsidR="009B16C3" w:rsidRDefault="009B16C3" w:rsidP="000D4372">
            <w:pPr>
              <w:spacing w:before="4"/>
              <w:rPr>
                <w:b/>
                <w:sz w:val="12"/>
              </w:rPr>
            </w:pPr>
          </w:p>
        </w:tc>
        <w:tc>
          <w:tcPr>
            <w:tcW w:w="539" w:type="dxa"/>
          </w:tcPr>
          <w:p w14:paraId="29602DD7" w14:textId="77777777" w:rsidR="009B16C3" w:rsidRDefault="009B16C3" w:rsidP="000D4372">
            <w:pPr>
              <w:spacing w:before="4"/>
              <w:rPr>
                <w:b/>
                <w:sz w:val="12"/>
              </w:rPr>
            </w:pPr>
          </w:p>
        </w:tc>
        <w:tc>
          <w:tcPr>
            <w:tcW w:w="539" w:type="dxa"/>
          </w:tcPr>
          <w:p w14:paraId="69CB4EEB" w14:textId="77777777" w:rsidR="009B16C3" w:rsidRDefault="009B16C3" w:rsidP="000D4372">
            <w:pPr>
              <w:spacing w:before="4"/>
              <w:rPr>
                <w:b/>
                <w:sz w:val="12"/>
              </w:rPr>
            </w:pPr>
          </w:p>
        </w:tc>
        <w:tc>
          <w:tcPr>
            <w:tcW w:w="539" w:type="dxa"/>
          </w:tcPr>
          <w:p w14:paraId="379F87F4" w14:textId="77777777" w:rsidR="009B16C3" w:rsidRDefault="009B16C3" w:rsidP="000D4372">
            <w:pPr>
              <w:spacing w:before="4"/>
              <w:rPr>
                <w:b/>
                <w:sz w:val="12"/>
              </w:rPr>
            </w:pPr>
          </w:p>
        </w:tc>
      </w:tr>
      <w:tr w:rsidR="009B16C3" w14:paraId="4C37CCE1" w14:textId="77777777" w:rsidTr="000D4372">
        <w:tc>
          <w:tcPr>
            <w:tcW w:w="1110" w:type="dxa"/>
          </w:tcPr>
          <w:p w14:paraId="7EAC367D" w14:textId="77777777" w:rsidR="009B16C3" w:rsidRPr="00A66ADE" w:rsidRDefault="009B16C3" w:rsidP="000D4372">
            <w:pPr>
              <w:spacing w:before="4"/>
              <w:rPr>
                <w:b/>
                <w:sz w:val="24"/>
                <w:szCs w:val="24"/>
              </w:rPr>
            </w:pPr>
            <w:r w:rsidRPr="00A66ADE">
              <w:rPr>
                <w:b/>
                <w:sz w:val="24"/>
                <w:szCs w:val="24"/>
              </w:rPr>
              <w:t>Wound:</w:t>
            </w:r>
          </w:p>
        </w:tc>
        <w:tc>
          <w:tcPr>
            <w:tcW w:w="540" w:type="dxa"/>
          </w:tcPr>
          <w:p w14:paraId="2FB3586A" w14:textId="77777777" w:rsidR="009B16C3" w:rsidRDefault="009B16C3" w:rsidP="000D4372">
            <w:pPr>
              <w:spacing w:before="4"/>
              <w:rPr>
                <w:b/>
                <w:sz w:val="12"/>
              </w:rPr>
            </w:pPr>
          </w:p>
        </w:tc>
        <w:tc>
          <w:tcPr>
            <w:tcW w:w="540" w:type="dxa"/>
          </w:tcPr>
          <w:p w14:paraId="0E53AFDB" w14:textId="77777777" w:rsidR="009B16C3" w:rsidRDefault="009B16C3" w:rsidP="000D4372">
            <w:pPr>
              <w:spacing w:before="4"/>
              <w:rPr>
                <w:b/>
                <w:sz w:val="12"/>
              </w:rPr>
            </w:pPr>
          </w:p>
        </w:tc>
        <w:tc>
          <w:tcPr>
            <w:tcW w:w="540" w:type="dxa"/>
          </w:tcPr>
          <w:p w14:paraId="3B8E13C4" w14:textId="77777777" w:rsidR="009B16C3" w:rsidRDefault="009B16C3" w:rsidP="000D4372">
            <w:pPr>
              <w:spacing w:before="4"/>
              <w:rPr>
                <w:b/>
                <w:sz w:val="12"/>
              </w:rPr>
            </w:pPr>
          </w:p>
        </w:tc>
        <w:tc>
          <w:tcPr>
            <w:tcW w:w="540" w:type="dxa"/>
          </w:tcPr>
          <w:p w14:paraId="54990A50" w14:textId="77777777" w:rsidR="009B16C3" w:rsidRDefault="009B16C3" w:rsidP="000D4372">
            <w:pPr>
              <w:spacing w:before="4"/>
              <w:rPr>
                <w:b/>
                <w:sz w:val="12"/>
              </w:rPr>
            </w:pPr>
          </w:p>
        </w:tc>
        <w:tc>
          <w:tcPr>
            <w:tcW w:w="540" w:type="dxa"/>
          </w:tcPr>
          <w:p w14:paraId="0E2D7D2D" w14:textId="77777777" w:rsidR="009B16C3" w:rsidRDefault="009B16C3" w:rsidP="000D4372">
            <w:pPr>
              <w:spacing w:before="4"/>
              <w:rPr>
                <w:b/>
                <w:sz w:val="12"/>
              </w:rPr>
            </w:pPr>
          </w:p>
        </w:tc>
        <w:tc>
          <w:tcPr>
            <w:tcW w:w="540" w:type="dxa"/>
          </w:tcPr>
          <w:p w14:paraId="0227E039" w14:textId="77777777" w:rsidR="009B16C3" w:rsidRDefault="009B16C3" w:rsidP="000D4372">
            <w:pPr>
              <w:spacing w:before="4"/>
              <w:rPr>
                <w:b/>
                <w:sz w:val="12"/>
              </w:rPr>
            </w:pPr>
          </w:p>
        </w:tc>
        <w:tc>
          <w:tcPr>
            <w:tcW w:w="540" w:type="dxa"/>
          </w:tcPr>
          <w:p w14:paraId="4ED19903" w14:textId="77777777" w:rsidR="009B16C3" w:rsidRDefault="009B16C3" w:rsidP="000D4372">
            <w:pPr>
              <w:spacing w:before="4"/>
              <w:rPr>
                <w:b/>
                <w:sz w:val="12"/>
              </w:rPr>
            </w:pPr>
          </w:p>
        </w:tc>
        <w:tc>
          <w:tcPr>
            <w:tcW w:w="540" w:type="dxa"/>
          </w:tcPr>
          <w:p w14:paraId="59E7EBAC" w14:textId="77777777" w:rsidR="009B16C3" w:rsidRDefault="009B16C3" w:rsidP="000D4372">
            <w:pPr>
              <w:spacing w:before="4"/>
              <w:rPr>
                <w:b/>
                <w:sz w:val="12"/>
              </w:rPr>
            </w:pPr>
          </w:p>
        </w:tc>
        <w:tc>
          <w:tcPr>
            <w:tcW w:w="539" w:type="dxa"/>
          </w:tcPr>
          <w:p w14:paraId="3148FF53" w14:textId="77777777" w:rsidR="009B16C3" w:rsidRDefault="009B16C3" w:rsidP="000D4372">
            <w:pPr>
              <w:spacing w:before="4"/>
              <w:rPr>
                <w:b/>
                <w:sz w:val="12"/>
              </w:rPr>
            </w:pPr>
          </w:p>
        </w:tc>
        <w:tc>
          <w:tcPr>
            <w:tcW w:w="539" w:type="dxa"/>
          </w:tcPr>
          <w:p w14:paraId="5877E4D3" w14:textId="77777777" w:rsidR="009B16C3" w:rsidRDefault="009B16C3" w:rsidP="000D4372">
            <w:pPr>
              <w:spacing w:before="4"/>
              <w:rPr>
                <w:b/>
                <w:sz w:val="12"/>
              </w:rPr>
            </w:pPr>
          </w:p>
        </w:tc>
        <w:tc>
          <w:tcPr>
            <w:tcW w:w="539" w:type="dxa"/>
          </w:tcPr>
          <w:p w14:paraId="0A924C0C" w14:textId="77777777" w:rsidR="009B16C3" w:rsidRDefault="009B16C3" w:rsidP="000D4372">
            <w:pPr>
              <w:spacing w:before="4"/>
              <w:rPr>
                <w:b/>
                <w:sz w:val="12"/>
              </w:rPr>
            </w:pPr>
          </w:p>
        </w:tc>
        <w:tc>
          <w:tcPr>
            <w:tcW w:w="539" w:type="dxa"/>
          </w:tcPr>
          <w:p w14:paraId="297C1039" w14:textId="77777777" w:rsidR="009B16C3" w:rsidRDefault="009B16C3" w:rsidP="000D4372">
            <w:pPr>
              <w:spacing w:before="4"/>
              <w:rPr>
                <w:b/>
                <w:sz w:val="12"/>
              </w:rPr>
            </w:pPr>
          </w:p>
        </w:tc>
        <w:tc>
          <w:tcPr>
            <w:tcW w:w="539" w:type="dxa"/>
          </w:tcPr>
          <w:p w14:paraId="17872676" w14:textId="77777777" w:rsidR="009B16C3" w:rsidRDefault="009B16C3" w:rsidP="000D4372">
            <w:pPr>
              <w:spacing w:before="4"/>
              <w:rPr>
                <w:b/>
                <w:sz w:val="12"/>
              </w:rPr>
            </w:pPr>
          </w:p>
        </w:tc>
        <w:tc>
          <w:tcPr>
            <w:tcW w:w="539" w:type="dxa"/>
          </w:tcPr>
          <w:p w14:paraId="36DB48D8" w14:textId="77777777" w:rsidR="009B16C3" w:rsidRDefault="009B16C3" w:rsidP="000D4372">
            <w:pPr>
              <w:spacing w:before="4"/>
              <w:rPr>
                <w:b/>
                <w:sz w:val="12"/>
              </w:rPr>
            </w:pPr>
          </w:p>
        </w:tc>
        <w:tc>
          <w:tcPr>
            <w:tcW w:w="539" w:type="dxa"/>
          </w:tcPr>
          <w:p w14:paraId="1586675B" w14:textId="77777777" w:rsidR="009B16C3" w:rsidRDefault="009B16C3" w:rsidP="000D4372">
            <w:pPr>
              <w:spacing w:before="4"/>
              <w:rPr>
                <w:b/>
                <w:sz w:val="12"/>
              </w:rPr>
            </w:pPr>
          </w:p>
        </w:tc>
        <w:tc>
          <w:tcPr>
            <w:tcW w:w="539" w:type="dxa"/>
          </w:tcPr>
          <w:p w14:paraId="6037BC36" w14:textId="77777777" w:rsidR="009B16C3" w:rsidRDefault="009B16C3" w:rsidP="000D4372">
            <w:pPr>
              <w:spacing w:before="4"/>
              <w:rPr>
                <w:b/>
                <w:sz w:val="12"/>
              </w:rPr>
            </w:pPr>
          </w:p>
        </w:tc>
        <w:tc>
          <w:tcPr>
            <w:tcW w:w="539" w:type="dxa"/>
          </w:tcPr>
          <w:p w14:paraId="553C5F9F" w14:textId="77777777" w:rsidR="009B16C3" w:rsidRDefault="009B16C3" w:rsidP="000D4372">
            <w:pPr>
              <w:spacing w:before="4"/>
              <w:rPr>
                <w:b/>
                <w:sz w:val="12"/>
              </w:rPr>
            </w:pPr>
          </w:p>
        </w:tc>
        <w:tc>
          <w:tcPr>
            <w:tcW w:w="539" w:type="dxa"/>
          </w:tcPr>
          <w:p w14:paraId="082D4835" w14:textId="77777777" w:rsidR="009B16C3" w:rsidRDefault="009B16C3" w:rsidP="000D4372">
            <w:pPr>
              <w:spacing w:before="4"/>
              <w:rPr>
                <w:b/>
                <w:sz w:val="12"/>
              </w:rPr>
            </w:pPr>
          </w:p>
        </w:tc>
      </w:tr>
      <w:tr w:rsidR="009B16C3" w14:paraId="7F4F838E" w14:textId="77777777" w:rsidTr="000D4372">
        <w:tc>
          <w:tcPr>
            <w:tcW w:w="1110" w:type="dxa"/>
          </w:tcPr>
          <w:p w14:paraId="13BBB35A" w14:textId="77777777" w:rsidR="009B16C3" w:rsidRPr="00A66ADE" w:rsidRDefault="009B16C3" w:rsidP="000D4372">
            <w:pPr>
              <w:spacing w:before="4"/>
              <w:rPr>
                <w:b/>
                <w:sz w:val="24"/>
                <w:szCs w:val="24"/>
              </w:rPr>
            </w:pPr>
            <w:r>
              <w:rPr>
                <w:b/>
                <w:sz w:val="24"/>
                <w:szCs w:val="24"/>
              </w:rPr>
              <w:t>Key:</w:t>
            </w:r>
          </w:p>
        </w:tc>
        <w:tc>
          <w:tcPr>
            <w:tcW w:w="1080" w:type="dxa"/>
            <w:gridSpan w:val="2"/>
          </w:tcPr>
          <w:p w14:paraId="22DC2E7B" w14:textId="77777777" w:rsidR="009B16C3" w:rsidRPr="00A66ADE" w:rsidRDefault="009B16C3"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3EFF3A8" w14:textId="77777777" w:rsidR="009B16C3" w:rsidRPr="00A66ADE" w:rsidRDefault="009B16C3" w:rsidP="000D4372">
            <w:pPr>
              <w:spacing w:before="4"/>
              <w:rPr>
                <w:b/>
                <w:sz w:val="16"/>
                <w:szCs w:val="16"/>
              </w:rPr>
            </w:pPr>
            <w:r>
              <w:rPr>
                <w:b/>
                <w:sz w:val="16"/>
                <w:szCs w:val="16"/>
              </w:rPr>
              <w:t>Ooze = O</w:t>
            </w:r>
          </w:p>
        </w:tc>
        <w:tc>
          <w:tcPr>
            <w:tcW w:w="1620" w:type="dxa"/>
            <w:gridSpan w:val="3"/>
          </w:tcPr>
          <w:p w14:paraId="57635F1A" w14:textId="77777777" w:rsidR="009B16C3" w:rsidRPr="00A66ADE" w:rsidRDefault="009B16C3" w:rsidP="000D4372">
            <w:pPr>
              <w:spacing w:before="4"/>
              <w:rPr>
                <w:b/>
                <w:sz w:val="16"/>
                <w:szCs w:val="16"/>
              </w:rPr>
            </w:pPr>
            <w:r>
              <w:rPr>
                <w:b/>
                <w:sz w:val="16"/>
                <w:szCs w:val="16"/>
              </w:rPr>
              <w:t>No Change = NC</w:t>
            </w:r>
          </w:p>
        </w:tc>
        <w:tc>
          <w:tcPr>
            <w:tcW w:w="1618" w:type="dxa"/>
            <w:gridSpan w:val="3"/>
          </w:tcPr>
          <w:p w14:paraId="1A445804" w14:textId="77777777" w:rsidR="009B16C3" w:rsidRPr="00A66ADE" w:rsidRDefault="009B16C3" w:rsidP="000D4372">
            <w:pPr>
              <w:spacing w:before="4"/>
              <w:rPr>
                <w:b/>
                <w:sz w:val="16"/>
                <w:szCs w:val="16"/>
              </w:rPr>
            </w:pPr>
            <w:r>
              <w:rPr>
                <w:b/>
                <w:sz w:val="16"/>
                <w:szCs w:val="16"/>
              </w:rPr>
              <w:t>Leaking = L</w:t>
            </w:r>
          </w:p>
        </w:tc>
        <w:tc>
          <w:tcPr>
            <w:tcW w:w="539" w:type="dxa"/>
          </w:tcPr>
          <w:p w14:paraId="4AF156B0" w14:textId="77777777" w:rsidR="009B16C3" w:rsidRPr="00A66ADE" w:rsidRDefault="009B16C3" w:rsidP="000D4372">
            <w:pPr>
              <w:spacing w:before="4"/>
              <w:rPr>
                <w:b/>
                <w:sz w:val="16"/>
                <w:szCs w:val="16"/>
              </w:rPr>
            </w:pPr>
          </w:p>
        </w:tc>
        <w:tc>
          <w:tcPr>
            <w:tcW w:w="539" w:type="dxa"/>
          </w:tcPr>
          <w:p w14:paraId="2797717C" w14:textId="77777777" w:rsidR="009B16C3" w:rsidRPr="00A66ADE" w:rsidRDefault="009B16C3" w:rsidP="000D4372">
            <w:pPr>
              <w:spacing w:before="4"/>
              <w:rPr>
                <w:b/>
                <w:sz w:val="16"/>
                <w:szCs w:val="16"/>
              </w:rPr>
            </w:pPr>
          </w:p>
        </w:tc>
        <w:tc>
          <w:tcPr>
            <w:tcW w:w="539" w:type="dxa"/>
          </w:tcPr>
          <w:p w14:paraId="77E969D3" w14:textId="77777777" w:rsidR="009B16C3" w:rsidRPr="00A66ADE" w:rsidRDefault="009B16C3" w:rsidP="000D4372">
            <w:pPr>
              <w:spacing w:before="4"/>
              <w:rPr>
                <w:b/>
                <w:sz w:val="16"/>
                <w:szCs w:val="16"/>
              </w:rPr>
            </w:pPr>
          </w:p>
        </w:tc>
        <w:tc>
          <w:tcPr>
            <w:tcW w:w="539" w:type="dxa"/>
          </w:tcPr>
          <w:p w14:paraId="508DC44E" w14:textId="77777777" w:rsidR="009B16C3" w:rsidRPr="00A66ADE" w:rsidRDefault="009B16C3" w:rsidP="000D4372">
            <w:pPr>
              <w:spacing w:before="4"/>
              <w:rPr>
                <w:b/>
                <w:sz w:val="16"/>
                <w:szCs w:val="16"/>
              </w:rPr>
            </w:pPr>
          </w:p>
        </w:tc>
        <w:tc>
          <w:tcPr>
            <w:tcW w:w="539" w:type="dxa"/>
          </w:tcPr>
          <w:p w14:paraId="69B0B987" w14:textId="77777777" w:rsidR="009B16C3" w:rsidRPr="00A66ADE" w:rsidRDefault="009B16C3" w:rsidP="000D4372">
            <w:pPr>
              <w:spacing w:before="4"/>
              <w:rPr>
                <w:b/>
                <w:sz w:val="16"/>
                <w:szCs w:val="16"/>
              </w:rPr>
            </w:pPr>
          </w:p>
        </w:tc>
        <w:tc>
          <w:tcPr>
            <w:tcW w:w="539" w:type="dxa"/>
          </w:tcPr>
          <w:p w14:paraId="3BCA5E0A" w14:textId="77777777" w:rsidR="009B16C3" w:rsidRPr="00A66ADE" w:rsidRDefault="009B16C3" w:rsidP="000D4372">
            <w:pPr>
              <w:spacing w:before="4"/>
              <w:rPr>
                <w:b/>
                <w:sz w:val="16"/>
                <w:szCs w:val="16"/>
              </w:rPr>
            </w:pPr>
          </w:p>
        </w:tc>
        <w:tc>
          <w:tcPr>
            <w:tcW w:w="539" w:type="dxa"/>
          </w:tcPr>
          <w:p w14:paraId="5D8671FC" w14:textId="77777777" w:rsidR="009B16C3" w:rsidRPr="00A66ADE" w:rsidRDefault="009B16C3" w:rsidP="000D4372">
            <w:pPr>
              <w:spacing w:before="4"/>
              <w:rPr>
                <w:b/>
                <w:sz w:val="16"/>
                <w:szCs w:val="16"/>
              </w:rPr>
            </w:pPr>
          </w:p>
        </w:tc>
        <w:tc>
          <w:tcPr>
            <w:tcW w:w="539" w:type="dxa"/>
          </w:tcPr>
          <w:p w14:paraId="09CFADE9" w14:textId="77777777" w:rsidR="009B16C3" w:rsidRPr="00A66ADE" w:rsidRDefault="009B16C3" w:rsidP="000D4372">
            <w:pPr>
              <w:spacing w:before="4"/>
              <w:rPr>
                <w:b/>
                <w:sz w:val="16"/>
                <w:szCs w:val="16"/>
              </w:rPr>
            </w:pPr>
          </w:p>
        </w:tc>
      </w:tr>
    </w:tbl>
    <w:p w14:paraId="2876DC78" w14:textId="77777777" w:rsidR="009B16C3" w:rsidRDefault="009B16C3" w:rsidP="009B16C3">
      <w:pPr>
        <w:spacing w:before="4"/>
        <w:rPr>
          <w:b/>
          <w:sz w:val="12"/>
        </w:rPr>
      </w:pPr>
    </w:p>
    <w:p w14:paraId="139E974F" w14:textId="77777777" w:rsidR="009B16C3" w:rsidRDefault="009B16C3" w:rsidP="009B16C3">
      <w:pPr>
        <w:spacing w:before="12"/>
        <w:rPr>
          <w:b/>
          <w:sz w:val="23"/>
        </w:rPr>
      </w:pPr>
    </w:p>
    <w:p w14:paraId="4064441B" w14:textId="79BB022D" w:rsidR="009B16C3" w:rsidRDefault="009B16C3" w:rsidP="008565BF">
      <w:pPr>
        <w:spacing w:before="1"/>
        <w:rPr>
          <w:b/>
          <w:sz w:val="23"/>
        </w:rPr>
      </w:pPr>
      <w:r>
        <w:rPr>
          <w:b/>
          <w:sz w:val="24"/>
        </w:rPr>
        <w:t xml:space="preserve">       Follow Radiologists direction if this deviates from above. </w:t>
      </w:r>
    </w:p>
    <w:p w14:paraId="3B6D9EE2" w14:textId="77777777" w:rsidR="009B16C3" w:rsidRDefault="009B16C3" w:rsidP="009B16C3">
      <w:pPr>
        <w:rPr>
          <w:b/>
          <w:sz w:val="23"/>
        </w:rPr>
      </w:pPr>
    </w:p>
    <w:p w14:paraId="1F256736" w14:textId="777527C1" w:rsidR="009B16C3" w:rsidRDefault="009B16C3" w:rsidP="009B16C3">
      <w:pPr>
        <w:rPr>
          <w:b/>
          <w:sz w:val="23"/>
        </w:rPr>
      </w:pPr>
      <w:r>
        <w:rPr>
          <w:b/>
          <w:sz w:val="23"/>
        </w:rPr>
        <w:t xml:space="preserve">Handover given to ward member responsible for patient: </w:t>
      </w:r>
      <w:r>
        <w:rPr>
          <w:b/>
          <w:sz w:val="23"/>
        </w:rPr>
        <w:tab/>
      </w:r>
      <w:r>
        <w:rPr>
          <w:b/>
          <w:sz w:val="23"/>
        </w:rPr>
        <w:tab/>
        <w:t>Y/N</w:t>
      </w:r>
    </w:p>
    <w:p w14:paraId="0FFA7AB4" w14:textId="1741F534" w:rsidR="009B16C3" w:rsidRDefault="009B16C3" w:rsidP="009B16C3">
      <w:pPr>
        <w:rPr>
          <w:b/>
          <w:sz w:val="23"/>
        </w:rPr>
      </w:pP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0173"/>
      <w:docPartObj>
        <w:docPartGallery w:val="Page Numbers (Bottom of Page)"/>
        <w:docPartUnique/>
      </w:docPartObj>
    </w:sdtPr>
    <w:sdtEndPr/>
    <w:sdtContent>
      <w:p w14:paraId="1BBBEDAB" w14:textId="03A25052" w:rsidR="00847DEF" w:rsidRDefault="00847DEF">
        <w:pPr>
          <w:pStyle w:val="Footer"/>
          <w:jc w:val="center"/>
        </w:pPr>
        <w:r>
          <w:fldChar w:fldCharType="begin"/>
        </w:r>
        <w:r>
          <w:instrText>PAGE   \* MERGEFORMAT</w:instrText>
        </w:r>
        <w:r>
          <w:fldChar w:fldCharType="separate"/>
        </w:r>
        <w:r>
          <w:rPr>
            <w:lang w:val="en-GB"/>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495" w14:textId="77777777" w:rsidR="00AC0458" w:rsidRDefault="00AC0458">
    <w:pPr>
      <w:pStyle w:val="BodyText"/>
      <w:spacing w:line="14" w:lineRule="auto"/>
      <w:rPr>
        <w:b w:val="0"/>
        <w:sz w:val="20"/>
      </w:rPr>
    </w:pPr>
    <w:r>
      <w:rPr>
        <w:noProof/>
        <w:lang w:val="en-GB" w:eastAsia="en-GB"/>
      </w:rPr>
      <mc:AlternateContent>
        <mc:Choice Requires="wps">
          <w:drawing>
            <wp:anchor distT="0" distB="0" distL="114300" distR="114300" simplePos="0" relativeHeight="486852096" behindDoc="1" locked="0" layoutInCell="1" allowOverlap="1" wp14:anchorId="4906104F" wp14:editId="08AC80FE">
              <wp:simplePos x="0" y="0"/>
              <wp:positionH relativeFrom="page">
                <wp:posOffset>987425</wp:posOffset>
              </wp:positionH>
              <wp:positionV relativeFrom="page">
                <wp:posOffset>9679940</wp:posOffset>
              </wp:positionV>
              <wp:extent cx="5314950" cy="575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CDE6" w14:textId="77777777" w:rsidR="00AC0458" w:rsidRDefault="00AC0458">
                          <w:pPr>
                            <w:spacing w:line="264" w:lineRule="exact"/>
                            <w:ind w:left="524"/>
                            <w:jc w:val="center"/>
                            <w:rPr>
                              <w:sz w:val="24"/>
                            </w:rPr>
                          </w:pPr>
                          <w:r>
                            <w:fldChar w:fldCharType="begin"/>
                          </w:r>
                          <w:r>
                            <w:rPr>
                              <w:sz w:val="24"/>
                            </w:rPr>
                            <w:instrText xml:space="preserve"> PAGE </w:instrText>
                          </w:r>
                          <w:r>
                            <w:fldChar w:fldCharType="separate"/>
                          </w:r>
                          <w:r w:rsidR="005A5750">
                            <w:rPr>
                              <w:noProof/>
                              <w:sz w:val="24"/>
                            </w:rPr>
                            <w:t>5</w:t>
                          </w:r>
                          <w:r>
                            <w:fldChar w:fldCharType="end"/>
                          </w:r>
                        </w:p>
                        <w:p w14:paraId="415AD543" w14:textId="77777777" w:rsidR="00AC0458" w:rsidRDefault="00AC0458">
                          <w:pPr>
                            <w:spacing w:before="115"/>
                            <w:ind w:left="1464" w:hanging="1445"/>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104F" id="_x0000_t202" coordsize="21600,21600" o:spt="202" path="m,l,21600r21600,l21600,xe">
              <v:stroke joinstyle="miter"/>
              <v:path gradientshapeok="t" o:connecttype="rect"/>
            </v:shapetype>
            <v:shape id="Text Box 3" o:spid="_x0000_s1030" type="#_x0000_t202" style="position:absolute;margin-left:77.75pt;margin-top:762.2pt;width:418.5pt;height:45.3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" filled="f" stroked="f">
              <v:textbox inset="0,0,0,0">
                <w:txbxContent>
                  <w:p w14:paraId="680FCDE6" w14:textId="77777777" w:rsidR="00AC0458" w:rsidRDefault="00AC0458">
                    <w:pPr>
                      <w:spacing w:line="264" w:lineRule="exact"/>
                      <w:ind w:left="524"/>
                      <w:jc w:val="center"/>
                      <w:rPr>
                        <w:sz w:val="24"/>
                      </w:rPr>
                    </w:pPr>
                    <w:r>
                      <w:fldChar w:fldCharType="begin"/>
                    </w:r>
                    <w:r>
                      <w:rPr>
                        <w:sz w:val="24"/>
                      </w:rPr>
                      <w:instrText xml:space="preserve"> PAGE </w:instrText>
                    </w:r>
                    <w:r>
                      <w:fldChar w:fldCharType="separate"/>
                    </w:r>
                    <w:r w:rsidR="005A5750">
                      <w:rPr>
                        <w:noProof/>
                        <w:sz w:val="24"/>
                      </w:rPr>
                      <w:t>5</w:t>
                    </w:r>
                    <w:r>
                      <w:fldChar w:fldCharType="end"/>
                    </w:r>
                  </w:p>
                  <w:p w14:paraId="415AD543" w14:textId="77777777" w:rsidR="00AC0458" w:rsidRDefault="00AC0458">
                    <w:pPr>
                      <w:spacing w:before="115"/>
                      <w:ind w:left="1464" w:hanging="1445"/>
                      <w:rPr>
                        <w:rFonts w:ascii="Arial"/>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267"/>
      <w:docPartObj>
        <w:docPartGallery w:val="Page Numbers (Bottom of Page)"/>
        <w:docPartUnique/>
      </w:docPartObj>
    </w:sdtPr>
    <w:sdtEndPr/>
    <w:sdtContent>
      <w:p w14:paraId="30A5D3CA" w14:textId="694B2D4B" w:rsidR="00DA3788" w:rsidRDefault="00DA3788">
        <w:pPr>
          <w:pStyle w:val="Footer"/>
          <w:jc w:val="center"/>
        </w:pPr>
        <w:r>
          <w:fldChar w:fldCharType="begin"/>
        </w:r>
        <w:r>
          <w:instrText>PAGE   \* MERGEFORMAT</w:instrText>
        </w:r>
        <w:r>
          <w:fldChar w:fldCharType="separate"/>
        </w:r>
        <w:r>
          <w:rPr>
            <w:lang w:val="en-GB"/>
          </w:rPr>
          <w:t>2</w:t>
        </w:r>
        <w:r>
          <w:fldChar w:fldCharType="end"/>
        </w:r>
      </w:p>
    </w:sdtContent>
  </w:sdt>
  <w:p w14:paraId="62EDD559" w14:textId="1BE48125" w:rsidR="00AC0458" w:rsidRDefault="00AC04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CF9F" w14:textId="5F3F05E6" w:rsidR="003D0997" w:rsidRDefault="003E4043" w:rsidP="003D0997">
    <w:pPr>
      <w:pStyle w:val="BodyText"/>
      <w:spacing w:line="14" w:lineRule="auto"/>
      <w:rPr>
        <w:b w:val="0"/>
        <w:sz w:val="20"/>
      </w:rPr>
    </w:pPr>
    <w:r>
      <w:rPr>
        <w:b w:val="0"/>
        <w:noProof/>
        <w:sz w:val="20"/>
      </w:rPr>
      <w:drawing>
        <wp:anchor distT="0" distB="0" distL="114300" distR="114300" simplePos="0" relativeHeight="486864384" behindDoc="0" locked="0" layoutInCell="1" allowOverlap="1" wp14:anchorId="1E52AC20" wp14:editId="20ED3AE2">
          <wp:simplePos x="0" y="0"/>
          <wp:positionH relativeFrom="margin">
            <wp:posOffset>3025775</wp:posOffset>
          </wp:positionH>
          <wp:positionV relativeFrom="paragraph">
            <wp:posOffset>-405130</wp:posOffset>
          </wp:positionV>
          <wp:extent cx="1123950" cy="629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29285"/>
                  </a:xfrm>
                  <a:prstGeom prst="rect">
                    <a:avLst/>
                  </a:prstGeom>
                  <a:noFill/>
                </pic:spPr>
              </pic:pic>
            </a:graphicData>
          </a:graphic>
          <wp14:sizeRelH relativeFrom="margin">
            <wp14:pctWidth>0</wp14:pctWidth>
          </wp14:sizeRelH>
          <wp14:sizeRelV relativeFrom="margin">
            <wp14:pctHeight>0</wp14:pctHeight>
          </wp14:sizeRelV>
        </wp:anchor>
      </w:drawing>
    </w:r>
    <w:r w:rsidR="003D0997">
      <w:rPr>
        <w:noProof/>
      </w:rPr>
      <w:drawing>
        <wp:anchor distT="0" distB="0" distL="114300" distR="114300" simplePos="0" relativeHeight="486863360" behindDoc="0" locked="0" layoutInCell="1" allowOverlap="1" wp14:anchorId="11169872" wp14:editId="2AE308C2">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997">
      <w:rPr>
        <w:noProof/>
        <w:lang w:val="en-GB" w:eastAsia="en-GB"/>
      </w:rPr>
      <mc:AlternateContent>
        <mc:Choice Requires="wps">
          <w:drawing>
            <wp:anchor distT="0" distB="0" distL="114300" distR="114300" simplePos="0" relativeHeight="486862336" behindDoc="0" locked="0" layoutInCell="1" allowOverlap="1" wp14:anchorId="62D3CEEB" wp14:editId="72B60268">
              <wp:simplePos x="0" y="0"/>
              <wp:positionH relativeFrom="margin">
                <wp:align>left</wp:align>
              </wp:positionH>
              <wp:positionV relativeFrom="paragraph">
                <wp:posOffset>-215265</wp:posOffset>
              </wp:positionV>
              <wp:extent cx="2827325" cy="563271"/>
              <wp:effectExtent l="0" t="0" r="11430" b="27305"/>
              <wp:wrapNone/>
              <wp:docPr id="4" name="Text Box 4"/>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5016974A" w14:textId="77777777" w:rsidR="003D0997" w:rsidRPr="00D33EE0" w:rsidRDefault="003D0997" w:rsidP="003D0997">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D3CEEB" id="_x0000_t202" coordsize="21600,21600" o:spt="202" path="m,l,21600r21600,l21600,xe">
              <v:stroke joinstyle="miter"/>
              <v:path gradientshapeok="t" o:connecttype="rect"/>
            </v:shapetype>
            <v:shape id="Text Box 4"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" fillcolor="white [3201]" strokecolor="#bfbfbf [2412]" strokeweight=".5pt">
              <v:textbox>
                <w:txbxContent>
                  <w:p w14:paraId="5016974A" w14:textId="77777777" w:rsidR="003D0997" w:rsidRPr="00D33EE0" w:rsidRDefault="003D0997" w:rsidP="003D0997">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3947C328" w14:textId="77777777" w:rsidR="003D0997" w:rsidRDefault="003D0997" w:rsidP="003D0997">
    <w:pPr>
      <w:pStyle w:val="BodyText"/>
      <w:spacing w:line="14" w:lineRule="auto"/>
      <w:rPr>
        <w:b w:val="0"/>
        <w:sz w:val="20"/>
      </w:rPr>
    </w:pPr>
  </w:p>
  <w:p w14:paraId="6EE9D024" w14:textId="1103F0F1" w:rsidR="00AC0458" w:rsidRDefault="00AC045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10599E"/>
    <w:rsid w:val="00152A57"/>
    <w:rsid w:val="001573CE"/>
    <w:rsid w:val="00166E16"/>
    <w:rsid w:val="001B1F20"/>
    <w:rsid w:val="001B48E5"/>
    <w:rsid w:val="001D23CC"/>
    <w:rsid w:val="00237ED6"/>
    <w:rsid w:val="00256108"/>
    <w:rsid w:val="002801E6"/>
    <w:rsid w:val="002D7161"/>
    <w:rsid w:val="002D7E75"/>
    <w:rsid w:val="00323FAF"/>
    <w:rsid w:val="003318F7"/>
    <w:rsid w:val="003345A7"/>
    <w:rsid w:val="00353AF2"/>
    <w:rsid w:val="00355E2D"/>
    <w:rsid w:val="003A360E"/>
    <w:rsid w:val="003B10A2"/>
    <w:rsid w:val="003D0997"/>
    <w:rsid w:val="003E4043"/>
    <w:rsid w:val="003F4747"/>
    <w:rsid w:val="00433EB8"/>
    <w:rsid w:val="0047510F"/>
    <w:rsid w:val="004A0980"/>
    <w:rsid w:val="004D0425"/>
    <w:rsid w:val="00572D60"/>
    <w:rsid w:val="00584B5A"/>
    <w:rsid w:val="005971CE"/>
    <w:rsid w:val="005A5750"/>
    <w:rsid w:val="005B7856"/>
    <w:rsid w:val="00620FEF"/>
    <w:rsid w:val="00627234"/>
    <w:rsid w:val="00672301"/>
    <w:rsid w:val="006E0448"/>
    <w:rsid w:val="007030EB"/>
    <w:rsid w:val="007073C0"/>
    <w:rsid w:val="00711A16"/>
    <w:rsid w:val="00722902"/>
    <w:rsid w:val="0073220F"/>
    <w:rsid w:val="00752620"/>
    <w:rsid w:val="00754B4E"/>
    <w:rsid w:val="00763535"/>
    <w:rsid w:val="0081134F"/>
    <w:rsid w:val="00847DEF"/>
    <w:rsid w:val="008565BF"/>
    <w:rsid w:val="00880CFC"/>
    <w:rsid w:val="00895521"/>
    <w:rsid w:val="008B5344"/>
    <w:rsid w:val="009357B3"/>
    <w:rsid w:val="00996BB0"/>
    <w:rsid w:val="009B16C3"/>
    <w:rsid w:val="009F4234"/>
    <w:rsid w:val="00A36A3E"/>
    <w:rsid w:val="00A5777E"/>
    <w:rsid w:val="00A65127"/>
    <w:rsid w:val="00A66ADE"/>
    <w:rsid w:val="00AA19C6"/>
    <w:rsid w:val="00AC0458"/>
    <w:rsid w:val="00AC4D19"/>
    <w:rsid w:val="00AD7CDF"/>
    <w:rsid w:val="00AF0308"/>
    <w:rsid w:val="00B843F6"/>
    <w:rsid w:val="00BB0BD7"/>
    <w:rsid w:val="00BB4411"/>
    <w:rsid w:val="00C04AA2"/>
    <w:rsid w:val="00C16202"/>
    <w:rsid w:val="00C2303F"/>
    <w:rsid w:val="00C267D6"/>
    <w:rsid w:val="00C76481"/>
    <w:rsid w:val="00C84936"/>
    <w:rsid w:val="00CD34F6"/>
    <w:rsid w:val="00CE191F"/>
    <w:rsid w:val="00D323FB"/>
    <w:rsid w:val="00DA3788"/>
    <w:rsid w:val="00DF4EAD"/>
    <w:rsid w:val="00E35B7D"/>
    <w:rsid w:val="00E66795"/>
    <w:rsid w:val="00E74EA2"/>
    <w:rsid w:val="00E8329A"/>
    <w:rsid w:val="00EA099F"/>
    <w:rsid w:val="00EE1050"/>
    <w:rsid w:val="00EE702A"/>
    <w:rsid w:val="00EF7332"/>
    <w:rsid w:val="00F06AB9"/>
    <w:rsid w:val="00F50CD9"/>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13</cp:revision>
  <cp:lastPrinted>2022-09-23T09:44:00Z</cp:lastPrinted>
  <dcterms:created xsi:type="dcterms:W3CDTF">2022-09-29T16:36:00Z</dcterms:created>
  <dcterms:modified xsi:type="dcterms:W3CDTF">2023-02-21T08:41:00Z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