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BCB" w14:textId="77777777" w:rsidR="00E51154" w:rsidRDefault="00E51154" w:rsidP="00E51154"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19D40A34" wp14:editId="76982562">
            <wp:simplePos x="0" y="0"/>
            <wp:positionH relativeFrom="column">
              <wp:posOffset>5493385</wp:posOffset>
            </wp:positionH>
            <wp:positionV relativeFrom="paragraph">
              <wp:posOffset>-454660</wp:posOffset>
            </wp:positionV>
            <wp:extent cx="1489710" cy="956945"/>
            <wp:effectExtent l="0" t="0" r="889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7002" w:tblpY="280"/>
        <w:tblW w:w="4395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93"/>
        <w:gridCol w:w="2602"/>
      </w:tblGrid>
      <w:tr w:rsidR="00E51154" w14:paraId="0FB7629E" w14:textId="77777777" w:rsidTr="003B3BEB">
        <w:trPr>
          <w:trHeight w:val="260"/>
        </w:trPr>
        <w:tc>
          <w:tcPr>
            <w:tcW w:w="1793" w:type="dxa"/>
          </w:tcPr>
          <w:p w14:paraId="4D8E733C" w14:textId="77777777" w:rsidR="00E51154" w:rsidRDefault="00E51154" w:rsidP="00812E33">
            <w:r>
              <w:t>Patient Name</w:t>
            </w:r>
          </w:p>
        </w:tc>
        <w:tc>
          <w:tcPr>
            <w:tcW w:w="2602" w:type="dxa"/>
          </w:tcPr>
          <w:p w14:paraId="6CE7B27D" w14:textId="77777777" w:rsidR="00E51154" w:rsidRDefault="00E51154" w:rsidP="00812E33"/>
        </w:tc>
      </w:tr>
      <w:tr w:rsidR="00E51154" w14:paraId="72E5C172" w14:textId="77777777" w:rsidTr="00812E33">
        <w:trPr>
          <w:trHeight w:val="286"/>
        </w:trPr>
        <w:tc>
          <w:tcPr>
            <w:tcW w:w="1793" w:type="dxa"/>
          </w:tcPr>
          <w:p w14:paraId="094F0EF5" w14:textId="628CA224" w:rsidR="00E51154" w:rsidRDefault="00E51154" w:rsidP="00812E33">
            <w:r>
              <w:t>D.</w:t>
            </w:r>
            <w:r w:rsidR="00BF195F">
              <w:t>O. B</w:t>
            </w:r>
          </w:p>
        </w:tc>
        <w:tc>
          <w:tcPr>
            <w:tcW w:w="2602" w:type="dxa"/>
          </w:tcPr>
          <w:p w14:paraId="38FD9263" w14:textId="77777777" w:rsidR="00E51154" w:rsidRDefault="00E51154" w:rsidP="00812E33"/>
        </w:tc>
      </w:tr>
      <w:tr w:rsidR="00E51154" w14:paraId="2B04C162" w14:textId="77777777" w:rsidTr="00812E33">
        <w:trPr>
          <w:trHeight w:val="303"/>
        </w:trPr>
        <w:tc>
          <w:tcPr>
            <w:tcW w:w="1793" w:type="dxa"/>
          </w:tcPr>
          <w:p w14:paraId="733B1850" w14:textId="77777777" w:rsidR="00E51154" w:rsidRDefault="00E51154" w:rsidP="00812E33">
            <w:r>
              <w:t>Hospital ID</w:t>
            </w:r>
          </w:p>
        </w:tc>
        <w:tc>
          <w:tcPr>
            <w:tcW w:w="2602" w:type="dxa"/>
          </w:tcPr>
          <w:p w14:paraId="3D20B677" w14:textId="77777777" w:rsidR="00E51154" w:rsidRDefault="00E51154" w:rsidP="00812E33"/>
        </w:tc>
      </w:tr>
      <w:tr w:rsidR="00E51154" w14:paraId="48D06D65" w14:textId="77777777" w:rsidTr="00812E33">
        <w:trPr>
          <w:trHeight w:val="252"/>
        </w:trPr>
        <w:tc>
          <w:tcPr>
            <w:tcW w:w="1793" w:type="dxa"/>
          </w:tcPr>
          <w:p w14:paraId="707B9162" w14:textId="77777777" w:rsidR="00E51154" w:rsidRDefault="00E51154" w:rsidP="00812E33">
            <w:r>
              <w:t>NHS Number</w:t>
            </w:r>
          </w:p>
        </w:tc>
        <w:tc>
          <w:tcPr>
            <w:tcW w:w="2602" w:type="dxa"/>
          </w:tcPr>
          <w:p w14:paraId="4F855310" w14:textId="77777777" w:rsidR="00E51154" w:rsidRDefault="00E51154" w:rsidP="00812E33"/>
        </w:tc>
      </w:tr>
    </w:tbl>
    <w:p w14:paraId="7F019AB2" w14:textId="77777777" w:rsidR="00E51154" w:rsidRPr="00157486" w:rsidRDefault="00E51154" w:rsidP="00E51154">
      <w:pPr>
        <w:spacing w:before="240" w:line="563" w:lineRule="exact"/>
        <w:rPr>
          <w:b/>
          <w:color w:val="231F20"/>
          <w:sz w:val="44"/>
          <w:szCs w:val="22"/>
        </w:rPr>
      </w:pPr>
      <w:r w:rsidRPr="00157486">
        <w:rPr>
          <w:b/>
          <w:color w:val="231F20"/>
          <w:sz w:val="44"/>
          <w:szCs w:val="22"/>
        </w:rPr>
        <w:t xml:space="preserve">Mouth </w:t>
      </w:r>
      <w:r w:rsidRPr="00157486">
        <w:rPr>
          <w:b/>
          <w:color w:val="231F20"/>
          <w:spacing w:val="-3"/>
          <w:sz w:val="44"/>
          <w:szCs w:val="22"/>
        </w:rPr>
        <w:t xml:space="preserve">Care </w:t>
      </w:r>
      <w:r w:rsidRPr="00157486">
        <w:rPr>
          <w:b/>
          <w:color w:val="231F20"/>
          <w:sz w:val="44"/>
          <w:szCs w:val="22"/>
        </w:rPr>
        <w:t xml:space="preserve">Assessment </w:t>
      </w:r>
    </w:p>
    <w:p w14:paraId="7B98AB27" w14:textId="6BF447E4" w:rsidR="00E51154" w:rsidRDefault="00E51154" w:rsidP="00E51154">
      <w:pPr>
        <w:pStyle w:val="BodyText"/>
        <w:spacing w:line="234" w:lineRule="exact"/>
        <w:rPr>
          <w:color w:val="231F20"/>
        </w:rPr>
      </w:pPr>
      <w:r>
        <w:rPr>
          <w:color w:val="231F20"/>
        </w:rPr>
        <w:t xml:space="preserve">To </w:t>
      </w:r>
      <w:proofErr w:type="gramStart"/>
      <w:r>
        <w:rPr>
          <w:color w:val="231F20"/>
        </w:rPr>
        <w:t>be completed</w:t>
      </w:r>
      <w:proofErr w:type="gramEnd"/>
      <w:r>
        <w:rPr>
          <w:color w:val="231F20"/>
        </w:rPr>
        <w:t xml:space="preserve"> for </w:t>
      </w:r>
      <w:r w:rsidRPr="00CE6780">
        <w:rPr>
          <w:b/>
          <w:bCs/>
          <w:color w:val="231F20"/>
          <w:u w:val="single"/>
        </w:rPr>
        <w:t>every patient</w:t>
      </w:r>
      <w:r>
        <w:rPr>
          <w:color w:val="231F20"/>
        </w:rPr>
        <w:t xml:space="preserve"> </w:t>
      </w:r>
      <w:r w:rsidR="00770DBE">
        <w:rPr>
          <w:color w:val="231F20"/>
        </w:rPr>
        <w:t xml:space="preserve">within </w:t>
      </w:r>
      <w:r w:rsidR="00770DBE" w:rsidRPr="009F13D2">
        <w:rPr>
          <w:b/>
          <w:bCs/>
          <w:color w:val="231F20"/>
          <w:u w:val="single"/>
        </w:rPr>
        <w:t>24 hours of admission</w:t>
      </w:r>
      <w:r w:rsidR="002E58F7">
        <w:rPr>
          <w:bCs/>
          <w:color w:val="231F20"/>
        </w:rPr>
        <w:t>.</w:t>
      </w:r>
      <w:r w:rsidR="00CE6780">
        <w:rPr>
          <w:color w:val="231F20"/>
        </w:rPr>
        <w:t xml:space="preserve"> </w:t>
      </w:r>
    </w:p>
    <w:p w14:paraId="10B3E532" w14:textId="7DA41C35" w:rsidR="00E51154" w:rsidRDefault="00E51154" w:rsidP="00E51154"/>
    <w:tbl>
      <w:tblPr>
        <w:tblStyle w:val="TableGrid"/>
        <w:tblW w:w="10627" w:type="dxa"/>
        <w:tblInd w:w="-5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781"/>
      </w:tblGrid>
      <w:tr w:rsidR="004F5C5D" w14:paraId="3F27560C" w14:textId="77777777" w:rsidTr="00551699">
        <w:trPr>
          <w:trHeight w:val="251"/>
        </w:trPr>
        <w:tc>
          <w:tcPr>
            <w:tcW w:w="10627" w:type="dxa"/>
            <w:gridSpan w:val="4"/>
          </w:tcPr>
          <w:p w14:paraId="5ED226CC" w14:textId="0EA2A9A3" w:rsidR="004F5C5D" w:rsidRPr="00A927E2" w:rsidRDefault="004F5C5D" w:rsidP="00812E33">
            <w:pPr>
              <w:rPr>
                <w:b/>
                <w:sz w:val="36"/>
              </w:rPr>
            </w:pPr>
            <w:r w:rsidRPr="00157486">
              <w:rPr>
                <w:b/>
                <w:sz w:val="32"/>
                <w:szCs w:val="22"/>
              </w:rPr>
              <w:t>1. Risk Factors</w:t>
            </w:r>
          </w:p>
        </w:tc>
      </w:tr>
      <w:tr w:rsidR="004F5C5D" w14:paraId="65DB90AA" w14:textId="77777777" w:rsidTr="00551699">
        <w:trPr>
          <w:trHeight w:val="352"/>
        </w:trPr>
        <w:tc>
          <w:tcPr>
            <w:tcW w:w="10627" w:type="dxa"/>
            <w:gridSpan w:val="4"/>
            <w:vAlign w:val="center"/>
          </w:tcPr>
          <w:p w14:paraId="631CE073" w14:textId="4BDBDA5F" w:rsidR="004F5C5D" w:rsidRPr="00A927E2" w:rsidRDefault="004F5C5D" w:rsidP="00812E33">
            <w:pPr>
              <w:rPr>
                <w:b/>
              </w:rPr>
            </w:pPr>
            <w:r w:rsidRPr="00A927E2">
              <w:rPr>
                <w:b/>
              </w:rPr>
              <w:t>The following conditions may indicate that the patient requires additional mouth care</w:t>
            </w:r>
          </w:p>
        </w:tc>
      </w:tr>
      <w:tr w:rsidR="004F5C5D" w14:paraId="7B803980" w14:textId="77777777" w:rsidTr="00551699">
        <w:trPr>
          <w:trHeight w:val="323"/>
        </w:trPr>
        <w:tc>
          <w:tcPr>
            <w:tcW w:w="2615" w:type="dxa"/>
            <w:vAlign w:val="center"/>
          </w:tcPr>
          <w:p w14:paraId="3349B16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C</w:t>
            </w:r>
            <w:r w:rsidRPr="00A927E2">
              <w:rPr>
                <w:sz w:val="22"/>
                <w:szCs w:val="22"/>
              </w:rPr>
              <w:t>hemotherapy</w:t>
            </w:r>
          </w:p>
        </w:tc>
        <w:tc>
          <w:tcPr>
            <w:tcW w:w="2615" w:type="dxa"/>
            <w:vAlign w:val="center"/>
          </w:tcPr>
          <w:p w14:paraId="2D26DE76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F</w:t>
            </w:r>
            <w:r w:rsidRPr="00A927E2">
              <w:rPr>
                <w:sz w:val="22"/>
                <w:szCs w:val="22"/>
              </w:rPr>
              <w:t>rail</w:t>
            </w:r>
          </w:p>
        </w:tc>
        <w:tc>
          <w:tcPr>
            <w:tcW w:w="2616" w:type="dxa"/>
            <w:vAlign w:val="center"/>
          </w:tcPr>
          <w:p w14:paraId="473110E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Nil by mouth</w:t>
            </w:r>
          </w:p>
        </w:tc>
        <w:tc>
          <w:tcPr>
            <w:tcW w:w="2781" w:type="dxa"/>
            <w:vAlign w:val="center"/>
          </w:tcPr>
          <w:p w14:paraId="40619AE6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ITU / HDU</w:t>
            </w:r>
          </w:p>
        </w:tc>
      </w:tr>
      <w:tr w:rsidR="004F5C5D" w14:paraId="0BD4727B" w14:textId="77777777" w:rsidTr="00551699">
        <w:trPr>
          <w:trHeight w:val="294"/>
        </w:trPr>
        <w:tc>
          <w:tcPr>
            <w:tcW w:w="2615" w:type="dxa"/>
            <w:vAlign w:val="center"/>
          </w:tcPr>
          <w:p w14:paraId="012ADC70" w14:textId="25131F79" w:rsidR="004F5C5D" w:rsidRPr="00A927E2" w:rsidRDefault="004F5C5D" w:rsidP="00812E33">
            <w:pPr>
              <w:rPr>
                <w:sz w:val="22"/>
                <w:szCs w:val="22"/>
              </w:rPr>
            </w:pPr>
            <w:r w:rsidRPr="7E4C3173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7E4C3173">
              <w:rPr>
                <w:sz w:val="22"/>
                <w:szCs w:val="22"/>
              </w:rPr>
              <w:t xml:space="preserve"> </w:t>
            </w:r>
            <w:r w:rsidR="77EBBA4C" w:rsidRPr="7E4C3173">
              <w:rPr>
                <w:sz w:val="22"/>
                <w:szCs w:val="22"/>
              </w:rPr>
              <w:t>Swal</w:t>
            </w:r>
            <w:r w:rsidR="1BC57659" w:rsidRPr="7E4C3173">
              <w:rPr>
                <w:sz w:val="22"/>
                <w:szCs w:val="22"/>
              </w:rPr>
              <w:t>low disorder</w:t>
            </w:r>
          </w:p>
        </w:tc>
        <w:tc>
          <w:tcPr>
            <w:tcW w:w="2615" w:type="dxa"/>
            <w:vAlign w:val="center"/>
          </w:tcPr>
          <w:p w14:paraId="64576EC1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D</w:t>
            </w:r>
            <w:r w:rsidRPr="00A927E2">
              <w:rPr>
                <w:sz w:val="22"/>
                <w:szCs w:val="22"/>
              </w:rPr>
              <w:t>elirium</w:t>
            </w:r>
          </w:p>
        </w:tc>
        <w:tc>
          <w:tcPr>
            <w:tcW w:w="2616" w:type="dxa"/>
            <w:vAlign w:val="center"/>
          </w:tcPr>
          <w:p w14:paraId="0940D98E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Refusing food or drink</w:t>
            </w:r>
          </w:p>
        </w:tc>
        <w:tc>
          <w:tcPr>
            <w:tcW w:w="2781" w:type="dxa"/>
            <w:vAlign w:val="center"/>
          </w:tcPr>
          <w:p w14:paraId="17E6C9B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Palliative Care</w:t>
            </w:r>
          </w:p>
        </w:tc>
      </w:tr>
      <w:tr w:rsidR="004F5C5D" w14:paraId="731CF691" w14:textId="77777777" w:rsidTr="00551699">
        <w:trPr>
          <w:trHeight w:val="323"/>
        </w:trPr>
        <w:tc>
          <w:tcPr>
            <w:tcW w:w="2615" w:type="dxa"/>
            <w:vAlign w:val="center"/>
          </w:tcPr>
          <w:p w14:paraId="703890BA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H</w:t>
            </w:r>
            <w:r w:rsidRPr="00A927E2">
              <w:rPr>
                <w:sz w:val="22"/>
                <w:szCs w:val="22"/>
              </w:rPr>
              <w:t>ead &amp; neck radiation</w:t>
            </w:r>
          </w:p>
        </w:tc>
        <w:tc>
          <w:tcPr>
            <w:tcW w:w="2615" w:type="dxa"/>
            <w:vAlign w:val="center"/>
          </w:tcPr>
          <w:p w14:paraId="45152AAD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D</w:t>
            </w:r>
            <w:r w:rsidRPr="00A927E2">
              <w:rPr>
                <w:sz w:val="22"/>
                <w:szCs w:val="22"/>
              </w:rPr>
              <w:t>ementia</w:t>
            </w:r>
          </w:p>
        </w:tc>
        <w:tc>
          <w:tcPr>
            <w:tcW w:w="2616" w:type="dxa"/>
            <w:vAlign w:val="center"/>
          </w:tcPr>
          <w:p w14:paraId="58131978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Learning difficulties</w:t>
            </w:r>
          </w:p>
        </w:tc>
        <w:tc>
          <w:tcPr>
            <w:tcW w:w="2781" w:type="dxa"/>
            <w:vAlign w:val="center"/>
          </w:tcPr>
          <w:p w14:paraId="6FC4FCA3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Unable to communicate</w:t>
            </w:r>
          </w:p>
        </w:tc>
      </w:tr>
      <w:tr w:rsidR="004F5C5D" w14:paraId="32D2AA31" w14:textId="77777777" w:rsidTr="00551699">
        <w:trPr>
          <w:trHeight w:val="233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392C1488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S</w:t>
            </w:r>
            <w:r w:rsidRPr="00A927E2">
              <w:rPr>
                <w:sz w:val="22"/>
                <w:szCs w:val="22"/>
              </w:rPr>
              <w:t>troke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6B1C88FC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U</w:t>
            </w:r>
            <w:r w:rsidRPr="00A927E2">
              <w:rPr>
                <w:sz w:val="22"/>
                <w:szCs w:val="22"/>
              </w:rPr>
              <w:t>ncontrolled diabetes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40C014BF" w14:textId="611114FB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Severe mental health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23E8BE20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 xml:space="preserve">Dependent on oxygen </w:t>
            </w:r>
          </w:p>
        </w:tc>
      </w:tr>
    </w:tbl>
    <w:tbl>
      <w:tblPr>
        <w:tblStyle w:val="TableGrid"/>
        <w:tblpPr w:leftFromText="180" w:rightFromText="180" w:vertAnchor="text" w:horzAnchor="margin" w:tblpY="266"/>
        <w:tblW w:w="10627" w:type="dxa"/>
        <w:tblLook w:val="04A0" w:firstRow="1" w:lastRow="0" w:firstColumn="1" w:lastColumn="0" w:noHBand="0" w:noVBand="1"/>
      </w:tblPr>
      <w:tblGrid>
        <w:gridCol w:w="2503"/>
        <w:gridCol w:w="1080"/>
        <w:gridCol w:w="807"/>
        <w:gridCol w:w="2268"/>
        <w:gridCol w:w="3969"/>
      </w:tblGrid>
      <w:tr w:rsidR="00B27D75" w14:paraId="31EB6A3A" w14:textId="77777777" w:rsidTr="00551699">
        <w:trPr>
          <w:trHeight w:val="272"/>
        </w:trPr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14:paraId="3025B708" w14:textId="77777777" w:rsidR="00B27D75" w:rsidRDefault="00B27D75" w:rsidP="00551699">
            <w:r w:rsidRPr="00157486">
              <w:rPr>
                <w:b/>
                <w:sz w:val="32"/>
                <w:szCs w:val="22"/>
              </w:rPr>
              <w:t>2. Patient has:</w:t>
            </w:r>
          </w:p>
        </w:tc>
      </w:tr>
      <w:tr w:rsidR="00B27D75" w14:paraId="14CDAA72" w14:textId="77777777" w:rsidTr="00551699">
        <w:trPr>
          <w:trHeight w:val="449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56EF04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sz w:val="22"/>
                <w:szCs w:val="22"/>
              </w:rPr>
              <w:t xml:space="preserve">All inpatients must have access to a toothbrush during inpatient stay </w:t>
            </w:r>
          </w:p>
          <w:p w14:paraId="351C2BEB" w14:textId="77777777" w:rsidR="00B27D75" w:rsidRPr="00935DAC" w:rsidRDefault="00B27D75" w:rsidP="00551699">
            <w:r w:rsidRPr="00612DE5">
              <w:rPr>
                <w:i/>
                <w:color w:val="666666" w:themeColor="text1" w:themeTint="99"/>
                <w:sz w:val="18"/>
                <w:szCs w:val="18"/>
              </w:rPr>
              <w:t>Using risk factors, please assess whether patient requires standard or 360 toothbrushes</w:t>
            </w:r>
          </w:p>
        </w:tc>
      </w:tr>
      <w:tr w:rsidR="00B27D75" w14:paraId="052D37BB" w14:textId="77777777" w:rsidTr="00551699">
        <w:trPr>
          <w:trHeight w:val="449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08340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sz w:val="22"/>
                <w:szCs w:val="22"/>
              </w:rPr>
              <w:t>Standard toothbrush</w:t>
            </w:r>
          </w:p>
          <w:p w14:paraId="3669BD0B" w14:textId="1C6C843A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sz w:val="22"/>
                <w:szCs w:val="22"/>
              </w:rPr>
              <w:t>360 toothbrushes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1D60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Y</w:t>
            </w:r>
          </w:p>
          <w:p w14:paraId="61219F33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51A0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N</w:t>
            </w:r>
          </w:p>
          <w:p w14:paraId="357948C2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907F5" w14:textId="77777777" w:rsidR="00B27D75" w:rsidRDefault="00B27D75" w:rsidP="00551699">
            <w:pPr>
              <w:rPr>
                <w:sz w:val="20"/>
                <w:szCs w:val="20"/>
              </w:rPr>
            </w:pPr>
            <w:r w:rsidRPr="00AD3DFF">
              <w:rPr>
                <w:sz w:val="20"/>
                <w:szCs w:val="20"/>
              </w:rPr>
              <w:t>If N</w:t>
            </w:r>
            <w:r>
              <w:rPr>
                <w:sz w:val="20"/>
                <w:szCs w:val="20"/>
              </w:rPr>
              <w:t>o,</w:t>
            </w:r>
            <w:r w:rsidRPr="00AD3DFF">
              <w:rPr>
                <w:sz w:val="20"/>
                <w:szCs w:val="20"/>
              </w:rPr>
              <w:t xml:space="preserve"> ask NOK to bring in</w:t>
            </w:r>
          </w:p>
          <w:p w14:paraId="6EE2EE6F" w14:textId="77777777" w:rsidR="00B27D75" w:rsidRPr="00935DAC" w:rsidRDefault="00B27D75" w:rsidP="0055169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</w:tcBorders>
            <w:vAlign w:val="center"/>
          </w:tcPr>
          <w:p w14:paraId="12E20D84" w14:textId="77777777" w:rsidR="00B27D75" w:rsidRPr="00AC085B" w:rsidRDefault="00B27D75" w:rsidP="00551699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21" behindDoc="0" locked="0" layoutInCell="1" allowOverlap="1" wp14:anchorId="466D7D38" wp14:editId="1B3F2DD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-55245</wp:posOffset>
                      </wp:positionV>
                      <wp:extent cx="2162175" cy="9525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7DF2F" w14:textId="77777777" w:rsidR="00B27D75" w:rsidRPr="00612DE5" w:rsidRDefault="00B27D75" w:rsidP="00B27D75">
                                  <w:pPr>
                                    <w:rPr>
                                      <w:i/>
                                      <w:color w:val="666666" w:themeColor="text1" w:themeTint="99"/>
                                      <w:sz w:val="22"/>
                                      <w:szCs w:val="22"/>
                                    </w:rPr>
                                  </w:pPr>
                                  <w:r w:rsidRPr="00612DE5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 w:rsidRPr="00612DE5">
                                    <w:rPr>
                                      <w:sz w:val="22"/>
                                      <w:szCs w:val="22"/>
                                    </w:rPr>
                                    <w:t xml:space="preserve"> Date Provided …………………….</w:t>
                                  </w:r>
                                </w:p>
                                <w:p w14:paraId="24E9FBC5" w14:textId="77777777" w:rsidR="00B27D75" w:rsidRPr="00612DE5" w:rsidRDefault="00B27D75" w:rsidP="00B27D7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12DE5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 w:rsidRPr="00612DE5">
                                    <w:rPr>
                                      <w:sz w:val="22"/>
                                      <w:szCs w:val="22"/>
                                    </w:rPr>
                                    <w:t xml:space="preserve"> Date Provided …………………….</w:t>
                                  </w:r>
                                </w:p>
                                <w:p w14:paraId="3F6C8B69" w14:textId="77777777" w:rsidR="00B27D75" w:rsidRPr="00612DE5" w:rsidRDefault="00B27D75" w:rsidP="00B27D7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CA98E7" w14:textId="77777777" w:rsidR="00B27D75" w:rsidRPr="00612DE5" w:rsidRDefault="00B27D75" w:rsidP="00B27D75">
                                  <w:pPr>
                                    <w:rPr>
                                      <w:i/>
                                      <w:color w:val="666666" w:themeColor="text1" w:themeTint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E58BB86" w14:textId="77777777" w:rsidR="00B27D75" w:rsidRPr="00612DE5" w:rsidRDefault="00B27D75" w:rsidP="00B27D75">
                                  <w:pPr>
                                    <w:rPr>
                                      <w:i/>
                                      <w:color w:val="666666" w:themeColor="text1" w:themeTint="99"/>
                                      <w:sz w:val="22"/>
                                      <w:szCs w:val="22"/>
                                    </w:rPr>
                                  </w:pPr>
                                  <w:r w:rsidRPr="00612DE5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 w:rsidRPr="00612DE5">
                                    <w:rPr>
                                      <w:sz w:val="22"/>
                                      <w:szCs w:val="22"/>
                                    </w:rPr>
                                    <w:t xml:space="preserve"> Date Provided …………………….</w:t>
                                  </w:r>
                                </w:p>
                                <w:p w14:paraId="4D1EC2D8" w14:textId="77777777" w:rsidR="00B27D75" w:rsidRDefault="00B27D75" w:rsidP="00B27D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D7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1pt;margin-top:-4.35pt;width:170.25pt;height:75pt;z-index:2516613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" stroked="f">
                      <v:textbox>
                        <w:txbxContent>
                          <w:p w14:paraId="4D67DF2F" w14:textId="77777777" w:rsidR="00B27D75" w:rsidRPr="00612DE5" w:rsidRDefault="00B27D75" w:rsidP="00B27D75">
                            <w:pPr>
                              <w:rPr>
                                <w:i/>
                                <w:color w:val="666666" w:themeColor="text1" w:themeTint="99"/>
                                <w:sz w:val="22"/>
                                <w:szCs w:val="22"/>
                              </w:rPr>
                            </w:pPr>
                            <w:r w:rsidRPr="00612DE5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 w:rsidRPr="00612DE5">
                              <w:rPr>
                                <w:sz w:val="22"/>
                                <w:szCs w:val="22"/>
                              </w:rPr>
                              <w:t xml:space="preserve"> Date Provided …………………….</w:t>
                            </w:r>
                          </w:p>
                          <w:p w14:paraId="24E9FBC5" w14:textId="77777777" w:rsidR="00B27D75" w:rsidRPr="00612DE5" w:rsidRDefault="00B27D75" w:rsidP="00B27D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12DE5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 w:rsidRPr="00612DE5">
                              <w:rPr>
                                <w:sz w:val="22"/>
                                <w:szCs w:val="22"/>
                              </w:rPr>
                              <w:t xml:space="preserve"> Date Provided …………………….</w:t>
                            </w:r>
                          </w:p>
                          <w:p w14:paraId="3F6C8B69" w14:textId="77777777" w:rsidR="00B27D75" w:rsidRPr="00612DE5" w:rsidRDefault="00B27D75" w:rsidP="00B27D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CA98E7" w14:textId="77777777" w:rsidR="00B27D75" w:rsidRPr="00612DE5" w:rsidRDefault="00B27D75" w:rsidP="00B27D75">
                            <w:pPr>
                              <w:rPr>
                                <w:i/>
                                <w:color w:val="666666" w:themeColor="text1" w:themeTint="99"/>
                                <w:sz w:val="22"/>
                                <w:szCs w:val="22"/>
                              </w:rPr>
                            </w:pPr>
                          </w:p>
                          <w:p w14:paraId="1E58BB86" w14:textId="77777777" w:rsidR="00B27D75" w:rsidRPr="00612DE5" w:rsidRDefault="00B27D75" w:rsidP="00B27D75">
                            <w:pPr>
                              <w:rPr>
                                <w:i/>
                                <w:color w:val="666666" w:themeColor="text1" w:themeTint="99"/>
                                <w:sz w:val="22"/>
                                <w:szCs w:val="22"/>
                              </w:rPr>
                            </w:pPr>
                            <w:r w:rsidRPr="00612DE5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 w:rsidRPr="00612DE5">
                              <w:rPr>
                                <w:sz w:val="22"/>
                                <w:szCs w:val="22"/>
                              </w:rPr>
                              <w:t xml:space="preserve"> Date Provided …………………….</w:t>
                            </w:r>
                          </w:p>
                          <w:p w14:paraId="4D1EC2D8" w14:textId="77777777" w:rsidR="00B27D75" w:rsidRDefault="00B27D75" w:rsidP="00B27D7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7D75" w14:paraId="30CCFAAC" w14:textId="77777777" w:rsidTr="00551699">
        <w:trPr>
          <w:trHeight w:val="184"/>
        </w:trPr>
        <w:tc>
          <w:tcPr>
            <w:tcW w:w="66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FABF2" w14:textId="77777777" w:rsidR="00B27D75" w:rsidRPr="00AD3DFF" w:rsidRDefault="00B27D75" w:rsidP="00551699">
            <w:pPr>
              <w:rPr>
                <w:sz w:val="20"/>
                <w:szCs w:val="20"/>
              </w:rPr>
            </w:pPr>
            <w:r w:rsidRPr="00612DE5">
              <w:rPr>
                <w:i/>
                <w:color w:val="666666" w:themeColor="text1" w:themeTint="99"/>
                <w:sz w:val="18"/>
                <w:szCs w:val="18"/>
              </w:rPr>
              <w:t>Prescription of Non foaming toothpaste should be considered for patients with reduced conscious level and / or dysphagia (note contains milk proteins)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7E34206D" w14:textId="77777777" w:rsidR="00B27D75" w:rsidRDefault="00B27D75" w:rsidP="00551699">
            <w:pPr>
              <w:rPr>
                <w:rFonts w:ascii="Wingdings" w:hAnsi="Wingdings"/>
                <w:color w:val="231F20"/>
              </w:rPr>
            </w:pPr>
          </w:p>
        </w:tc>
      </w:tr>
      <w:tr w:rsidR="00B27D75" w14:paraId="656823AF" w14:textId="77777777" w:rsidTr="00551699">
        <w:tc>
          <w:tcPr>
            <w:tcW w:w="25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42B962BD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sz w:val="22"/>
                <w:szCs w:val="22"/>
              </w:rPr>
              <w:t>Standard Toothpaste</w:t>
            </w:r>
          </w:p>
          <w:p w14:paraId="5D0DC6B9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sz w:val="22"/>
                <w:szCs w:val="22"/>
              </w:rPr>
              <w:t>Non foaming toothpaste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8D8DC8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Y</w:t>
            </w:r>
          </w:p>
          <w:p w14:paraId="7585250B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EB0CB6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N</w:t>
            </w:r>
          </w:p>
          <w:p w14:paraId="47536361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186218" w14:textId="77777777" w:rsidR="00B27D75" w:rsidRPr="00612DE5" w:rsidRDefault="00B27D75" w:rsidP="00551699">
            <w:pPr>
              <w:rPr>
                <w:sz w:val="20"/>
                <w:szCs w:val="20"/>
              </w:rPr>
            </w:pPr>
            <w:r w:rsidRPr="00612DE5">
              <w:rPr>
                <w:sz w:val="20"/>
                <w:szCs w:val="20"/>
              </w:rPr>
              <w:t>If No, ask NOK to bring in</w:t>
            </w:r>
          </w:p>
          <w:p w14:paraId="73781519" w14:textId="77777777" w:rsidR="00B27D75" w:rsidRPr="00612DE5" w:rsidRDefault="00B27D75" w:rsidP="00551699">
            <w:pPr>
              <w:rPr>
                <w:sz w:val="22"/>
                <w:szCs w:val="22"/>
              </w:rPr>
            </w:pPr>
            <w:r w:rsidRPr="00612DE5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612DE5">
              <w:rPr>
                <w:sz w:val="22"/>
                <w:szCs w:val="22"/>
              </w:rPr>
              <w:t xml:space="preserve"> Prescribed        </w:t>
            </w:r>
          </w:p>
        </w:tc>
        <w:tc>
          <w:tcPr>
            <w:tcW w:w="3969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14:paraId="60CE4CE0" w14:textId="77777777" w:rsidR="00B27D75" w:rsidRPr="00431D62" w:rsidRDefault="00B27D75" w:rsidP="00551699">
            <w:pPr>
              <w:rPr>
                <w:i/>
                <w:color w:val="666666" w:themeColor="text1" w:themeTint="99"/>
              </w:rPr>
            </w:pPr>
          </w:p>
        </w:tc>
      </w:tr>
      <w:tr w:rsidR="00B27D75" w14:paraId="1EE9E4FF" w14:textId="77777777" w:rsidTr="00551699">
        <w:tc>
          <w:tcPr>
            <w:tcW w:w="250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72DE982" w14:textId="77777777" w:rsidR="00B27D75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sz w:val="22"/>
                <w:szCs w:val="22"/>
              </w:rPr>
              <w:t>Upper denture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7640082" w14:textId="77777777" w:rsidR="00B27D75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Y 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27464BB" w14:textId="77777777" w:rsidR="00B27D75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64903D2" w14:textId="68786699" w:rsidR="00B27D75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At home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A24575F" w14:textId="77777777" w:rsidR="00B27D75" w:rsidRPr="00FC5D1D" w:rsidRDefault="00B27D75" w:rsidP="00551699">
            <w:pPr>
              <w:rPr>
                <w:i/>
                <w:color w:val="666666" w:themeColor="text1" w:themeTint="99"/>
                <w:sz w:val="22"/>
                <w:szCs w:val="22"/>
              </w:rPr>
            </w:pPr>
            <w:r w:rsidRPr="00FC5D1D">
              <w:rPr>
                <w:i/>
                <w:color w:val="666666" w:themeColor="text1" w:themeTint="99"/>
                <w:sz w:val="22"/>
                <w:szCs w:val="22"/>
              </w:rPr>
              <w:t>If at home, ask NOK to bring in.</w:t>
            </w:r>
          </w:p>
          <w:p w14:paraId="5F38BE50" w14:textId="77777777" w:rsidR="00B27D75" w:rsidRPr="00431D62" w:rsidRDefault="00B27D75" w:rsidP="00551699">
            <w:pPr>
              <w:rPr>
                <w:i/>
                <w:color w:val="666666" w:themeColor="text1" w:themeTint="99"/>
              </w:rPr>
            </w:pPr>
            <w:r w:rsidRPr="00FC5D1D">
              <w:rPr>
                <w:i/>
                <w:color w:val="666666" w:themeColor="text1" w:themeTint="99"/>
                <w:sz w:val="22"/>
                <w:szCs w:val="22"/>
              </w:rPr>
              <w:t>Patients with dentures should have smiley face sign at the bedside</w:t>
            </w:r>
          </w:p>
        </w:tc>
      </w:tr>
      <w:tr w:rsidR="00B27D75" w14:paraId="78EC3B6E" w14:textId="77777777" w:rsidTr="00551699"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2CDA0" w14:textId="77777777" w:rsidR="00B27D75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sz w:val="22"/>
                <w:szCs w:val="22"/>
              </w:rPr>
              <w:t>Lower denture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3570" w14:textId="77777777" w:rsidR="00B27D75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DA02" w14:textId="77777777" w:rsidR="00B27D75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7423" w14:textId="683AD4CC" w:rsidR="003821E0" w:rsidRPr="00FC5D1D" w:rsidRDefault="00B27D75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At home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D54D5" w14:textId="77777777" w:rsidR="00B27D75" w:rsidRPr="00431D62" w:rsidRDefault="00B27D75" w:rsidP="00551699">
            <w:pPr>
              <w:rPr>
                <w:i/>
                <w:color w:val="666666" w:themeColor="text1" w:themeTint="99"/>
              </w:rPr>
            </w:pPr>
          </w:p>
        </w:tc>
      </w:tr>
      <w:tr w:rsidR="003821E0" w14:paraId="36D34108" w14:textId="77777777" w:rsidTr="00551699"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B0D2D0" w14:textId="40D98564" w:rsidR="003821E0" w:rsidRPr="00FC5D1D" w:rsidRDefault="003821E0" w:rsidP="00551699">
            <w:pPr>
              <w:rPr>
                <w:sz w:val="22"/>
                <w:szCs w:val="22"/>
              </w:rPr>
            </w:pPr>
            <w:r w:rsidRPr="00FC5D1D">
              <w:rPr>
                <w:sz w:val="22"/>
                <w:szCs w:val="22"/>
              </w:rPr>
              <w:t>Denture pot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461D" w14:textId="73DF2178" w:rsidR="003821E0" w:rsidRPr="00FC5D1D" w:rsidRDefault="003821E0" w:rsidP="00551699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8420" w14:textId="5213F81F" w:rsidR="003821E0" w:rsidRPr="00FC5D1D" w:rsidRDefault="003821E0" w:rsidP="00551699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A54E" w14:textId="2B77663C" w:rsidR="003821E0" w:rsidRPr="00FC5D1D" w:rsidRDefault="003821E0" w:rsidP="00551699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Provided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96778" w14:textId="77777777" w:rsidR="003821E0" w:rsidRPr="00431D62" w:rsidRDefault="003821E0" w:rsidP="00551699">
            <w:pPr>
              <w:rPr>
                <w:i/>
                <w:color w:val="666666" w:themeColor="text1" w:themeTint="99"/>
              </w:rPr>
            </w:pPr>
          </w:p>
        </w:tc>
      </w:tr>
      <w:tr w:rsidR="003821E0" w14:paraId="7B548541" w14:textId="77777777" w:rsidTr="00551699">
        <w:trPr>
          <w:trHeight w:val="384"/>
        </w:trPr>
        <w:tc>
          <w:tcPr>
            <w:tcW w:w="2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61241EF8" w14:textId="77777777" w:rsidR="003821E0" w:rsidRPr="00FC5D1D" w:rsidRDefault="003821E0" w:rsidP="00551699">
            <w:pPr>
              <w:rPr>
                <w:sz w:val="22"/>
                <w:szCs w:val="22"/>
              </w:rPr>
            </w:pPr>
            <w:r w:rsidRPr="00FC5D1D">
              <w:rPr>
                <w:sz w:val="22"/>
                <w:szCs w:val="22"/>
              </w:rPr>
              <w:t>No teeth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1C50090" w14:textId="77777777" w:rsidR="003821E0" w:rsidRPr="00FC5D1D" w:rsidRDefault="003821E0" w:rsidP="00551699">
            <w:pPr>
              <w:rPr>
                <w:b/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Y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B36071" w14:textId="77777777" w:rsidR="003821E0" w:rsidRPr="00FC5D1D" w:rsidRDefault="003821E0" w:rsidP="0055169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 w:themeShade="80"/>
              <w:left w:val="nil"/>
              <w:bottom w:val="single" w:sz="8" w:space="0" w:color="000000"/>
              <w:right w:val="nil"/>
            </w:tcBorders>
            <w:vAlign w:val="center"/>
          </w:tcPr>
          <w:p w14:paraId="25879782" w14:textId="6E04F111" w:rsidR="003821E0" w:rsidRPr="00FC5D1D" w:rsidRDefault="003821E0" w:rsidP="00551699">
            <w:pPr>
              <w:rPr>
                <w:sz w:val="22"/>
                <w:szCs w:val="22"/>
              </w:rPr>
            </w:pPr>
            <w:r w:rsidRPr="00FC5D1D">
              <w:rPr>
                <w:i/>
                <w:noProof/>
                <w:color w:val="666666" w:themeColor="text1" w:themeTint="99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97" behindDoc="1" locked="0" layoutInCell="1" allowOverlap="1" wp14:anchorId="7B84DBA9" wp14:editId="33D8FCD6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-576580</wp:posOffset>
                  </wp:positionV>
                  <wp:extent cx="366395" cy="3663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umbnail_image0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DCC2281" w14:textId="4DA71BF2" w:rsidR="003821E0" w:rsidRPr="00FC5D1D" w:rsidRDefault="003821E0" w:rsidP="00551699">
            <w:pPr>
              <w:rPr>
                <w:i/>
                <w:color w:val="666666" w:themeColor="text1" w:themeTint="99"/>
                <w:sz w:val="22"/>
                <w:szCs w:val="22"/>
              </w:rPr>
            </w:pPr>
            <w:r w:rsidRPr="00FC5D1D">
              <w:rPr>
                <w:i/>
                <w:color w:val="666666" w:themeColor="text1" w:themeTint="99"/>
                <w:sz w:val="22"/>
                <w:szCs w:val="22"/>
              </w:rPr>
              <w:t>Patients with no teeth still require mouth care</w:t>
            </w:r>
          </w:p>
        </w:tc>
      </w:tr>
      <w:tr w:rsidR="003821E0" w14:paraId="4D68BED3" w14:textId="77777777" w:rsidTr="00551699">
        <w:tc>
          <w:tcPr>
            <w:tcW w:w="25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8F902" w14:textId="77777777" w:rsidR="003821E0" w:rsidRPr="00FC5D1D" w:rsidRDefault="003821E0" w:rsidP="00551699">
            <w:pPr>
              <w:rPr>
                <w:i/>
                <w:sz w:val="22"/>
                <w:szCs w:val="22"/>
              </w:rPr>
            </w:pPr>
            <w:r w:rsidRPr="00FC5D1D">
              <w:rPr>
                <w:i/>
                <w:sz w:val="22"/>
                <w:szCs w:val="22"/>
              </w:rPr>
              <w:t>For COVID-19 patients:</w:t>
            </w:r>
          </w:p>
          <w:p w14:paraId="45C5BF3B" w14:textId="77777777" w:rsidR="003821E0" w:rsidRPr="00FC5D1D" w:rsidRDefault="003821E0" w:rsidP="00551699">
            <w:pPr>
              <w:rPr>
                <w:sz w:val="22"/>
                <w:szCs w:val="22"/>
              </w:rPr>
            </w:pPr>
            <w:r w:rsidRPr="00FC5D1D">
              <w:rPr>
                <w:sz w:val="22"/>
                <w:szCs w:val="22"/>
              </w:rPr>
              <w:t>Mouthwash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E461DDD" w14:textId="77777777" w:rsidR="003821E0" w:rsidRPr="00FC5D1D" w:rsidRDefault="003821E0" w:rsidP="00551699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</w:p>
          <w:p w14:paraId="72F4828C" w14:textId="77777777" w:rsidR="003821E0" w:rsidRPr="00FC5D1D" w:rsidRDefault="003821E0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Y 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94117D7" w14:textId="77777777" w:rsidR="003821E0" w:rsidRPr="00FC5D1D" w:rsidRDefault="003821E0" w:rsidP="00551699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</w:p>
          <w:p w14:paraId="413C6AFF" w14:textId="7684661A" w:rsidR="003821E0" w:rsidRPr="00FC5D1D" w:rsidRDefault="003821E0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>N/A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5E194F3" w14:textId="1F9021B4" w:rsidR="003821E0" w:rsidRPr="00FC5D1D" w:rsidRDefault="003821E0" w:rsidP="00551699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</w:p>
          <w:p w14:paraId="7A1BFFB9" w14:textId="77777777" w:rsidR="003821E0" w:rsidRPr="00FC5D1D" w:rsidRDefault="003821E0" w:rsidP="00551699">
            <w:pPr>
              <w:rPr>
                <w:sz w:val="22"/>
                <w:szCs w:val="22"/>
              </w:rPr>
            </w:pPr>
            <w:r w:rsidRPr="00FC5D1D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FC5D1D">
              <w:rPr>
                <w:sz w:val="22"/>
                <w:szCs w:val="22"/>
              </w:rPr>
              <w:t xml:space="preserve"> Provided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470F" w14:textId="77777777" w:rsidR="003821E0" w:rsidRPr="00FC5D1D" w:rsidRDefault="003821E0" w:rsidP="00551699">
            <w:pPr>
              <w:rPr>
                <w:i/>
                <w:color w:val="666666" w:themeColor="text1" w:themeTint="99"/>
                <w:sz w:val="22"/>
                <w:szCs w:val="22"/>
              </w:rPr>
            </w:pPr>
            <w:r w:rsidRPr="00FC5D1D">
              <w:rPr>
                <w:i/>
                <w:color w:val="666666" w:themeColor="text1" w:themeTint="99"/>
                <w:sz w:val="22"/>
                <w:szCs w:val="22"/>
              </w:rPr>
              <w:t xml:space="preserve">Mouthwash should be used as per COVID 19 guidance for patients with COVID-19. </w:t>
            </w:r>
          </w:p>
        </w:tc>
      </w:tr>
    </w:tbl>
    <w:p w14:paraId="20521E61" w14:textId="77777777" w:rsidR="00837AE6" w:rsidRDefault="00837AE6" w:rsidP="00E51154"/>
    <w:p w14:paraId="3CE2AB4B" w14:textId="1DB0BD12" w:rsidR="004F5C5D" w:rsidRDefault="00D3068E" w:rsidP="00E51154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C65383" wp14:editId="3A8EA8EB">
                <wp:simplePos x="0" y="0"/>
                <wp:positionH relativeFrom="column">
                  <wp:posOffset>-9525</wp:posOffset>
                </wp:positionH>
                <wp:positionV relativeFrom="paragraph">
                  <wp:posOffset>1253490</wp:posOffset>
                </wp:positionV>
                <wp:extent cx="0" cy="3238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464AE" id="Straight Connector 8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8.7pt" to="-.7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4"/>
        <w:tblW w:w="10627" w:type="dxa"/>
        <w:tblLook w:val="04A0" w:firstRow="1" w:lastRow="0" w:firstColumn="1" w:lastColumn="0" w:noHBand="0" w:noVBand="1"/>
      </w:tblPr>
      <w:tblGrid>
        <w:gridCol w:w="8175"/>
        <w:gridCol w:w="2452"/>
      </w:tblGrid>
      <w:tr w:rsidR="00B27D75" w14:paraId="1F475DA1" w14:textId="77777777" w:rsidTr="00551699">
        <w:trPr>
          <w:trHeight w:val="350"/>
        </w:trPr>
        <w:tc>
          <w:tcPr>
            <w:tcW w:w="10627" w:type="dxa"/>
            <w:gridSpan w:val="2"/>
          </w:tcPr>
          <w:p w14:paraId="764A6666" w14:textId="5FC4E4F8" w:rsidR="00B27D75" w:rsidRPr="00A927E2" w:rsidRDefault="00B27D75" w:rsidP="00551699">
            <w:pPr>
              <w:rPr>
                <w:b/>
                <w:sz w:val="36"/>
              </w:rPr>
            </w:pPr>
            <w:r w:rsidRPr="00157486">
              <w:rPr>
                <w:b/>
                <w:sz w:val="32"/>
                <w:szCs w:val="22"/>
              </w:rPr>
              <w:t>3. Level of Support Required for Mouth Care</w:t>
            </w:r>
          </w:p>
        </w:tc>
      </w:tr>
      <w:tr w:rsidR="00B27D75" w14:paraId="4A559BF2" w14:textId="77777777" w:rsidTr="00551699">
        <w:trPr>
          <w:trHeight w:val="305"/>
        </w:trPr>
        <w:tc>
          <w:tcPr>
            <w:tcW w:w="8175" w:type="dxa"/>
            <w:tcBorders>
              <w:right w:val="nil"/>
            </w:tcBorders>
          </w:tcPr>
          <w:p w14:paraId="0FDFA5A9" w14:textId="66771B35" w:rsidR="00B27D75" w:rsidRPr="00FC424B" w:rsidRDefault="00B27D75" w:rsidP="00551699">
            <w:pPr>
              <w:rPr>
                <w:sz w:val="22"/>
                <w:szCs w:val="22"/>
              </w:rPr>
            </w:pPr>
            <w:r w:rsidRPr="00FC424B">
              <w:rPr>
                <w:sz w:val="22"/>
                <w:szCs w:val="22"/>
              </w:rPr>
              <w:t>Patient is independent</w:t>
            </w:r>
          </w:p>
          <w:p w14:paraId="11E2F267" w14:textId="77777777" w:rsidR="00B27D75" w:rsidRPr="00FC424B" w:rsidRDefault="00B27D75" w:rsidP="00551699">
            <w:pPr>
              <w:rPr>
                <w:sz w:val="22"/>
                <w:szCs w:val="22"/>
              </w:rPr>
            </w:pPr>
            <w:r w:rsidRPr="00FC424B">
              <w:rPr>
                <w:i/>
                <w:sz w:val="20"/>
                <w:szCs w:val="20"/>
              </w:rPr>
              <w:t>(Able to walk to sink and needs NO assistance with mouth care)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</w:tcBorders>
            <w:vAlign w:val="center"/>
          </w:tcPr>
          <w:p w14:paraId="4A7A2120" w14:textId="77777777" w:rsidR="00B27D75" w:rsidRPr="00A927E2" w:rsidRDefault="00B27D75" w:rsidP="00551699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  <w:tr w:rsidR="00B27D75" w:rsidRPr="00A927E2" w14:paraId="1B16E42F" w14:textId="77777777" w:rsidTr="00551699">
        <w:trPr>
          <w:trHeight w:val="350"/>
        </w:trPr>
        <w:tc>
          <w:tcPr>
            <w:tcW w:w="8175" w:type="dxa"/>
            <w:tcBorders>
              <w:right w:val="nil"/>
            </w:tcBorders>
          </w:tcPr>
          <w:p w14:paraId="514C6C27" w14:textId="24D7891F" w:rsidR="00B27D75" w:rsidRPr="00FC424B" w:rsidRDefault="00B27D75" w:rsidP="00551699">
            <w:pPr>
              <w:rPr>
                <w:sz w:val="22"/>
                <w:szCs w:val="22"/>
              </w:rPr>
            </w:pPr>
            <w:r w:rsidRPr="00FC424B">
              <w:rPr>
                <w:sz w:val="22"/>
                <w:szCs w:val="22"/>
              </w:rPr>
              <w:t>Patient requires some assistance</w:t>
            </w:r>
          </w:p>
          <w:p w14:paraId="7BDDFAD1" w14:textId="0552E6EC" w:rsidR="00B27D75" w:rsidRPr="00FC424B" w:rsidRDefault="00FC424B" w:rsidP="00551699">
            <w:pPr>
              <w:rPr>
                <w:i/>
                <w:sz w:val="20"/>
                <w:szCs w:val="20"/>
              </w:rPr>
            </w:pPr>
            <w:r w:rsidRPr="00FC424B">
              <w:rPr>
                <w:i/>
                <w:sz w:val="20"/>
                <w:szCs w:val="20"/>
              </w:rPr>
              <w:t>E.g.,</w:t>
            </w:r>
            <w:r w:rsidR="00B27D75" w:rsidRPr="00FC424B">
              <w:rPr>
                <w:i/>
                <w:sz w:val="20"/>
                <w:szCs w:val="20"/>
              </w:rPr>
              <w:t xml:space="preserve"> Unable to get to sink, needs reminders/assistance.</w:t>
            </w:r>
          </w:p>
          <w:p w14:paraId="0DEC1E49" w14:textId="77777777" w:rsidR="00B27D75" w:rsidRPr="00FC424B" w:rsidRDefault="00B27D75" w:rsidP="00551699">
            <w:pPr>
              <w:rPr>
                <w:sz w:val="22"/>
                <w:szCs w:val="22"/>
              </w:rPr>
            </w:pPr>
            <w:r w:rsidRPr="00FC424B">
              <w:rPr>
                <w:i/>
                <w:sz w:val="20"/>
                <w:szCs w:val="20"/>
              </w:rPr>
              <w:t xml:space="preserve">Please record the assistance the patient requires on their Mouth Care Plan </w:t>
            </w:r>
          </w:p>
        </w:tc>
        <w:tc>
          <w:tcPr>
            <w:tcW w:w="2452" w:type="dxa"/>
            <w:tcBorders>
              <w:left w:val="nil"/>
            </w:tcBorders>
            <w:vAlign w:val="center"/>
          </w:tcPr>
          <w:p w14:paraId="3652A1D3" w14:textId="77777777" w:rsidR="00B27D75" w:rsidRPr="00A927E2" w:rsidRDefault="00B27D75" w:rsidP="00551699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  <w:tr w:rsidR="00B27D75" w:rsidRPr="00A927E2" w14:paraId="1268183A" w14:textId="77777777" w:rsidTr="00551699">
        <w:trPr>
          <w:trHeight w:val="350"/>
        </w:trPr>
        <w:tc>
          <w:tcPr>
            <w:tcW w:w="8175" w:type="dxa"/>
            <w:tcBorders>
              <w:right w:val="nil"/>
            </w:tcBorders>
          </w:tcPr>
          <w:p w14:paraId="583CB252" w14:textId="77777777" w:rsidR="00B27D75" w:rsidRPr="00FC424B" w:rsidRDefault="00B27D75" w:rsidP="00551699">
            <w:pPr>
              <w:rPr>
                <w:i/>
                <w:sz w:val="22"/>
                <w:szCs w:val="22"/>
              </w:rPr>
            </w:pPr>
            <w:r w:rsidRPr="00FC424B">
              <w:rPr>
                <w:sz w:val="22"/>
                <w:szCs w:val="22"/>
              </w:rPr>
              <w:t>Patient is fully dependent on others for mouth care</w:t>
            </w:r>
          </w:p>
        </w:tc>
        <w:tc>
          <w:tcPr>
            <w:tcW w:w="2452" w:type="dxa"/>
            <w:tcBorders>
              <w:left w:val="nil"/>
            </w:tcBorders>
            <w:vAlign w:val="center"/>
          </w:tcPr>
          <w:p w14:paraId="2B91C610" w14:textId="77777777" w:rsidR="00B27D75" w:rsidRPr="00A927E2" w:rsidRDefault="00B27D75" w:rsidP="00551699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</w:tbl>
    <w:tbl>
      <w:tblPr>
        <w:tblStyle w:val="TableGrid"/>
        <w:tblpPr w:leftFromText="180" w:rightFromText="180" w:vertAnchor="text" w:horzAnchor="margin" w:tblpY="-57"/>
        <w:tblW w:w="10627" w:type="dxa"/>
        <w:tblLook w:val="04A0" w:firstRow="1" w:lastRow="0" w:firstColumn="1" w:lastColumn="0" w:noHBand="0" w:noVBand="1"/>
      </w:tblPr>
      <w:tblGrid>
        <w:gridCol w:w="776"/>
        <w:gridCol w:w="2340"/>
        <w:gridCol w:w="2070"/>
        <w:gridCol w:w="5441"/>
      </w:tblGrid>
      <w:tr w:rsidR="007A3262" w:rsidRPr="00A927E2" w14:paraId="6CC7CD3E" w14:textId="77777777" w:rsidTr="007A3262">
        <w:trPr>
          <w:trHeight w:val="397"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14:paraId="29243311" w14:textId="77777777" w:rsidR="007A3262" w:rsidRPr="00A927E2" w:rsidRDefault="007A3262" w:rsidP="007A3262">
            <w:pPr>
              <w:rPr>
                <w:b/>
                <w:sz w:val="36"/>
              </w:rPr>
            </w:pPr>
            <w:r w:rsidRPr="00157486">
              <w:rPr>
                <w:b/>
                <w:sz w:val="32"/>
                <w:szCs w:val="22"/>
              </w:rPr>
              <w:t>4. Patient Reported Mouth Problems</w:t>
            </w:r>
          </w:p>
        </w:tc>
      </w:tr>
      <w:tr w:rsidR="007A3262" w:rsidRPr="00E61518" w14:paraId="1E263787" w14:textId="77777777" w:rsidTr="007A3262">
        <w:trPr>
          <w:trHeight w:val="397"/>
        </w:trPr>
        <w:tc>
          <w:tcPr>
            <w:tcW w:w="10627" w:type="dxa"/>
            <w:gridSpan w:val="4"/>
            <w:tcBorders>
              <w:bottom w:val="nil"/>
            </w:tcBorders>
          </w:tcPr>
          <w:p w14:paraId="4819BAF5" w14:textId="77777777" w:rsidR="007A3262" w:rsidRPr="00E61518" w:rsidRDefault="007A3262" w:rsidP="007A3262">
            <w:r>
              <w:t xml:space="preserve">On admission: does the patient have any pain / discomfort in the mouth?    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       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</w:tr>
      <w:tr w:rsidR="007A3262" w:rsidRPr="0062769E" w14:paraId="5D50F926" w14:textId="77777777" w:rsidTr="007A3262">
        <w:trPr>
          <w:trHeight w:val="397"/>
        </w:trPr>
        <w:tc>
          <w:tcPr>
            <w:tcW w:w="776" w:type="dxa"/>
            <w:tcBorders>
              <w:top w:val="nil"/>
              <w:left w:val="single" w:sz="8" w:space="0" w:color="000000" w:themeColor="text1" w:themeShade="80"/>
              <w:bottom w:val="nil"/>
              <w:right w:val="nil"/>
            </w:tcBorders>
          </w:tcPr>
          <w:p w14:paraId="3B2CE673" w14:textId="77777777" w:rsidR="007A3262" w:rsidRDefault="007A3262" w:rsidP="007A3262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918A4A" w14:textId="77777777" w:rsidR="007A3262" w:rsidRPr="0062769E" w:rsidRDefault="007A3262" w:rsidP="007A3262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Severe dry mouth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21C9" w14:textId="77777777" w:rsidR="007A3262" w:rsidRPr="0062769E" w:rsidRDefault="007A3262" w:rsidP="007A3262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Painful teeth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</w:tcBorders>
          </w:tcPr>
          <w:p w14:paraId="41E3DAE2" w14:textId="77777777" w:rsidR="007A3262" w:rsidRPr="0062769E" w:rsidRDefault="007A3262" w:rsidP="007A3262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Ulcers</w:t>
            </w:r>
            <w:r>
              <w:rPr>
                <w:sz w:val="22"/>
              </w:rPr>
              <w:tab/>
            </w: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</w:t>
            </w:r>
            <w:r>
              <w:rPr>
                <w:sz w:val="22"/>
              </w:rPr>
              <w:t>Oral Thrush</w:t>
            </w:r>
          </w:p>
        </w:tc>
      </w:tr>
      <w:tr w:rsidR="007A3262" w:rsidRPr="0062769E" w14:paraId="48F69320" w14:textId="77777777" w:rsidTr="007A3262">
        <w:trPr>
          <w:trHeight w:val="397"/>
        </w:trPr>
        <w:tc>
          <w:tcPr>
            <w:tcW w:w="776" w:type="dxa"/>
            <w:tcBorders>
              <w:top w:val="nil"/>
              <w:left w:val="single" w:sz="8" w:space="0" w:color="000000" w:themeColor="text1" w:themeShade="80"/>
              <w:bottom w:val="single" w:sz="8" w:space="0" w:color="000000" w:themeColor="text1" w:themeShade="80"/>
              <w:right w:val="nil"/>
            </w:tcBorders>
          </w:tcPr>
          <w:p w14:paraId="067319F9" w14:textId="77777777" w:rsidR="007A3262" w:rsidRDefault="007A3262" w:rsidP="007A3262"/>
        </w:tc>
        <w:tc>
          <w:tcPr>
            <w:tcW w:w="2340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</w:tcPr>
          <w:p w14:paraId="08B81FE8" w14:textId="77777777" w:rsidR="007A3262" w:rsidRPr="0062769E" w:rsidRDefault="007A3262" w:rsidP="007A3262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Painful mouth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</w:tcPr>
          <w:p w14:paraId="1AACAE79" w14:textId="77777777" w:rsidR="007A3262" w:rsidRPr="0062769E" w:rsidRDefault="007A3262" w:rsidP="007A3262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Sore tongue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 w:themeColor="text1" w:themeShade="80"/>
            </w:tcBorders>
          </w:tcPr>
          <w:p w14:paraId="6DAE0B5B" w14:textId="77777777" w:rsidR="007A3262" w:rsidRPr="0062769E" w:rsidRDefault="007A3262" w:rsidP="007A3262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Other</w:t>
            </w:r>
          </w:p>
        </w:tc>
      </w:tr>
      <w:tr w:rsidR="007A3262" w14:paraId="270ADFD8" w14:textId="77777777" w:rsidTr="007A3262">
        <w:trPr>
          <w:trHeight w:val="397"/>
        </w:trPr>
        <w:tc>
          <w:tcPr>
            <w:tcW w:w="10627" w:type="dxa"/>
            <w:gridSpan w:val="4"/>
            <w:tcBorders>
              <w:top w:val="single" w:sz="8" w:space="0" w:color="000000" w:themeColor="text1" w:themeShade="80"/>
            </w:tcBorders>
          </w:tcPr>
          <w:p w14:paraId="36771036" w14:textId="77777777" w:rsidR="007A3262" w:rsidRDefault="007A3262" w:rsidP="007A3262">
            <w:r>
              <w:t>Note any other concerns patient has about their oral health / mouth care?</w:t>
            </w:r>
          </w:p>
          <w:p w14:paraId="72E7F2E0" w14:textId="77777777" w:rsidR="007A3262" w:rsidRDefault="007A3262" w:rsidP="007A3262"/>
          <w:p w14:paraId="10B5BC70" w14:textId="475D7DE6" w:rsidR="0090775E" w:rsidRDefault="0090775E" w:rsidP="007A3262"/>
        </w:tc>
      </w:tr>
    </w:tbl>
    <w:tbl>
      <w:tblPr>
        <w:tblStyle w:val="TableGrid"/>
        <w:tblpPr w:leftFromText="180" w:rightFromText="180" w:vertAnchor="text" w:horzAnchor="margin" w:tblpY="33"/>
        <w:tblW w:w="10638" w:type="dxa"/>
        <w:tblLook w:val="04A0" w:firstRow="1" w:lastRow="0" w:firstColumn="1" w:lastColumn="0" w:noHBand="0" w:noVBand="1"/>
      </w:tblPr>
      <w:tblGrid>
        <w:gridCol w:w="6781"/>
        <w:gridCol w:w="3857"/>
      </w:tblGrid>
      <w:tr w:rsidR="007A3262" w:rsidRPr="004045B2" w14:paraId="331BB0F2" w14:textId="77777777" w:rsidTr="007A3262">
        <w:trPr>
          <w:trHeight w:val="662"/>
        </w:trPr>
        <w:tc>
          <w:tcPr>
            <w:tcW w:w="6781" w:type="dxa"/>
          </w:tcPr>
          <w:p w14:paraId="486F3265" w14:textId="77777777" w:rsidR="007A3262" w:rsidRPr="004045B2" w:rsidRDefault="007A3262" w:rsidP="007A3262">
            <w:pPr>
              <w:rPr>
                <w:b/>
                <w:bCs/>
              </w:rPr>
            </w:pPr>
            <w:r w:rsidRPr="004045B2">
              <w:rPr>
                <w:b/>
                <w:bCs/>
              </w:rPr>
              <w:t xml:space="preserve">Initial mouth care plan completed by: </w:t>
            </w:r>
          </w:p>
          <w:p w14:paraId="6CED3776" w14:textId="77777777" w:rsidR="007A3262" w:rsidRDefault="007A3262" w:rsidP="007A3262">
            <w:r w:rsidRPr="008D748D">
              <w:rPr>
                <w:i/>
                <w:color w:val="808080" w:themeColor="background1" w:themeShade="80"/>
                <w:sz w:val="20"/>
              </w:rPr>
              <w:t>(</w:t>
            </w:r>
            <w:r>
              <w:rPr>
                <w:i/>
                <w:color w:val="808080" w:themeColor="background1" w:themeShade="80"/>
                <w:sz w:val="20"/>
              </w:rPr>
              <w:t xml:space="preserve">Signature, </w:t>
            </w:r>
            <w:r w:rsidRPr="008D748D">
              <w:rPr>
                <w:i/>
                <w:color w:val="808080" w:themeColor="background1" w:themeShade="80"/>
                <w:sz w:val="20"/>
              </w:rPr>
              <w:t xml:space="preserve">name + </w:t>
            </w:r>
            <w:r>
              <w:rPr>
                <w:i/>
                <w:color w:val="808080" w:themeColor="background1" w:themeShade="80"/>
                <w:sz w:val="20"/>
              </w:rPr>
              <w:t>role</w:t>
            </w:r>
            <w:r w:rsidRPr="008D748D">
              <w:rPr>
                <w:i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3857" w:type="dxa"/>
          </w:tcPr>
          <w:p w14:paraId="6375A3D9" w14:textId="77777777" w:rsidR="007A3262" w:rsidRPr="004045B2" w:rsidRDefault="007A3262" w:rsidP="007A3262">
            <w:pPr>
              <w:rPr>
                <w:b/>
                <w:bCs/>
              </w:rPr>
            </w:pPr>
            <w:r w:rsidRPr="004045B2">
              <w:rPr>
                <w:b/>
                <w:bCs/>
              </w:rPr>
              <w:t>Date:</w:t>
            </w:r>
          </w:p>
        </w:tc>
      </w:tr>
    </w:tbl>
    <w:p w14:paraId="61B71699" w14:textId="77777777" w:rsidR="00525841" w:rsidRDefault="00525841" w:rsidP="003D0F15">
      <w:pPr>
        <w:rPr>
          <w:b/>
          <w:bCs/>
          <w:i/>
          <w:iCs/>
        </w:rPr>
      </w:pPr>
    </w:p>
    <w:tbl>
      <w:tblPr>
        <w:tblStyle w:val="TableGrid"/>
        <w:tblpPr w:leftFromText="180" w:rightFromText="180" w:vertAnchor="text" w:horzAnchor="page" w:tblpX="7325" w:tblpY="-421"/>
        <w:tblW w:w="4385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93"/>
        <w:gridCol w:w="2592"/>
      </w:tblGrid>
      <w:tr w:rsidR="00A12F6E" w14:paraId="1ECD15E2" w14:textId="77777777" w:rsidTr="00A12F6E">
        <w:trPr>
          <w:trHeight w:val="163"/>
        </w:trPr>
        <w:tc>
          <w:tcPr>
            <w:tcW w:w="1793" w:type="dxa"/>
          </w:tcPr>
          <w:p w14:paraId="4FDE8E0E" w14:textId="77777777" w:rsidR="00A12F6E" w:rsidRDefault="00A12F6E" w:rsidP="00A12F6E">
            <w:r>
              <w:lastRenderedPageBreak/>
              <w:t>Patient Name</w:t>
            </w:r>
          </w:p>
        </w:tc>
        <w:tc>
          <w:tcPr>
            <w:tcW w:w="2592" w:type="dxa"/>
          </w:tcPr>
          <w:p w14:paraId="27FC8D7F" w14:textId="77777777" w:rsidR="00A12F6E" w:rsidRDefault="00A12F6E" w:rsidP="00A12F6E"/>
        </w:tc>
      </w:tr>
      <w:tr w:rsidR="00A12F6E" w14:paraId="410AC4B2" w14:textId="77777777" w:rsidTr="00A12F6E">
        <w:trPr>
          <w:trHeight w:val="271"/>
        </w:trPr>
        <w:tc>
          <w:tcPr>
            <w:tcW w:w="1793" w:type="dxa"/>
          </w:tcPr>
          <w:p w14:paraId="3CCD4349" w14:textId="77777777" w:rsidR="00A12F6E" w:rsidRDefault="00A12F6E" w:rsidP="00A12F6E">
            <w:r>
              <w:t>D.O. B</w:t>
            </w:r>
          </w:p>
        </w:tc>
        <w:tc>
          <w:tcPr>
            <w:tcW w:w="2592" w:type="dxa"/>
          </w:tcPr>
          <w:p w14:paraId="299B2C99" w14:textId="77777777" w:rsidR="00A12F6E" w:rsidRDefault="00A12F6E" w:rsidP="00A12F6E"/>
        </w:tc>
      </w:tr>
      <w:tr w:rsidR="00A12F6E" w14:paraId="5E24C028" w14:textId="77777777" w:rsidTr="00A12F6E">
        <w:trPr>
          <w:trHeight w:val="303"/>
        </w:trPr>
        <w:tc>
          <w:tcPr>
            <w:tcW w:w="1793" w:type="dxa"/>
          </w:tcPr>
          <w:p w14:paraId="5528B5B5" w14:textId="77777777" w:rsidR="00A12F6E" w:rsidRDefault="00A12F6E" w:rsidP="00A12F6E">
            <w:r>
              <w:t>Hospital ID</w:t>
            </w:r>
          </w:p>
        </w:tc>
        <w:tc>
          <w:tcPr>
            <w:tcW w:w="2592" w:type="dxa"/>
          </w:tcPr>
          <w:p w14:paraId="15CFC0D1" w14:textId="77777777" w:rsidR="00A12F6E" w:rsidRDefault="00A12F6E" w:rsidP="00A12F6E"/>
        </w:tc>
      </w:tr>
      <w:tr w:rsidR="00A12F6E" w14:paraId="0824A06C" w14:textId="77777777" w:rsidTr="00A12F6E">
        <w:trPr>
          <w:trHeight w:val="252"/>
        </w:trPr>
        <w:tc>
          <w:tcPr>
            <w:tcW w:w="1793" w:type="dxa"/>
          </w:tcPr>
          <w:p w14:paraId="42EC9B25" w14:textId="77777777" w:rsidR="00A12F6E" w:rsidRDefault="00A12F6E" w:rsidP="00A12F6E">
            <w:r>
              <w:t>NHS Number</w:t>
            </w:r>
          </w:p>
        </w:tc>
        <w:tc>
          <w:tcPr>
            <w:tcW w:w="2592" w:type="dxa"/>
          </w:tcPr>
          <w:p w14:paraId="0A08A167" w14:textId="77777777" w:rsidR="00A12F6E" w:rsidRDefault="00A12F6E" w:rsidP="00A12F6E"/>
        </w:tc>
      </w:tr>
    </w:tbl>
    <w:p w14:paraId="18A9A39C" w14:textId="2A004B72" w:rsidR="00837AE6" w:rsidRPr="00837AE6" w:rsidRDefault="00A12F6E" w:rsidP="00837AE6">
      <w:r>
        <w:rPr>
          <w:noProof/>
        </w:rPr>
        <mc:AlternateContent>
          <mc:Choice Requires="wps">
            <w:drawing>
              <wp:anchor distT="0" distB="0" distL="114300" distR="114300" simplePos="0" relativeHeight="251664393" behindDoc="1" locked="0" layoutInCell="1" allowOverlap="1" wp14:anchorId="685B1D18" wp14:editId="38A4747F">
                <wp:simplePos x="0" y="0"/>
                <wp:positionH relativeFrom="column">
                  <wp:posOffset>-252248</wp:posOffset>
                </wp:positionH>
                <wp:positionV relativeFrom="paragraph">
                  <wp:posOffset>-189186</wp:posOffset>
                </wp:positionV>
                <wp:extent cx="4414345" cy="5202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45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47939" w14:textId="77777777" w:rsidR="00A12F6E" w:rsidRDefault="00A12F6E" w:rsidP="00A12F6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6. Mouth Care Plan </w:t>
                            </w:r>
                          </w:p>
                          <w:p w14:paraId="391421F3" w14:textId="2A397560" w:rsidR="00A12F6E" w:rsidRDefault="00A12F6E">
                            <w:r>
                              <w:rPr>
                                <w:color w:val="231F20"/>
                              </w:rPr>
                              <w:t xml:space="preserve">To be completed following Mouth Care Assessment on Admission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1D18" id="Text Box 3" o:spid="_x0000_s1027" type="#_x0000_t202" style="position:absolute;margin-left:-19.85pt;margin-top:-14.9pt;width:347.6pt;height:40.95pt;z-index:-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" filled="f" stroked="f" strokeweight=".5pt">
                <v:textbox>
                  <w:txbxContent>
                    <w:p w14:paraId="2C847939" w14:textId="77777777" w:rsidR="00A12F6E" w:rsidRDefault="00A12F6E" w:rsidP="00A12F6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6. Mouth Care Plan </w:t>
                      </w:r>
                    </w:p>
                    <w:p w14:paraId="391421F3" w14:textId="2A397560" w:rsidR="00A12F6E" w:rsidRDefault="00A12F6E">
                      <w:r>
                        <w:rPr>
                          <w:color w:val="231F20"/>
                        </w:rPr>
                        <w:t xml:space="preserve">To be completed following Mouth Care Assessment on Admission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CBB9F4E" w14:textId="77777777" w:rsidR="00837AE6" w:rsidRPr="00837AE6" w:rsidRDefault="00837AE6" w:rsidP="00837AE6"/>
    <w:p w14:paraId="35199A7F" w14:textId="77777777" w:rsidR="00837AE6" w:rsidRPr="00837AE6" w:rsidRDefault="00837AE6" w:rsidP="00837AE6"/>
    <w:p w14:paraId="2D0A85BD" w14:textId="77777777" w:rsidR="00837AE6" w:rsidRPr="00837AE6" w:rsidRDefault="00837AE6" w:rsidP="00837AE6"/>
    <w:tbl>
      <w:tblPr>
        <w:tblStyle w:val="TableGrid"/>
        <w:tblW w:w="11180" w:type="dxa"/>
        <w:tblInd w:w="-289" w:type="dxa"/>
        <w:tblLook w:val="04A0" w:firstRow="1" w:lastRow="0" w:firstColumn="1" w:lastColumn="0" w:noHBand="0" w:noVBand="1"/>
      </w:tblPr>
      <w:tblGrid>
        <w:gridCol w:w="7426"/>
        <w:gridCol w:w="1280"/>
        <w:gridCol w:w="2474"/>
      </w:tblGrid>
      <w:tr w:rsidR="00CD6591" w14:paraId="29D15EDE" w14:textId="77777777" w:rsidTr="00CD6591">
        <w:trPr>
          <w:trHeight w:val="328"/>
        </w:trPr>
        <w:tc>
          <w:tcPr>
            <w:tcW w:w="11180" w:type="dxa"/>
            <w:gridSpan w:val="3"/>
          </w:tcPr>
          <w:p w14:paraId="46D7A211" w14:textId="77777777" w:rsidR="00CD6591" w:rsidRPr="004D64BA" w:rsidRDefault="00CD6591" w:rsidP="00710594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4D64BA">
              <w:rPr>
                <w:rFonts w:cstheme="minorHAnsi"/>
                <w:b/>
                <w:bCs/>
                <w:sz w:val="22"/>
                <w:szCs w:val="22"/>
              </w:rPr>
              <w:t xml:space="preserve">Plan A – Standard Mouth Care </w:t>
            </w:r>
          </w:p>
          <w:p w14:paraId="59712F74" w14:textId="77777777" w:rsidR="00CD6591" w:rsidRPr="004D64BA" w:rsidRDefault="00CD6591" w:rsidP="007105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4D64BA">
              <w:rPr>
                <w:rFonts w:cstheme="minorHAnsi"/>
                <w:sz w:val="22"/>
                <w:szCs w:val="22"/>
              </w:rPr>
              <w:t xml:space="preserve">Encourage and support patient to clean their mouth (teeth, tongue, palate, and gums) twice daily with appropriate toothbrush and fluoride toothpaste. Avoid rinsing after brushing. </w:t>
            </w:r>
          </w:p>
          <w:p w14:paraId="663667B4" w14:textId="3AD746D7" w:rsidR="00CD6591" w:rsidRPr="004D64BA" w:rsidRDefault="00CD6591" w:rsidP="006F0BE4">
            <w:pPr>
              <w:pStyle w:val="ListParagraph"/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Denture Care</w:t>
            </w:r>
            <w:r w:rsidRPr="004D64BA">
              <w:rPr>
                <w:rFonts w:cstheme="minorHAnsi"/>
                <w:color w:val="231F20"/>
                <w:sz w:val="22"/>
                <w:szCs w:val="22"/>
              </w:rPr>
              <w:t xml:space="preserve">: Support patient to wash dentures daily using </w:t>
            </w:r>
            <w:r w:rsidR="006F0BE4">
              <w:rPr>
                <w:rFonts w:cstheme="minorHAnsi"/>
                <w:color w:val="231F20"/>
                <w:sz w:val="22"/>
                <w:szCs w:val="22"/>
              </w:rPr>
              <w:t>toothpaste</w:t>
            </w:r>
            <w:r w:rsidRPr="004D64BA">
              <w:rPr>
                <w:rFonts w:cstheme="minorHAnsi"/>
                <w:color w:val="231F20"/>
                <w:sz w:val="22"/>
                <w:szCs w:val="22"/>
              </w:rPr>
              <w:t xml:space="preserve"> and toothbrush</w:t>
            </w:r>
            <w:r w:rsidR="006F0BE4">
              <w:rPr>
                <w:rFonts w:cstheme="minorHAnsi"/>
                <w:color w:val="231F20"/>
                <w:sz w:val="22"/>
                <w:szCs w:val="22"/>
              </w:rPr>
              <w:t>.</w:t>
            </w:r>
          </w:p>
          <w:p w14:paraId="50355A2D" w14:textId="77777777" w:rsidR="00CD6591" w:rsidRPr="004D64BA" w:rsidRDefault="00CD6591" w:rsidP="007105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 xml:space="preserve">Soak in named denture pot overnight and rinse well before refitting. </w:t>
            </w:r>
          </w:p>
        </w:tc>
      </w:tr>
      <w:tr w:rsidR="00CD6591" w14:paraId="11D0656C" w14:textId="77777777" w:rsidTr="006F0BE4">
        <w:trPr>
          <w:trHeight w:val="3563"/>
        </w:trPr>
        <w:tc>
          <w:tcPr>
            <w:tcW w:w="11180" w:type="dxa"/>
            <w:gridSpan w:val="3"/>
          </w:tcPr>
          <w:p w14:paraId="6031416A" w14:textId="5B6B05D3" w:rsidR="00CD6591" w:rsidRPr="004D64BA" w:rsidRDefault="00CD6591" w:rsidP="00710594">
            <w:pPr>
              <w:rPr>
                <w:rFonts w:cstheme="minorHAnsi"/>
                <w:sz w:val="22"/>
                <w:szCs w:val="22"/>
              </w:rPr>
            </w:pPr>
            <w:r w:rsidRPr="004D64BA">
              <w:rPr>
                <w:rFonts w:cstheme="minorHAnsi"/>
                <w:b/>
                <w:bCs/>
                <w:sz w:val="22"/>
                <w:szCs w:val="22"/>
              </w:rPr>
              <w:t>Plan B</w:t>
            </w:r>
            <w:r w:rsidRPr="004D64BA">
              <w:rPr>
                <w:rFonts w:cstheme="minorHAnsi"/>
                <w:sz w:val="22"/>
                <w:szCs w:val="22"/>
              </w:rPr>
              <w:t xml:space="preserve"> – </w:t>
            </w:r>
            <w:r w:rsidR="009E2822" w:rsidRPr="009E2822">
              <w:rPr>
                <w:rFonts w:cstheme="minorHAnsi"/>
                <w:b/>
                <w:bCs/>
                <w:sz w:val="22"/>
                <w:szCs w:val="22"/>
              </w:rPr>
              <w:t>Enhanced</w:t>
            </w:r>
            <w:r w:rsidRPr="009E282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D64BA">
              <w:rPr>
                <w:rFonts w:cstheme="minorHAnsi"/>
                <w:b/>
                <w:bCs/>
                <w:sz w:val="22"/>
                <w:szCs w:val="22"/>
              </w:rPr>
              <w:t xml:space="preserve">Mouth Care </w:t>
            </w:r>
          </w:p>
          <w:p w14:paraId="5CA76662" w14:textId="77777777" w:rsidR="00CD6591" w:rsidRPr="004D64BA" w:rsidRDefault="00CD6591" w:rsidP="00710594">
            <w:pPr>
              <w:rPr>
                <w:rFonts w:cstheme="minorHAnsi"/>
                <w:sz w:val="22"/>
                <w:szCs w:val="22"/>
              </w:rPr>
            </w:pPr>
            <w:r w:rsidRPr="004D64BA">
              <w:rPr>
                <w:rFonts w:cstheme="minorHAnsi"/>
                <w:sz w:val="22"/>
                <w:szCs w:val="22"/>
              </w:rPr>
              <w:t xml:space="preserve">In </w:t>
            </w:r>
            <w:r w:rsidRPr="004D64BA">
              <w:rPr>
                <w:rFonts w:cstheme="minorHAnsi"/>
                <w:i/>
                <w:iCs/>
                <w:sz w:val="22"/>
                <w:szCs w:val="22"/>
                <w:u w:val="single"/>
              </w:rPr>
              <w:t>addition</w:t>
            </w:r>
            <w:r w:rsidRPr="004D64BA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D64BA">
              <w:rPr>
                <w:rFonts w:cstheme="minorHAnsi"/>
                <w:sz w:val="22"/>
                <w:szCs w:val="22"/>
              </w:rPr>
              <w:t xml:space="preserve">to Plan A Standard Mouth Care: </w:t>
            </w:r>
            <w:r w:rsidRPr="004D64BA">
              <w:rPr>
                <w:rFonts w:cstheme="minorHAnsi"/>
                <w:i/>
                <w:iCs/>
                <w:sz w:val="22"/>
                <w:szCs w:val="22"/>
              </w:rPr>
              <w:t>(tick all that apply)</w:t>
            </w:r>
          </w:p>
          <w:p w14:paraId="1D0FA681" w14:textId="08CEE593" w:rsidR="00CD6591" w:rsidRPr="004D64BA" w:rsidRDefault="006F0BE4" w:rsidP="007105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 xml:space="preserve">Patient prescribed low foaming toothpaste and mouth/lip moisturiser </w:t>
            </w:r>
          </w:p>
          <w:p w14:paraId="7C7361BA" w14:textId="77777777" w:rsidR="00CD6591" w:rsidRPr="004D64BA" w:rsidRDefault="00CD6591" w:rsidP="007105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sz w:val="22"/>
                <w:szCs w:val="22"/>
              </w:rPr>
              <w:t>Clean mouth regularly of debris and secretions using appropriate toothbrush and water</w:t>
            </w:r>
          </w:p>
          <w:p w14:paraId="7179059E" w14:textId="091DF5D5" w:rsidR="00CD6591" w:rsidRPr="004D64BA" w:rsidRDefault="00CD6591" w:rsidP="006F0BE4">
            <w:pPr>
              <w:pStyle w:val="ListParagraph"/>
              <w:rPr>
                <w:rFonts w:cstheme="minorHAnsi"/>
                <w:i/>
                <w:iCs/>
                <w:sz w:val="22"/>
                <w:szCs w:val="22"/>
              </w:rPr>
            </w:pPr>
            <w:r w:rsidRPr="004D64BA">
              <w:rPr>
                <w:rFonts w:cstheme="minorHAnsi"/>
                <w:sz w:val="22"/>
                <w:szCs w:val="22"/>
              </w:rPr>
              <w:t xml:space="preserve">Hydrate the mouth regularly using appropriate toothbrush.  </w:t>
            </w:r>
          </w:p>
          <w:p w14:paraId="4AD971B6" w14:textId="5D6CA83F" w:rsidR="00CD6591" w:rsidRDefault="00CD6591" w:rsidP="007105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4D64BA">
              <w:rPr>
                <w:rFonts w:cstheme="minorHAnsi"/>
                <w:sz w:val="22"/>
                <w:szCs w:val="22"/>
              </w:rPr>
              <w:t>Apply dry mouth gel to lips and oral mucosa as prescribed</w:t>
            </w:r>
          </w:p>
          <w:p w14:paraId="2C7F57BF" w14:textId="056BF386" w:rsidR="006F0BE4" w:rsidRPr="006F0BE4" w:rsidRDefault="006F0BE4" w:rsidP="007105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6F0BE4">
              <w:rPr>
                <w:rFonts w:cstheme="minorHAnsi"/>
                <w:color w:val="231F20"/>
                <w:sz w:val="22"/>
                <w:szCs w:val="22"/>
              </w:rPr>
              <w:t xml:space="preserve">Patient requires suctioning – Yankers and tubing should be changed daily </w:t>
            </w:r>
          </w:p>
          <w:p w14:paraId="12EC41F0" w14:textId="77777777" w:rsidR="00CD6591" w:rsidRPr="004D64BA" w:rsidRDefault="00CD6591" w:rsidP="007105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sz w:val="22"/>
                <w:szCs w:val="22"/>
              </w:rPr>
              <w:t>Ulcer care: Saline rinses / anti-inflammatory spray as prescribed</w:t>
            </w:r>
          </w:p>
          <w:p w14:paraId="1F5E0D63" w14:textId="02931AF7" w:rsidR="006F0BE4" w:rsidRPr="006F0BE4" w:rsidRDefault="00CD6591" w:rsidP="007105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F0BE4">
              <w:rPr>
                <w:rFonts w:cstheme="minorHAnsi"/>
                <w:b/>
                <w:bCs/>
                <w:sz w:val="22"/>
                <w:szCs w:val="22"/>
              </w:rPr>
              <w:t>Denture care</w:t>
            </w:r>
            <w:r w:rsidR="006F0BE4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6F0BE4" w:rsidRPr="006F0BE4">
              <w:rPr>
                <w:rFonts w:cstheme="minorHAnsi"/>
                <w:b/>
                <w:bCs/>
                <w:i/>
                <w:iCs/>
                <w:color w:val="231F20"/>
                <w:sz w:val="22"/>
                <w:szCs w:val="22"/>
              </w:rPr>
              <w:t xml:space="preserve">  </w:t>
            </w:r>
          </w:p>
          <w:p w14:paraId="29AB2AE7" w14:textId="77777777" w:rsidR="006F0BE4" w:rsidRDefault="00CD6591" w:rsidP="006F0B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D64BA">
              <w:rPr>
                <w:rFonts w:cstheme="minorHAnsi"/>
                <w:sz w:val="22"/>
                <w:szCs w:val="22"/>
              </w:rPr>
              <w:t>thrush treatment (leave denture out + chlorhexidine mouthwash to soak denture)</w:t>
            </w:r>
          </w:p>
          <w:p w14:paraId="3CC93943" w14:textId="77777777" w:rsidR="006F0BE4" w:rsidRPr="006F0BE4" w:rsidRDefault="00CD6591" w:rsidP="006F0B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F0BE4">
              <w:rPr>
                <w:rFonts w:cstheme="minorHAnsi"/>
                <w:color w:val="231F20"/>
                <w:sz w:val="22"/>
                <w:szCs w:val="22"/>
              </w:rPr>
              <w:t xml:space="preserve">denture fixative </w:t>
            </w:r>
          </w:p>
          <w:p w14:paraId="3CE5F8DB" w14:textId="77777777" w:rsidR="006F0BE4" w:rsidRPr="006F0BE4" w:rsidRDefault="00CD6591" w:rsidP="006F0B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F0BE4">
              <w:rPr>
                <w:rFonts w:cstheme="minorHAnsi"/>
                <w:color w:val="231F20"/>
                <w:sz w:val="22"/>
                <w:szCs w:val="22"/>
              </w:rPr>
              <w:t>(loose/uncomfortable or broken and unable to wear): advise to see dentist on discharge</w:t>
            </w:r>
          </w:p>
          <w:p w14:paraId="2AA2DEBD" w14:textId="77777777" w:rsidR="00CD6591" w:rsidRPr="009E2822" w:rsidRDefault="00CD6591" w:rsidP="006F0B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F0BE4">
              <w:rPr>
                <w:rFonts w:cstheme="minorHAnsi"/>
                <w:color w:val="231F20"/>
                <w:sz w:val="22"/>
                <w:szCs w:val="22"/>
              </w:rPr>
              <w:t xml:space="preserve">Encourage removal if patient will not remove </w:t>
            </w:r>
          </w:p>
          <w:p w14:paraId="0C4A19E7" w14:textId="72C4CA55" w:rsidR="009E2822" w:rsidRPr="006F0BE4" w:rsidRDefault="009E2822" w:rsidP="006F0B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 xml:space="preserve">If lost since an Inpatient, complete </w:t>
            </w:r>
          </w:p>
        </w:tc>
      </w:tr>
      <w:tr w:rsidR="00CD6591" w14:paraId="5FF45681" w14:textId="77777777" w:rsidTr="00CD6591">
        <w:trPr>
          <w:trHeight w:val="611"/>
        </w:trPr>
        <w:tc>
          <w:tcPr>
            <w:tcW w:w="11180" w:type="dxa"/>
            <w:gridSpan w:val="3"/>
          </w:tcPr>
          <w:p w14:paraId="02CFA40C" w14:textId="534701FD" w:rsidR="00CD6591" w:rsidRPr="004D64BA" w:rsidRDefault="00CD6591" w:rsidP="0071059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D64BA">
              <w:rPr>
                <w:rFonts w:cstheme="minorHAnsi"/>
                <w:b/>
                <w:bCs/>
                <w:sz w:val="22"/>
                <w:szCs w:val="22"/>
              </w:rPr>
              <w:t xml:space="preserve">Plan C – Radnor </w:t>
            </w:r>
            <w:r w:rsidR="006F0BE4">
              <w:rPr>
                <w:rFonts w:cstheme="minorHAnsi"/>
                <w:b/>
                <w:bCs/>
                <w:sz w:val="22"/>
                <w:szCs w:val="22"/>
              </w:rPr>
              <w:t>Intensive</w:t>
            </w:r>
            <w:r w:rsidRPr="004D64B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F0BE4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4D64BA">
              <w:rPr>
                <w:rFonts w:cstheme="minorHAnsi"/>
                <w:b/>
                <w:bCs/>
                <w:sz w:val="22"/>
                <w:szCs w:val="22"/>
              </w:rPr>
              <w:t>outh</w:t>
            </w:r>
            <w:r w:rsidR="006F0BE4">
              <w:rPr>
                <w:rFonts w:cstheme="minorHAnsi"/>
                <w:b/>
                <w:bCs/>
                <w:sz w:val="22"/>
                <w:szCs w:val="22"/>
              </w:rPr>
              <w:t xml:space="preserve"> C</w:t>
            </w:r>
            <w:r w:rsidRPr="004D64BA">
              <w:rPr>
                <w:rFonts w:cstheme="minorHAnsi"/>
                <w:b/>
                <w:bCs/>
                <w:sz w:val="22"/>
                <w:szCs w:val="22"/>
              </w:rPr>
              <w:t>are</w:t>
            </w:r>
          </w:p>
          <w:p w14:paraId="72D52298" w14:textId="77777777" w:rsidR="00CD6591" w:rsidRPr="004D64BA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 xml:space="preserve">Brush twice a day (6am&amp;6pm) using normal or low foaming toothpaste (indications apply) – </w:t>
            </w:r>
            <w:r w:rsidRPr="004D64BA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Plan A</w:t>
            </w:r>
          </w:p>
          <w:p w14:paraId="759D10F0" w14:textId="77777777" w:rsidR="00CD6591" w:rsidRPr="004D64BA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 xml:space="preserve">Provide mouth care at least every 4 hours single use sage mouth swab and Dentyl mouthwash. </w:t>
            </w:r>
          </w:p>
          <w:p w14:paraId="259FB15D" w14:textId="77777777" w:rsidR="00CD6591" w:rsidRPr="004D64BA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 xml:space="preserve">Moisten lips and oral cavity with water based Toothette mouth moisturiser. </w:t>
            </w:r>
          </w:p>
          <w:p w14:paraId="7A63FF18" w14:textId="77777777" w:rsidR="00CD6591" w:rsidRPr="004D64BA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 xml:space="preserve">Aspirate pharyngeal secretions and subglottic port at least every 4 hours for patients those need assistance. </w:t>
            </w:r>
          </w:p>
          <w:p w14:paraId="693E3267" w14:textId="77777777" w:rsidR="00CD6591" w:rsidRPr="004D64BA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>Check ETT / Tracheotomy cuff pressure minimum every 4 hours.</w:t>
            </w:r>
          </w:p>
          <w:p w14:paraId="12208ED5" w14:textId="77777777" w:rsidR="00CD6591" w:rsidRPr="004D64BA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>For level 3 patients and those who have complex oral health needs use reusable Oralieve 360 toothbrush.</w:t>
            </w:r>
          </w:p>
          <w:p w14:paraId="06144D0F" w14:textId="77777777" w:rsidR="00CD6591" w:rsidRPr="004D64BA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>Low-foaming toothpaste is recommended for level 3 patients as well as people with dysphagia, dry mouth, nil by mouth and unable to follow directions due to cognitive issues. However, the use of low-foaming toothpaste is not suitable for vegans or patients with lactose intolerance.</w:t>
            </w:r>
          </w:p>
          <w:p w14:paraId="44B74BAF" w14:textId="77777777" w:rsidR="00CD6591" w:rsidRDefault="00CD6591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 w:rsidRPr="004D64BA">
              <w:rPr>
                <w:rFonts w:cstheme="minorHAnsi"/>
                <w:color w:val="231F20"/>
                <w:sz w:val="22"/>
                <w:szCs w:val="22"/>
              </w:rPr>
              <w:t>The Use of chlorhexidine is only recommended in cardiac surgery patients.</w:t>
            </w:r>
          </w:p>
          <w:p w14:paraId="53DCFD75" w14:textId="68752C9C" w:rsidR="006F0BE4" w:rsidRPr="004D64BA" w:rsidRDefault="006F0BE4" w:rsidP="00710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 xml:space="preserve">Refer to Doctor </w:t>
            </w:r>
          </w:p>
        </w:tc>
      </w:tr>
      <w:tr w:rsidR="00CD6591" w14:paraId="47FC5067" w14:textId="77777777" w:rsidTr="00CD6591">
        <w:trPr>
          <w:trHeight w:val="999"/>
        </w:trPr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91"/>
              <w:tblOverlap w:val="never"/>
              <w:tblW w:w="10946" w:type="dxa"/>
              <w:tblLook w:val="04A0" w:firstRow="1" w:lastRow="0" w:firstColumn="1" w:lastColumn="0" w:noHBand="0" w:noVBand="1"/>
            </w:tblPr>
            <w:tblGrid>
              <w:gridCol w:w="10946"/>
            </w:tblGrid>
            <w:tr w:rsidR="00CD6591" w14:paraId="25E74EAE" w14:textId="77777777" w:rsidTr="00710594">
              <w:trPr>
                <w:trHeight w:val="539"/>
              </w:trPr>
              <w:tc>
                <w:tcPr>
                  <w:tcW w:w="10946" w:type="dxa"/>
                </w:tcPr>
                <w:p w14:paraId="3BA78D5F" w14:textId="597A2BB6" w:rsidR="00CD6591" w:rsidRDefault="00CD6591" w:rsidP="00710594">
                  <w:r>
                    <w:rPr>
                      <w:b/>
                      <w:sz w:val="36"/>
                    </w:rPr>
                    <w:t xml:space="preserve">Mouth Care Re-Assessment </w:t>
                  </w:r>
                  <w:r>
                    <w:rPr>
                      <w:b/>
                      <w:sz w:val="36"/>
                    </w:rPr>
                    <w:br/>
                  </w:r>
                  <w:r w:rsidRPr="00972E7A">
                    <w:rPr>
                      <w:i/>
                      <w:color w:val="666666" w:themeColor="text1" w:themeTint="99"/>
                    </w:rPr>
                    <w:t xml:space="preserve">To be filled in </w:t>
                  </w:r>
                  <w:r w:rsidRPr="003B0063">
                    <w:rPr>
                      <w:i/>
                      <w:color w:val="666666" w:themeColor="text1" w:themeTint="99"/>
                      <w:u w:val="single"/>
                    </w:rPr>
                    <w:t>daily</w:t>
                  </w:r>
                  <w:r>
                    <w:rPr>
                      <w:i/>
                      <w:color w:val="666666" w:themeColor="text1" w:themeTint="99"/>
                    </w:rPr>
                    <w:t xml:space="preserve"> </w:t>
                  </w:r>
                  <w:r w:rsidR="00436DEE">
                    <w:rPr>
                      <w:i/>
                      <w:color w:val="666666" w:themeColor="text1" w:themeTint="99"/>
                    </w:rPr>
                    <w:t xml:space="preserve">or earlier if condition changes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-147" w:tblpY="841"/>
              <w:tblOverlap w:val="never"/>
              <w:tblW w:w="10910" w:type="dxa"/>
              <w:tblLook w:val="04A0" w:firstRow="1" w:lastRow="0" w:firstColumn="1" w:lastColumn="0" w:noHBand="0" w:noVBand="1"/>
            </w:tblPr>
            <w:tblGrid>
              <w:gridCol w:w="1282"/>
              <w:gridCol w:w="981"/>
              <w:gridCol w:w="1985"/>
              <w:gridCol w:w="1984"/>
              <w:gridCol w:w="2704"/>
              <w:gridCol w:w="1974"/>
            </w:tblGrid>
            <w:tr w:rsidR="00CD6591" w14:paraId="4E2B716D" w14:textId="77777777" w:rsidTr="00710594">
              <w:tc>
                <w:tcPr>
                  <w:tcW w:w="1282" w:type="dxa"/>
                </w:tcPr>
                <w:p w14:paraId="35C22288" w14:textId="77777777" w:rsidR="00CD6591" w:rsidRPr="008B68B9" w:rsidRDefault="00CD6591" w:rsidP="0071059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B68B9">
                    <w:rPr>
                      <w:b/>
                      <w:bCs/>
                      <w:i/>
                      <w:iCs/>
                    </w:rPr>
                    <w:t>Date</w:t>
                  </w:r>
                </w:p>
              </w:tc>
              <w:tc>
                <w:tcPr>
                  <w:tcW w:w="981" w:type="dxa"/>
                </w:tcPr>
                <w:p w14:paraId="73B39385" w14:textId="77777777" w:rsidR="00CD6591" w:rsidRPr="008B68B9" w:rsidRDefault="00CD6591" w:rsidP="0071059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B68B9">
                    <w:rPr>
                      <w:b/>
                      <w:bCs/>
                      <w:i/>
                      <w:iCs/>
                    </w:rPr>
                    <w:t>Time</w:t>
                  </w:r>
                </w:p>
              </w:tc>
              <w:tc>
                <w:tcPr>
                  <w:tcW w:w="1985" w:type="dxa"/>
                </w:tcPr>
                <w:p w14:paraId="4B2F4688" w14:textId="77777777" w:rsidR="00CD6591" w:rsidRPr="008B68B9" w:rsidRDefault="00CD6591" w:rsidP="0071059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B68B9">
                    <w:rPr>
                      <w:b/>
                      <w:bCs/>
                      <w:i/>
                      <w:iCs/>
                    </w:rPr>
                    <w:t>Support required</w:t>
                  </w:r>
                </w:p>
              </w:tc>
              <w:tc>
                <w:tcPr>
                  <w:tcW w:w="1984" w:type="dxa"/>
                </w:tcPr>
                <w:p w14:paraId="6FB1BAED" w14:textId="77777777" w:rsidR="00CD6591" w:rsidRPr="008B68B9" w:rsidRDefault="00CD6591" w:rsidP="0071059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B68B9">
                    <w:rPr>
                      <w:b/>
                      <w:bCs/>
                      <w:i/>
                      <w:iCs/>
                    </w:rPr>
                    <w:t>Follow Care Plan</w:t>
                  </w:r>
                </w:p>
              </w:tc>
              <w:tc>
                <w:tcPr>
                  <w:tcW w:w="2704" w:type="dxa"/>
                </w:tcPr>
                <w:p w14:paraId="105D090A" w14:textId="77777777" w:rsidR="00CD6591" w:rsidRPr="008B68B9" w:rsidRDefault="00CD6591" w:rsidP="0071059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B68B9">
                    <w:rPr>
                      <w:b/>
                      <w:bCs/>
                      <w:i/>
                      <w:iCs/>
                    </w:rPr>
                    <w:t>Comments</w:t>
                  </w:r>
                </w:p>
              </w:tc>
              <w:tc>
                <w:tcPr>
                  <w:tcW w:w="1974" w:type="dxa"/>
                </w:tcPr>
                <w:p w14:paraId="5C3090AF" w14:textId="77777777" w:rsidR="00CD6591" w:rsidRPr="008B68B9" w:rsidRDefault="00CD6591" w:rsidP="0071059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B68B9">
                    <w:rPr>
                      <w:b/>
                      <w:bCs/>
                      <w:i/>
                      <w:iCs/>
                    </w:rPr>
                    <w:t>Signature &amp; Role</w:t>
                  </w:r>
                </w:p>
              </w:tc>
            </w:tr>
            <w:tr w:rsidR="00CD6591" w14:paraId="64EB9648" w14:textId="77777777" w:rsidTr="00710594">
              <w:tc>
                <w:tcPr>
                  <w:tcW w:w="1282" w:type="dxa"/>
                </w:tcPr>
                <w:p w14:paraId="73AB32FE" w14:textId="77777777" w:rsidR="00CD6591" w:rsidRDefault="00CD6591" w:rsidP="00710594"/>
                <w:p w14:paraId="09D036A8" w14:textId="77777777" w:rsidR="00CD6591" w:rsidRDefault="00CD6591" w:rsidP="00710594"/>
              </w:tc>
              <w:tc>
                <w:tcPr>
                  <w:tcW w:w="981" w:type="dxa"/>
                </w:tcPr>
                <w:p w14:paraId="13CD9297" w14:textId="77777777" w:rsidR="00CD6591" w:rsidRDefault="00CD6591" w:rsidP="00710594"/>
              </w:tc>
              <w:tc>
                <w:tcPr>
                  <w:tcW w:w="1985" w:type="dxa"/>
                </w:tcPr>
                <w:p w14:paraId="507D703D" w14:textId="77777777" w:rsidR="00CD6591" w:rsidRDefault="00CD6591" w:rsidP="00710594"/>
              </w:tc>
              <w:tc>
                <w:tcPr>
                  <w:tcW w:w="1984" w:type="dxa"/>
                </w:tcPr>
                <w:p w14:paraId="7747B5A4" w14:textId="77777777" w:rsidR="00CD6591" w:rsidRDefault="00CD6591" w:rsidP="00710594"/>
              </w:tc>
              <w:tc>
                <w:tcPr>
                  <w:tcW w:w="2704" w:type="dxa"/>
                </w:tcPr>
                <w:p w14:paraId="15103A7C" w14:textId="77777777" w:rsidR="00CD6591" w:rsidRDefault="00CD6591" w:rsidP="00710594"/>
              </w:tc>
              <w:tc>
                <w:tcPr>
                  <w:tcW w:w="1974" w:type="dxa"/>
                </w:tcPr>
                <w:p w14:paraId="2AA05BB9" w14:textId="77777777" w:rsidR="00CD6591" w:rsidRDefault="00CD6591" w:rsidP="00710594"/>
              </w:tc>
            </w:tr>
            <w:tr w:rsidR="00CD6591" w14:paraId="16C1801F" w14:textId="77777777" w:rsidTr="00710594">
              <w:tc>
                <w:tcPr>
                  <w:tcW w:w="1282" w:type="dxa"/>
                </w:tcPr>
                <w:p w14:paraId="3CF12C56" w14:textId="77777777" w:rsidR="00CD6591" w:rsidRDefault="00CD6591" w:rsidP="00710594"/>
                <w:p w14:paraId="0B3EB377" w14:textId="77777777" w:rsidR="00CD6591" w:rsidRDefault="00CD6591" w:rsidP="00710594"/>
              </w:tc>
              <w:tc>
                <w:tcPr>
                  <w:tcW w:w="981" w:type="dxa"/>
                </w:tcPr>
                <w:p w14:paraId="7F7795FF" w14:textId="77777777" w:rsidR="00CD6591" w:rsidRDefault="00CD6591" w:rsidP="00710594"/>
              </w:tc>
              <w:tc>
                <w:tcPr>
                  <w:tcW w:w="1985" w:type="dxa"/>
                </w:tcPr>
                <w:p w14:paraId="29C25990" w14:textId="77777777" w:rsidR="00CD6591" w:rsidRDefault="00CD6591" w:rsidP="00710594"/>
              </w:tc>
              <w:tc>
                <w:tcPr>
                  <w:tcW w:w="1984" w:type="dxa"/>
                </w:tcPr>
                <w:p w14:paraId="1FF2C1F4" w14:textId="77777777" w:rsidR="00CD6591" w:rsidRDefault="00CD6591" w:rsidP="00710594"/>
              </w:tc>
              <w:tc>
                <w:tcPr>
                  <w:tcW w:w="2704" w:type="dxa"/>
                </w:tcPr>
                <w:p w14:paraId="3F0782E9" w14:textId="77777777" w:rsidR="00CD6591" w:rsidRDefault="00CD6591" w:rsidP="00710594"/>
              </w:tc>
              <w:tc>
                <w:tcPr>
                  <w:tcW w:w="1974" w:type="dxa"/>
                </w:tcPr>
                <w:p w14:paraId="1E35F33F" w14:textId="77777777" w:rsidR="00CD6591" w:rsidRDefault="00CD6591" w:rsidP="00710594"/>
              </w:tc>
            </w:tr>
            <w:tr w:rsidR="00CD6591" w14:paraId="631F67E9" w14:textId="77777777" w:rsidTr="00710594">
              <w:tc>
                <w:tcPr>
                  <w:tcW w:w="1282" w:type="dxa"/>
                </w:tcPr>
                <w:p w14:paraId="185CDCA3" w14:textId="77777777" w:rsidR="00CD6591" w:rsidRDefault="00CD6591" w:rsidP="00710594"/>
                <w:p w14:paraId="3D89159C" w14:textId="77777777" w:rsidR="00CD6591" w:rsidRDefault="00CD6591" w:rsidP="00710594"/>
              </w:tc>
              <w:tc>
                <w:tcPr>
                  <w:tcW w:w="981" w:type="dxa"/>
                </w:tcPr>
                <w:p w14:paraId="4F0EC495" w14:textId="77777777" w:rsidR="00CD6591" w:rsidRDefault="00CD6591" w:rsidP="00710594"/>
              </w:tc>
              <w:tc>
                <w:tcPr>
                  <w:tcW w:w="1985" w:type="dxa"/>
                </w:tcPr>
                <w:p w14:paraId="049869D7" w14:textId="77777777" w:rsidR="00CD6591" w:rsidRDefault="00CD6591" w:rsidP="00710594"/>
              </w:tc>
              <w:tc>
                <w:tcPr>
                  <w:tcW w:w="1984" w:type="dxa"/>
                </w:tcPr>
                <w:p w14:paraId="66210B2F" w14:textId="77777777" w:rsidR="00CD6591" w:rsidRDefault="00CD6591" w:rsidP="00710594"/>
              </w:tc>
              <w:tc>
                <w:tcPr>
                  <w:tcW w:w="2704" w:type="dxa"/>
                </w:tcPr>
                <w:p w14:paraId="1CB6FF1D" w14:textId="77777777" w:rsidR="00CD6591" w:rsidRDefault="00CD6591" w:rsidP="00710594"/>
              </w:tc>
              <w:tc>
                <w:tcPr>
                  <w:tcW w:w="1974" w:type="dxa"/>
                </w:tcPr>
                <w:p w14:paraId="3365CABC" w14:textId="77777777" w:rsidR="00CD6591" w:rsidRDefault="00CD6591" w:rsidP="00710594"/>
              </w:tc>
            </w:tr>
            <w:tr w:rsidR="00CD6591" w14:paraId="735DF069" w14:textId="77777777" w:rsidTr="00710594">
              <w:tc>
                <w:tcPr>
                  <w:tcW w:w="1282" w:type="dxa"/>
                </w:tcPr>
                <w:p w14:paraId="46E238C6" w14:textId="77777777" w:rsidR="00CD6591" w:rsidRDefault="00CD6591" w:rsidP="00710594"/>
                <w:p w14:paraId="6FA8E9AE" w14:textId="77777777" w:rsidR="00CD6591" w:rsidRDefault="00CD6591" w:rsidP="00710594"/>
              </w:tc>
              <w:tc>
                <w:tcPr>
                  <w:tcW w:w="981" w:type="dxa"/>
                </w:tcPr>
                <w:p w14:paraId="3E19ABAD" w14:textId="77777777" w:rsidR="00CD6591" w:rsidRDefault="00CD6591" w:rsidP="00710594"/>
              </w:tc>
              <w:tc>
                <w:tcPr>
                  <w:tcW w:w="1985" w:type="dxa"/>
                </w:tcPr>
                <w:p w14:paraId="79DBE23D" w14:textId="77777777" w:rsidR="00CD6591" w:rsidRDefault="00CD6591" w:rsidP="00710594"/>
              </w:tc>
              <w:tc>
                <w:tcPr>
                  <w:tcW w:w="1984" w:type="dxa"/>
                </w:tcPr>
                <w:p w14:paraId="03832890" w14:textId="77777777" w:rsidR="00CD6591" w:rsidRDefault="00CD6591" w:rsidP="00710594"/>
              </w:tc>
              <w:tc>
                <w:tcPr>
                  <w:tcW w:w="2704" w:type="dxa"/>
                </w:tcPr>
                <w:p w14:paraId="59B7CD17" w14:textId="77777777" w:rsidR="00CD6591" w:rsidRDefault="00CD6591" w:rsidP="00710594"/>
              </w:tc>
              <w:tc>
                <w:tcPr>
                  <w:tcW w:w="1974" w:type="dxa"/>
                </w:tcPr>
                <w:p w14:paraId="7B43CEB5" w14:textId="77777777" w:rsidR="00CD6591" w:rsidRDefault="00CD6591" w:rsidP="00710594"/>
              </w:tc>
            </w:tr>
            <w:tr w:rsidR="00CD6591" w14:paraId="74866E73" w14:textId="77777777" w:rsidTr="00710594">
              <w:tc>
                <w:tcPr>
                  <w:tcW w:w="1282" w:type="dxa"/>
                </w:tcPr>
                <w:p w14:paraId="75DCD351" w14:textId="77777777" w:rsidR="00CD6591" w:rsidRDefault="00CD6591" w:rsidP="00710594"/>
                <w:p w14:paraId="33A3CF46" w14:textId="77777777" w:rsidR="00CD6591" w:rsidRDefault="00CD6591" w:rsidP="00710594"/>
              </w:tc>
              <w:tc>
                <w:tcPr>
                  <w:tcW w:w="981" w:type="dxa"/>
                </w:tcPr>
                <w:p w14:paraId="2E538C38" w14:textId="77777777" w:rsidR="00CD6591" w:rsidRDefault="00CD6591" w:rsidP="00710594"/>
              </w:tc>
              <w:tc>
                <w:tcPr>
                  <w:tcW w:w="1985" w:type="dxa"/>
                </w:tcPr>
                <w:p w14:paraId="56370760" w14:textId="77777777" w:rsidR="00CD6591" w:rsidRDefault="00CD6591" w:rsidP="00710594"/>
              </w:tc>
              <w:tc>
                <w:tcPr>
                  <w:tcW w:w="1984" w:type="dxa"/>
                </w:tcPr>
                <w:p w14:paraId="1822CF36" w14:textId="77777777" w:rsidR="00CD6591" w:rsidRDefault="00CD6591" w:rsidP="00710594"/>
              </w:tc>
              <w:tc>
                <w:tcPr>
                  <w:tcW w:w="2704" w:type="dxa"/>
                </w:tcPr>
                <w:p w14:paraId="0A73FC39" w14:textId="77777777" w:rsidR="00CD6591" w:rsidRDefault="00CD6591" w:rsidP="00710594"/>
              </w:tc>
              <w:tc>
                <w:tcPr>
                  <w:tcW w:w="1974" w:type="dxa"/>
                </w:tcPr>
                <w:p w14:paraId="1E9FD3A0" w14:textId="77777777" w:rsidR="00CD6591" w:rsidRDefault="00CD6591" w:rsidP="00710594"/>
              </w:tc>
            </w:tr>
            <w:tr w:rsidR="00CD6591" w14:paraId="5F4B13C6" w14:textId="77777777" w:rsidTr="00710594">
              <w:tc>
                <w:tcPr>
                  <w:tcW w:w="1282" w:type="dxa"/>
                </w:tcPr>
                <w:p w14:paraId="64481CFF" w14:textId="77777777" w:rsidR="00CD6591" w:rsidRDefault="00CD6591" w:rsidP="00710594"/>
                <w:p w14:paraId="3D8D6024" w14:textId="77777777" w:rsidR="00CD6591" w:rsidRDefault="00CD6591" w:rsidP="00710594"/>
              </w:tc>
              <w:tc>
                <w:tcPr>
                  <w:tcW w:w="981" w:type="dxa"/>
                </w:tcPr>
                <w:p w14:paraId="73AE286E" w14:textId="77777777" w:rsidR="00CD6591" w:rsidRDefault="00CD6591" w:rsidP="00710594"/>
              </w:tc>
              <w:tc>
                <w:tcPr>
                  <w:tcW w:w="1985" w:type="dxa"/>
                </w:tcPr>
                <w:p w14:paraId="7B51FE9E" w14:textId="77777777" w:rsidR="00CD6591" w:rsidRDefault="00CD6591" w:rsidP="00710594"/>
              </w:tc>
              <w:tc>
                <w:tcPr>
                  <w:tcW w:w="1984" w:type="dxa"/>
                </w:tcPr>
                <w:p w14:paraId="13A1DA94" w14:textId="77777777" w:rsidR="00CD6591" w:rsidRDefault="00CD6591" w:rsidP="00710594"/>
              </w:tc>
              <w:tc>
                <w:tcPr>
                  <w:tcW w:w="2704" w:type="dxa"/>
                </w:tcPr>
                <w:p w14:paraId="434B17E3" w14:textId="77777777" w:rsidR="00CD6591" w:rsidRDefault="00CD6591" w:rsidP="00710594"/>
              </w:tc>
              <w:tc>
                <w:tcPr>
                  <w:tcW w:w="1974" w:type="dxa"/>
                </w:tcPr>
                <w:p w14:paraId="32E03B2E" w14:textId="77777777" w:rsidR="00CD6591" w:rsidRDefault="00CD6591" w:rsidP="00710594"/>
              </w:tc>
            </w:tr>
            <w:tr w:rsidR="00CD6591" w14:paraId="33EC2764" w14:textId="77777777" w:rsidTr="00710594">
              <w:tc>
                <w:tcPr>
                  <w:tcW w:w="1282" w:type="dxa"/>
                </w:tcPr>
                <w:p w14:paraId="5E427862" w14:textId="77777777" w:rsidR="00CD6591" w:rsidRDefault="00CD6591" w:rsidP="00710594"/>
              </w:tc>
              <w:tc>
                <w:tcPr>
                  <w:tcW w:w="981" w:type="dxa"/>
                </w:tcPr>
                <w:p w14:paraId="37111F32" w14:textId="77777777" w:rsidR="00CD6591" w:rsidRDefault="00CD6591" w:rsidP="00710594"/>
              </w:tc>
              <w:tc>
                <w:tcPr>
                  <w:tcW w:w="1985" w:type="dxa"/>
                </w:tcPr>
                <w:p w14:paraId="26E6819B" w14:textId="77777777" w:rsidR="00CD6591" w:rsidRDefault="00CD6591" w:rsidP="00710594"/>
              </w:tc>
              <w:tc>
                <w:tcPr>
                  <w:tcW w:w="1984" w:type="dxa"/>
                </w:tcPr>
                <w:p w14:paraId="7406D2E0" w14:textId="77777777" w:rsidR="00CD6591" w:rsidRDefault="00CD6591" w:rsidP="00710594"/>
                <w:p w14:paraId="44D4C4B9" w14:textId="77777777" w:rsidR="00CD6591" w:rsidRDefault="00CD6591" w:rsidP="00710594"/>
              </w:tc>
              <w:tc>
                <w:tcPr>
                  <w:tcW w:w="2704" w:type="dxa"/>
                </w:tcPr>
                <w:p w14:paraId="318BD608" w14:textId="77777777" w:rsidR="00CD6591" w:rsidRDefault="00CD6591" w:rsidP="00710594"/>
              </w:tc>
              <w:tc>
                <w:tcPr>
                  <w:tcW w:w="1974" w:type="dxa"/>
                </w:tcPr>
                <w:p w14:paraId="5C9ECF2A" w14:textId="77777777" w:rsidR="00CD6591" w:rsidRDefault="00CD6591" w:rsidP="00710594"/>
                <w:p w14:paraId="537E6B6D" w14:textId="77777777" w:rsidR="00CD6591" w:rsidRDefault="00CD6591" w:rsidP="00710594"/>
              </w:tc>
            </w:tr>
          </w:tbl>
          <w:p w14:paraId="05AFE54C" w14:textId="77777777" w:rsidR="00CD6591" w:rsidRPr="00770DBE" w:rsidRDefault="00CD6591" w:rsidP="00710594">
            <w:pPr>
              <w:ind w:right="-277"/>
              <w:rPr>
                <w:rFonts w:asciiTheme="majorHAnsi" w:hAnsiTheme="majorHAnsi" w:cstheme="majorHAnsi"/>
                <w:color w:val="231F20"/>
                <w:sz w:val="16"/>
                <w:szCs w:val="16"/>
              </w:rPr>
            </w:pPr>
          </w:p>
        </w:tc>
      </w:tr>
      <w:tr w:rsidR="00CD6591" w14:paraId="63C9649E" w14:textId="77777777" w:rsidTr="00CD6591">
        <w:trPr>
          <w:trHeight w:val="70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14:paraId="35A5574F" w14:textId="77777777" w:rsidR="00CD6591" w:rsidRPr="008D748D" w:rsidRDefault="00CD6591" w:rsidP="00710594">
            <w:pPr>
              <w:rPr>
                <w:sz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3134E03" w14:textId="77777777" w:rsidR="00CD6591" w:rsidRPr="008D748D" w:rsidRDefault="00CD6591" w:rsidP="00710594">
            <w:pPr>
              <w:rPr>
                <w:sz w:val="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36A49A8A" w14:textId="77777777" w:rsidR="00CD6591" w:rsidRPr="008D748D" w:rsidRDefault="00CD6591" w:rsidP="00710594">
            <w:pPr>
              <w:rPr>
                <w:sz w:val="8"/>
              </w:rPr>
            </w:pPr>
          </w:p>
        </w:tc>
      </w:tr>
    </w:tbl>
    <w:p w14:paraId="03C6B466" w14:textId="0F084C47" w:rsidR="00CD6591" w:rsidRDefault="00CD6591" w:rsidP="00CD6591">
      <w:pPr>
        <w:tabs>
          <w:tab w:val="center" w:pos="7700"/>
        </w:tabs>
        <w:rPr>
          <w:b/>
          <w:bCs/>
          <w:i/>
          <w:iCs/>
        </w:rPr>
        <w:sectPr w:rsidR="00CD6591" w:rsidSect="001D4C99"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0416" w:tblpY="-251"/>
        <w:tblW w:w="4466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05"/>
        <w:gridCol w:w="2761"/>
      </w:tblGrid>
      <w:tr w:rsidR="00CD6591" w14:paraId="72792AE9" w14:textId="77777777" w:rsidTr="00CD6591">
        <w:trPr>
          <w:trHeight w:val="20"/>
        </w:trPr>
        <w:tc>
          <w:tcPr>
            <w:tcW w:w="1705" w:type="dxa"/>
          </w:tcPr>
          <w:p w14:paraId="1D2F1523" w14:textId="77777777" w:rsidR="00CD6591" w:rsidRDefault="00CD6591" w:rsidP="00CD6591">
            <w:r>
              <w:lastRenderedPageBreak/>
              <w:t>Patient Name</w:t>
            </w:r>
          </w:p>
        </w:tc>
        <w:tc>
          <w:tcPr>
            <w:tcW w:w="2761" w:type="dxa"/>
          </w:tcPr>
          <w:p w14:paraId="324A966A" w14:textId="77777777" w:rsidR="00CD6591" w:rsidRDefault="00CD6591" w:rsidP="00CD6591"/>
        </w:tc>
      </w:tr>
      <w:tr w:rsidR="00CD6591" w14:paraId="64135D91" w14:textId="77777777" w:rsidTr="00CD6591">
        <w:trPr>
          <w:trHeight w:val="20"/>
        </w:trPr>
        <w:tc>
          <w:tcPr>
            <w:tcW w:w="1705" w:type="dxa"/>
          </w:tcPr>
          <w:p w14:paraId="2D7014A5" w14:textId="77777777" w:rsidR="00CD6591" w:rsidRDefault="00CD6591" w:rsidP="00CD6591">
            <w:r>
              <w:t>D.O. B</w:t>
            </w:r>
          </w:p>
        </w:tc>
        <w:tc>
          <w:tcPr>
            <w:tcW w:w="2761" w:type="dxa"/>
          </w:tcPr>
          <w:p w14:paraId="3FD4DC47" w14:textId="77777777" w:rsidR="00CD6591" w:rsidRDefault="00CD6591" w:rsidP="00CD6591"/>
        </w:tc>
      </w:tr>
      <w:tr w:rsidR="00CD6591" w14:paraId="0A9C6B1F" w14:textId="77777777" w:rsidTr="00CD6591">
        <w:trPr>
          <w:trHeight w:val="20"/>
        </w:trPr>
        <w:tc>
          <w:tcPr>
            <w:tcW w:w="1705" w:type="dxa"/>
          </w:tcPr>
          <w:p w14:paraId="55F97258" w14:textId="77777777" w:rsidR="00CD6591" w:rsidRDefault="00CD6591" w:rsidP="00CD6591">
            <w:r>
              <w:t>Hospital ID</w:t>
            </w:r>
          </w:p>
        </w:tc>
        <w:tc>
          <w:tcPr>
            <w:tcW w:w="2761" w:type="dxa"/>
          </w:tcPr>
          <w:p w14:paraId="5DA47EAC" w14:textId="77777777" w:rsidR="00CD6591" w:rsidRDefault="00CD6591" w:rsidP="00CD6591"/>
        </w:tc>
      </w:tr>
      <w:tr w:rsidR="00CD6591" w14:paraId="48A92033" w14:textId="77777777" w:rsidTr="00CD6591">
        <w:trPr>
          <w:trHeight w:val="20"/>
        </w:trPr>
        <w:tc>
          <w:tcPr>
            <w:tcW w:w="1705" w:type="dxa"/>
          </w:tcPr>
          <w:p w14:paraId="2DC6478C" w14:textId="77777777" w:rsidR="00CD6591" w:rsidRDefault="00CD6591" w:rsidP="00CD6591">
            <w:r>
              <w:t>NHS Number</w:t>
            </w:r>
          </w:p>
        </w:tc>
        <w:tc>
          <w:tcPr>
            <w:tcW w:w="2761" w:type="dxa"/>
          </w:tcPr>
          <w:p w14:paraId="2AB3A40C" w14:textId="77777777" w:rsidR="00CD6591" w:rsidRDefault="00CD6591" w:rsidP="00CD6591"/>
        </w:tc>
      </w:tr>
    </w:tbl>
    <w:p w14:paraId="1501DD2B" w14:textId="140F9944" w:rsidR="00E1782A" w:rsidRDefault="00CD6591" w:rsidP="003D0F15">
      <w:pPr>
        <w:rPr>
          <w:b/>
          <w:bCs/>
          <w:i/>
          <w:iCs/>
        </w:rPr>
      </w:pPr>
      <w:r w:rsidRPr="002E4AA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9" behindDoc="0" locked="0" layoutInCell="1" allowOverlap="1" wp14:anchorId="255DFC9D" wp14:editId="5E90F54E">
                <wp:simplePos x="0" y="0"/>
                <wp:positionH relativeFrom="column">
                  <wp:posOffset>-198637</wp:posOffset>
                </wp:positionH>
                <wp:positionV relativeFrom="paragraph">
                  <wp:posOffset>-265</wp:posOffset>
                </wp:positionV>
                <wp:extent cx="4295775" cy="1404620"/>
                <wp:effectExtent l="0" t="0" r="952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834B" w14:textId="77777777" w:rsidR="007B597E" w:rsidRPr="005B5B59" w:rsidRDefault="007B597E" w:rsidP="007B597E">
                            <w:r>
                              <w:rPr>
                                <w:b/>
                                <w:sz w:val="36"/>
                              </w:rPr>
                              <w:t xml:space="preserve">5. Initial &amp; Daily Re-Assessment of Mouth </w:t>
                            </w:r>
                            <w:r w:rsidRPr="004D55E4">
                              <w:rPr>
                                <w:b/>
                                <w:i/>
                                <w:iCs/>
                                <w:sz w:val="36"/>
                              </w:rPr>
                              <w:t>(Using Pen Torch)</w:t>
                            </w:r>
                            <w:r>
                              <w:rPr>
                                <w:b/>
                                <w:i/>
                                <w:iCs/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Radnor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FC9D" id="Text Box 1" o:spid="_x0000_s1028" type="#_x0000_t202" style="position:absolute;margin-left:-15.65pt;margin-top:0;width:338.25pt;height:110.6pt;z-index:2516633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" stroked="f">
                <v:textbox style="mso-fit-shape-to-text:t">
                  <w:txbxContent>
                    <w:p w14:paraId="671A834B" w14:textId="77777777" w:rsidR="007B597E" w:rsidRPr="005B5B59" w:rsidRDefault="007B597E" w:rsidP="007B597E">
                      <w:r>
                        <w:rPr>
                          <w:b/>
                          <w:sz w:val="36"/>
                        </w:rPr>
                        <w:t xml:space="preserve">5. Initial &amp; Daily Re-Assessment of Mouth </w:t>
                      </w:r>
                      <w:r w:rsidRPr="004D55E4">
                        <w:rPr>
                          <w:b/>
                          <w:i/>
                          <w:iCs/>
                          <w:sz w:val="36"/>
                        </w:rPr>
                        <w:t>(Using Pen Torch)</w:t>
                      </w:r>
                      <w:r>
                        <w:rPr>
                          <w:b/>
                          <w:i/>
                          <w:iCs/>
                          <w:sz w:val="36"/>
                        </w:rPr>
                        <w:t xml:space="preserve"> – </w:t>
                      </w:r>
                      <w:r>
                        <w:rPr>
                          <w:b/>
                          <w:sz w:val="36"/>
                        </w:rPr>
                        <w:t>Radnor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8DDD5" w14:textId="21E3093F" w:rsidR="00E1782A" w:rsidRDefault="00E1782A" w:rsidP="003D0F15">
      <w:pPr>
        <w:rPr>
          <w:b/>
          <w:bCs/>
          <w:i/>
          <w:iCs/>
        </w:rPr>
      </w:pPr>
    </w:p>
    <w:p w14:paraId="5C9C0E47" w14:textId="77777777" w:rsidR="007A33DC" w:rsidRDefault="007A33DC" w:rsidP="003D0F15">
      <w:pPr>
        <w:rPr>
          <w:b/>
          <w:bCs/>
          <w:i/>
          <w:iCs/>
        </w:rPr>
      </w:pPr>
    </w:p>
    <w:p w14:paraId="6F4B14B5" w14:textId="77777777" w:rsidR="00455025" w:rsidRDefault="00455025" w:rsidP="007A33DC">
      <w:pPr>
        <w:rPr>
          <w:b/>
          <w:bCs/>
          <w:i/>
          <w:iCs/>
        </w:rPr>
      </w:pPr>
    </w:p>
    <w:p w14:paraId="2636FB07" w14:textId="07DAA287" w:rsidR="007A33DC" w:rsidRDefault="007A33DC" w:rsidP="007A33DC">
      <w:pPr>
        <w:rPr>
          <w:b/>
          <w:bCs/>
          <w:i/>
          <w:iCs/>
        </w:rPr>
      </w:pPr>
      <w:r w:rsidRPr="009A4686">
        <w:rPr>
          <w:b/>
          <w:bCs/>
          <w:i/>
          <w:iCs/>
        </w:rPr>
        <w:t xml:space="preserve">On completing this assessment, please tick the box </w:t>
      </w:r>
      <w:r w:rsidR="006F0BE4">
        <w:rPr>
          <w:b/>
          <w:bCs/>
          <w:i/>
          <w:iCs/>
        </w:rPr>
        <w:t xml:space="preserve">correspondent to the action required the day the re-assessment is occurring. </w:t>
      </w:r>
      <w:r w:rsidRPr="009A4686">
        <w:rPr>
          <w:b/>
          <w:bCs/>
          <w:i/>
          <w:iCs/>
        </w:rPr>
        <w:t xml:space="preserve"> </w:t>
      </w:r>
    </w:p>
    <w:p w14:paraId="14437179" w14:textId="77777777" w:rsidR="00C81A78" w:rsidRDefault="00C81A78" w:rsidP="003D0F15">
      <w:pPr>
        <w:rPr>
          <w:b/>
          <w:bCs/>
          <w:i/>
          <w:iCs/>
        </w:rPr>
      </w:pPr>
    </w:p>
    <w:tbl>
      <w:tblPr>
        <w:tblStyle w:val="TableGrid"/>
        <w:tblW w:w="15877" w:type="dxa"/>
        <w:tblInd w:w="-284" w:type="dxa"/>
        <w:tblLook w:val="04A0" w:firstRow="1" w:lastRow="0" w:firstColumn="1" w:lastColumn="0" w:noHBand="0" w:noVBand="1"/>
      </w:tblPr>
      <w:tblGrid>
        <w:gridCol w:w="1702"/>
        <w:gridCol w:w="5076"/>
        <w:gridCol w:w="1130"/>
        <w:gridCol w:w="1130"/>
        <w:gridCol w:w="1130"/>
        <w:gridCol w:w="1130"/>
        <w:gridCol w:w="1152"/>
        <w:gridCol w:w="1130"/>
        <w:gridCol w:w="1130"/>
        <w:gridCol w:w="1167"/>
      </w:tblGrid>
      <w:tr w:rsidR="0061236E" w14:paraId="5FEE7AD9" w14:textId="77777777" w:rsidTr="0061236E">
        <w:tc>
          <w:tcPr>
            <w:tcW w:w="1702" w:type="dxa"/>
            <w:tcBorders>
              <w:top w:val="nil"/>
              <w:left w:val="nil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BC2DD48" w14:textId="77777777" w:rsidR="00597D4F" w:rsidRPr="00532F6D" w:rsidRDefault="00597D4F" w:rsidP="00E50423">
            <w:pPr>
              <w:jc w:val="center"/>
              <w:rPr>
                <w:rFonts w:cstheme="minorHAnsi"/>
                <w:b/>
                <w:color w:val="231F20"/>
              </w:rPr>
            </w:pPr>
          </w:p>
        </w:tc>
        <w:tc>
          <w:tcPr>
            <w:tcW w:w="5076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1E6F3EB" w14:textId="77777777" w:rsidR="00597D4F" w:rsidRPr="00532F6D" w:rsidRDefault="00090949" w:rsidP="00E50423">
            <w:pPr>
              <w:jc w:val="center"/>
              <w:rPr>
                <w:rFonts w:cstheme="minorHAnsi"/>
                <w:b/>
                <w:bCs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Findings</w:t>
            </w:r>
            <w:r w:rsidRPr="00532F6D">
              <w:rPr>
                <w:rFonts w:cstheme="minorHAnsi"/>
                <w:b/>
                <w:bCs/>
              </w:rPr>
              <w:t xml:space="preserve"> </w:t>
            </w:r>
          </w:p>
          <w:p w14:paraId="7E755CE8" w14:textId="736F8493" w:rsidR="00090949" w:rsidRPr="00532F6D" w:rsidRDefault="00090949" w:rsidP="00E50423">
            <w:pPr>
              <w:jc w:val="center"/>
              <w:rPr>
                <w:rFonts w:cstheme="minorHAnsi"/>
              </w:rPr>
            </w:pPr>
            <w:r w:rsidRPr="00532F6D">
              <w:rPr>
                <w:rFonts w:cstheme="minorHAnsi"/>
              </w:rPr>
              <w:t>Tick relevant box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244E681" w14:textId="5B4B19E7" w:rsidR="00597D4F" w:rsidRPr="00532F6D" w:rsidRDefault="0004128A" w:rsidP="0004128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="00597D4F" w:rsidRPr="00532F6D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  <w:p w14:paraId="2415542B" w14:textId="584BD594" w:rsidR="00597D4F" w:rsidRPr="00532F6D" w:rsidRDefault="00597D4F" w:rsidP="00E50423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.../.../...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53CCDC5" w14:textId="2091A32C" w:rsidR="00597D4F" w:rsidRPr="00532F6D" w:rsidRDefault="00597D4F" w:rsidP="000412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  <w:p w14:paraId="614AC305" w14:textId="68AEF879" w:rsidR="00597D4F" w:rsidRPr="00532F6D" w:rsidRDefault="00597D4F" w:rsidP="00E50423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.../.../...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83247BB" w14:textId="5DE6323A" w:rsidR="00597D4F" w:rsidRPr="00532F6D" w:rsidRDefault="00597D4F" w:rsidP="000412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  <w:p w14:paraId="0C288903" w14:textId="3BF6CC6A" w:rsidR="00597D4F" w:rsidRPr="00532F6D" w:rsidRDefault="00597D4F" w:rsidP="00E50423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.../.../...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7CE893E" w14:textId="6EBB8F7C" w:rsidR="00597D4F" w:rsidRPr="00532F6D" w:rsidRDefault="00597D4F" w:rsidP="000412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  <w:p w14:paraId="0A1CE4AD" w14:textId="0973EC83" w:rsidR="00597D4F" w:rsidRPr="00532F6D" w:rsidRDefault="00597D4F" w:rsidP="00E50423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.../.../...</w:t>
            </w:r>
          </w:p>
        </w:tc>
        <w:tc>
          <w:tcPr>
            <w:tcW w:w="115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A10CF4D" w14:textId="06BF5EB3" w:rsidR="00597D4F" w:rsidRPr="00532F6D" w:rsidRDefault="00597D4F" w:rsidP="000412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  <w:p w14:paraId="117D7740" w14:textId="51ED9AEF" w:rsidR="00597D4F" w:rsidRPr="00532F6D" w:rsidRDefault="00597D4F" w:rsidP="00E50423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.../.../...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808462C" w14:textId="05994FC2" w:rsidR="00597D4F" w:rsidRPr="00532F6D" w:rsidRDefault="00597D4F" w:rsidP="000412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  <w:p w14:paraId="155480C9" w14:textId="5078E8D0" w:rsidR="00597D4F" w:rsidRPr="00532F6D" w:rsidRDefault="00597D4F" w:rsidP="00E50423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.../.../...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069B36D" w14:textId="67B4628A" w:rsidR="00597D4F" w:rsidRPr="00532F6D" w:rsidRDefault="00597D4F" w:rsidP="000412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  <w:p w14:paraId="65DD4AC7" w14:textId="42150B0E" w:rsidR="00597D4F" w:rsidRPr="00532F6D" w:rsidRDefault="00597D4F" w:rsidP="00E50423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.../.../...</w:t>
            </w:r>
          </w:p>
        </w:tc>
        <w:tc>
          <w:tcPr>
            <w:tcW w:w="1167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58A9120" w14:textId="3AD4FA8B" w:rsidR="00597D4F" w:rsidRPr="0004128A" w:rsidRDefault="00597D4F" w:rsidP="000412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32F6D">
              <w:rPr>
                <w:rFonts w:cstheme="minorHAnsi"/>
                <w:b/>
                <w:bCs/>
                <w:sz w:val="28"/>
                <w:szCs w:val="28"/>
              </w:rPr>
              <w:t>Action</w:t>
            </w:r>
          </w:p>
        </w:tc>
      </w:tr>
      <w:tr w:rsidR="0061236E" w14:paraId="5E7D4636" w14:textId="77777777" w:rsidTr="0061236E">
        <w:trPr>
          <w:trHeight w:val="358"/>
        </w:trPr>
        <w:tc>
          <w:tcPr>
            <w:tcW w:w="170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1DDFC123" w14:textId="77777777" w:rsidR="006C156B" w:rsidRPr="00532F6D" w:rsidRDefault="006C156B" w:rsidP="006C156B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2F2F2" w:themeFill="background1" w:themeFillShade="F2"/>
          </w:tcPr>
          <w:p w14:paraId="51C55584" w14:textId="77777777" w:rsidR="006C156B" w:rsidRDefault="006C156B" w:rsidP="0061236E">
            <w:pPr>
              <w:tabs>
                <w:tab w:val="left" w:pos="3302"/>
              </w:tabs>
              <w:rPr>
                <w:rFonts w:cstheme="minorHAnsi"/>
              </w:rPr>
            </w:pPr>
            <w:r w:rsidRPr="00532F6D">
              <w:rPr>
                <w:rFonts w:cstheme="minorHAnsi"/>
              </w:rPr>
              <w:t>Pi</w:t>
            </w:r>
            <w:r w:rsidR="0004128A">
              <w:rPr>
                <w:rFonts w:cstheme="minorHAnsi"/>
              </w:rPr>
              <w:t>n</w:t>
            </w:r>
            <w:r w:rsidRPr="00532F6D">
              <w:rPr>
                <w:rFonts w:cstheme="minorHAnsi"/>
              </w:rPr>
              <w:t xml:space="preserve">k and moist </w:t>
            </w:r>
            <w:r w:rsidR="0061236E">
              <w:rPr>
                <w:rFonts w:cstheme="minorHAnsi"/>
              </w:rPr>
              <w:tab/>
            </w:r>
          </w:p>
          <w:p w14:paraId="5F33107B" w14:textId="6DE6FEAE" w:rsidR="0061236E" w:rsidRPr="00532F6D" w:rsidRDefault="0061236E" w:rsidP="0061236E">
            <w:pPr>
              <w:tabs>
                <w:tab w:val="left" w:pos="3302"/>
              </w:tabs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3FCBEDE" w14:textId="7130261D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2334FF2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58ED626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3BA447A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BE1B989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D97A5F8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DC6F5D5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4D1C4F1" w14:textId="72A35465" w:rsidR="006C156B" w:rsidRPr="00532F6D" w:rsidRDefault="007841DF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="006F4FBC" w:rsidRPr="00532F6D">
              <w:rPr>
                <w:rFonts w:cstheme="minorHAnsi"/>
              </w:rPr>
              <w:t xml:space="preserve"> </w:t>
            </w:r>
            <w:r w:rsidR="0004128A">
              <w:rPr>
                <w:rFonts w:cstheme="minorHAnsi"/>
              </w:rPr>
              <w:t>Plan A</w:t>
            </w:r>
          </w:p>
        </w:tc>
      </w:tr>
      <w:tr w:rsidR="0061236E" w14:paraId="4A02CCED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214323D6" w14:textId="0F088633" w:rsidR="006C156B" w:rsidRPr="00532F6D" w:rsidRDefault="006C156B" w:rsidP="006C156B">
            <w:pPr>
              <w:ind w:right="34"/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532F6D">
              <w:rPr>
                <w:rFonts w:cstheme="minorHAnsi"/>
                <w:b/>
                <w:color w:val="231F20"/>
                <w:sz w:val="28"/>
                <w:szCs w:val="28"/>
              </w:rPr>
              <w:t xml:space="preserve">Lips      </w:t>
            </w: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BE4D5" w:themeFill="accent2" w:themeFillTint="33"/>
          </w:tcPr>
          <w:p w14:paraId="1E9660A9" w14:textId="33E7FBE5" w:rsidR="006C156B" w:rsidRDefault="006C156B" w:rsidP="006C156B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Dry/ </w:t>
            </w:r>
            <w:r w:rsidR="0061236E" w:rsidRPr="00532F6D">
              <w:rPr>
                <w:rFonts w:cstheme="minorHAnsi"/>
              </w:rPr>
              <w:t>cracked</w:t>
            </w:r>
          </w:p>
          <w:p w14:paraId="31CBBDD1" w14:textId="1A6E8FFB" w:rsidR="0061236E" w:rsidRPr="00532F6D" w:rsidRDefault="0061236E" w:rsidP="006C156B">
            <w:pPr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4DB4020" w14:textId="7B3B6CD9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A37CF6F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A1DBDEC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20BF673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FFA9362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AF50F3C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6565BB8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A098367" w14:textId="3B3111D4" w:rsidR="006C156B" w:rsidRPr="0004128A" w:rsidRDefault="0004128A" w:rsidP="0061236E">
            <w:pPr>
              <w:rPr>
                <w:rFonts w:cstheme="minorHAnsi"/>
                <w:b/>
                <w:bCs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Plan </w:t>
            </w:r>
            <w:r>
              <w:rPr>
                <w:rFonts w:cstheme="minorHAnsi"/>
              </w:rPr>
              <w:t>B</w:t>
            </w:r>
          </w:p>
        </w:tc>
      </w:tr>
      <w:tr w:rsidR="0061236E" w14:paraId="04737ABA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D5617D0" w14:textId="77777777" w:rsidR="006C156B" w:rsidRPr="00532F6D" w:rsidRDefault="006C156B" w:rsidP="006C156B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E2EFD9" w:themeFill="accent6" w:themeFillTint="33"/>
          </w:tcPr>
          <w:p w14:paraId="609DD941" w14:textId="46C36EC6" w:rsidR="006C156B" w:rsidRDefault="006C156B" w:rsidP="006C156B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Swollen/ ulcerated</w:t>
            </w:r>
          </w:p>
          <w:p w14:paraId="1EDB9868" w14:textId="35001E79" w:rsidR="0061236E" w:rsidRPr="00532F6D" w:rsidRDefault="0061236E" w:rsidP="006C156B">
            <w:pPr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D1D8F08" w14:textId="4CEC4338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2051FAA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99C9CF8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83E9242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37DE8B6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05555F9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4D012B7" w14:textId="77777777" w:rsidR="006C156B" w:rsidRPr="00532F6D" w:rsidRDefault="006C156B" w:rsidP="006C156B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7D6AC779" w14:textId="56E01224" w:rsidR="006C156B" w:rsidRPr="00532F6D" w:rsidRDefault="0004128A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Plan </w:t>
            </w:r>
            <w:r>
              <w:rPr>
                <w:rFonts w:cstheme="minorHAnsi"/>
              </w:rPr>
              <w:t>C</w:t>
            </w:r>
          </w:p>
        </w:tc>
      </w:tr>
      <w:tr w:rsidR="0061236E" w14:paraId="378ED349" w14:textId="77777777" w:rsidTr="0061236E">
        <w:tc>
          <w:tcPr>
            <w:tcW w:w="170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49C0E038" w14:textId="77777777" w:rsidR="0004128A" w:rsidRPr="00532F6D" w:rsidRDefault="0004128A" w:rsidP="0004128A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2F2F2" w:themeFill="background1" w:themeFillShade="F2"/>
          </w:tcPr>
          <w:p w14:paraId="64095BC0" w14:textId="77777777" w:rsidR="0004128A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Pink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 xml:space="preserve">moist </w:t>
            </w:r>
            <w:r>
              <w:rPr>
                <w:rFonts w:cstheme="minorHAnsi"/>
              </w:rPr>
              <w:t>and clean</w:t>
            </w:r>
          </w:p>
          <w:p w14:paraId="6D033002" w14:textId="1B1086A0" w:rsidR="0061236E" w:rsidRPr="00532F6D" w:rsidRDefault="0061236E" w:rsidP="0004128A">
            <w:pPr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9058946" w14:textId="3492563D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46FEF3D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539C277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3E617C3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D2A6716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EC18944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1BBBA1E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9DFBE28" w14:textId="7CB04251" w:rsidR="0004128A" w:rsidRPr="00532F6D" w:rsidRDefault="0004128A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A</w:t>
            </w:r>
          </w:p>
        </w:tc>
      </w:tr>
      <w:tr w:rsidR="0061236E" w14:paraId="1892FD2F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7D4C5E53" w14:textId="745EBB13" w:rsidR="0004128A" w:rsidRPr="00532F6D" w:rsidRDefault="0004128A" w:rsidP="0004128A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532F6D">
              <w:rPr>
                <w:rFonts w:cstheme="minorHAnsi"/>
                <w:b/>
                <w:color w:val="231F20"/>
                <w:sz w:val="28"/>
                <w:szCs w:val="28"/>
              </w:rPr>
              <w:t>Tongue</w:t>
            </w: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BE4D5" w:themeFill="accent2" w:themeFillTint="33"/>
          </w:tcPr>
          <w:p w14:paraId="3D15EF37" w14:textId="0ADAD873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Dry</w:t>
            </w:r>
            <w:r>
              <w:rPr>
                <w:rFonts w:cstheme="minorHAnsi"/>
              </w:rPr>
              <w:t>,</w:t>
            </w:r>
          </w:p>
          <w:p w14:paraId="0040FE93" w14:textId="4D54BC2A" w:rsidR="0004128A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Fissured (cracked) </w:t>
            </w:r>
            <w:r>
              <w:rPr>
                <w:rFonts w:cstheme="minorHAnsi"/>
              </w:rPr>
              <w:t>-</w:t>
            </w:r>
            <w:r w:rsidRPr="00532F6D">
              <w:rPr>
                <w:rFonts w:cstheme="minorHAnsi"/>
              </w:rPr>
              <w:t>/ shiny</w:t>
            </w:r>
          </w:p>
          <w:p w14:paraId="25228371" w14:textId="5611B45C" w:rsidR="0061236E" w:rsidRPr="00532F6D" w:rsidRDefault="0061236E" w:rsidP="0004128A">
            <w:pPr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C5169E2" w14:textId="627106E6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A57BEF7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3460EF5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1B87EFC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DEC42F2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BD0F6A4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A92A8F3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7685509" w14:textId="10ED244D" w:rsidR="0004128A" w:rsidRPr="00532F6D" w:rsidRDefault="0004128A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B</w:t>
            </w:r>
          </w:p>
        </w:tc>
      </w:tr>
      <w:tr w:rsidR="0061236E" w14:paraId="322ED57D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D65FC20" w14:textId="77777777" w:rsidR="0004128A" w:rsidRPr="00532F6D" w:rsidRDefault="0004128A" w:rsidP="0004128A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E2EFD9" w:themeFill="accent6" w:themeFillTint="33"/>
          </w:tcPr>
          <w:p w14:paraId="4D0947D7" w14:textId="310E4114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Looks abnormal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</w:t>
            </w:r>
          </w:p>
          <w:p w14:paraId="3D17E626" w14:textId="0AE3610E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White coating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</w:t>
            </w:r>
          </w:p>
          <w:p w14:paraId="428A9EAB" w14:textId="77777777" w:rsidR="0004128A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Very sore </w:t>
            </w:r>
            <w:r>
              <w:rPr>
                <w:rFonts w:cstheme="minorHAnsi"/>
              </w:rPr>
              <w:t>-</w:t>
            </w:r>
            <w:r w:rsidRPr="00532F6D">
              <w:rPr>
                <w:rFonts w:cstheme="minorHAnsi"/>
              </w:rPr>
              <w:t xml:space="preserve">/ ulcerated </w:t>
            </w:r>
          </w:p>
          <w:p w14:paraId="4FCD6114" w14:textId="65B742CD" w:rsidR="0061236E" w:rsidRPr="00532F6D" w:rsidRDefault="0061236E" w:rsidP="0004128A">
            <w:pPr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08991E9" w14:textId="71B88B85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8AF47AD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75D7BE2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866643E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B2081E1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9236908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E813F03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F5B072C" w14:textId="74964FA6" w:rsidR="0004128A" w:rsidRPr="00532F6D" w:rsidRDefault="0004128A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C</w:t>
            </w:r>
          </w:p>
        </w:tc>
      </w:tr>
      <w:tr w:rsidR="0061236E" w14:paraId="467A6EBE" w14:textId="77777777" w:rsidTr="0061236E">
        <w:tc>
          <w:tcPr>
            <w:tcW w:w="170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6AABB5D1" w14:textId="77777777" w:rsidR="0004128A" w:rsidRPr="00532F6D" w:rsidRDefault="0004128A" w:rsidP="0004128A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2F2F2" w:themeFill="background1" w:themeFillShade="F2"/>
          </w:tcPr>
          <w:p w14:paraId="579A3704" w14:textId="3E609927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Clean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</w:t>
            </w:r>
          </w:p>
          <w:p w14:paraId="4A6C84B0" w14:textId="25C6AF4B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Teeth not broken </w:t>
            </w:r>
            <w:r>
              <w:rPr>
                <w:rFonts w:cstheme="minorHAnsi"/>
              </w:rPr>
              <w:t>-</w:t>
            </w:r>
            <w:r w:rsidRPr="00532F6D">
              <w:rPr>
                <w:rFonts w:cstheme="minorHAnsi"/>
              </w:rPr>
              <w:t>/ loose</w:t>
            </w:r>
            <w:r>
              <w:rPr>
                <w:rFonts w:cstheme="minorHAnsi"/>
              </w:rPr>
              <w:t>,</w:t>
            </w:r>
          </w:p>
          <w:p w14:paraId="27471EE7" w14:textId="77777777" w:rsidR="0004128A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Gums not bleeding </w:t>
            </w:r>
            <w:r>
              <w:rPr>
                <w:rFonts w:cstheme="minorHAnsi"/>
              </w:rPr>
              <w:t>-</w:t>
            </w:r>
            <w:r w:rsidRPr="00532F6D">
              <w:rPr>
                <w:rFonts w:cstheme="minorHAnsi"/>
              </w:rPr>
              <w:t xml:space="preserve">/ inflamed </w:t>
            </w:r>
          </w:p>
          <w:p w14:paraId="103BE44F" w14:textId="5AF5EB0C" w:rsidR="0061236E" w:rsidRPr="00532F6D" w:rsidRDefault="0061236E" w:rsidP="0004128A">
            <w:pPr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C23492F" w14:textId="2E29AF6E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0BB5097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D0F7363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4CAA88E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DB138B5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2D971E4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AF2EE4D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4ACDBD6" w14:textId="457A7D8E" w:rsidR="0004128A" w:rsidRPr="00532F6D" w:rsidRDefault="0004128A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A</w:t>
            </w:r>
          </w:p>
        </w:tc>
      </w:tr>
      <w:tr w:rsidR="0061236E" w14:paraId="677899C1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61F74C3C" w14:textId="696B914A" w:rsidR="0004128A" w:rsidRPr="00532F6D" w:rsidRDefault="0004128A" w:rsidP="0004128A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532F6D">
              <w:rPr>
                <w:rFonts w:cstheme="minorHAnsi"/>
                <w:b/>
                <w:color w:val="231F20"/>
                <w:sz w:val="28"/>
                <w:szCs w:val="28"/>
              </w:rPr>
              <w:t>Teeth &amp; Gums</w:t>
            </w: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BE4D5" w:themeFill="accent2" w:themeFillTint="33"/>
          </w:tcPr>
          <w:p w14:paraId="314F6859" w14:textId="6C56633A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Unclean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</w:t>
            </w:r>
          </w:p>
          <w:p w14:paraId="11D8FAE9" w14:textId="22BB69EE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Broken teeth (no pain)</w:t>
            </w:r>
            <w:r>
              <w:rPr>
                <w:rFonts w:cstheme="minorHAnsi"/>
              </w:rPr>
              <w:t>,</w:t>
            </w:r>
          </w:p>
          <w:p w14:paraId="3BD3296A" w14:textId="77777777" w:rsidR="0004128A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Inflamed gums</w:t>
            </w:r>
          </w:p>
          <w:p w14:paraId="26555EEC" w14:textId="6E793AD7" w:rsidR="0061236E" w:rsidRPr="00532F6D" w:rsidRDefault="0061236E" w:rsidP="0004128A">
            <w:pPr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20B8879" w14:textId="2C4D2371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F7F690A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5ED91BB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5FC7865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1A37CC7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7F6C013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0337451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10211FB" w14:textId="072F79F2" w:rsidR="0004128A" w:rsidRPr="00532F6D" w:rsidRDefault="0004128A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B</w:t>
            </w:r>
          </w:p>
        </w:tc>
      </w:tr>
      <w:tr w:rsidR="0061236E" w14:paraId="4BCE4F96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75EC691" w14:textId="77777777" w:rsidR="0004128A" w:rsidRPr="00532F6D" w:rsidRDefault="0004128A" w:rsidP="0004128A">
            <w:pPr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E2EFD9" w:themeFill="accent6" w:themeFillTint="33"/>
          </w:tcPr>
          <w:p w14:paraId="7111EDCE" w14:textId="0ADB87E3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Severe pain</w:t>
            </w:r>
            <w:r>
              <w:rPr>
                <w:rFonts w:cstheme="minorHAnsi"/>
              </w:rPr>
              <w:t>,</w:t>
            </w:r>
          </w:p>
          <w:p w14:paraId="04FD606D" w14:textId="77777777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Facial swelling </w:t>
            </w:r>
          </w:p>
          <w:p w14:paraId="39F48FC7" w14:textId="3D649005" w:rsidR="0004128A" w:rsidRPr="00532F6D" w:rsidRDefault="0004128A" w:rsidP="0004128A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Severe inflammation </w:t>
            </w:r>
            <w:r>
              <w:rPr>
                <w:rFonts w:cstheme="minorHAnsi"/>
              </w:rPr>
              <w:t xml:space="preserve">- </w:t>
            </w:r>
            <w:r w:rsidRPr="00532F6D">
              <w:rPr>
                <w:rFonts w:cstheme="minorHAnsi"/>
              </w:rPr>
              <w:t xml:space="preserve">bleeding gums 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63C9CBB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E55B12A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87A5C39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930A084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98ACF6E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D4482E2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85DDC5C" w14:textId="77777777" w:rsidR="0004128A" w:rsidRPr="00532F6D" w:rsidRDefault="0004128A" w:rsidP="0004128A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73DBA177" w14:textId="4365E5B9" w:rsidR="0004128A" w:rsidRPr="00532F6D" w:rsidRDefault="0004128A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C</w:t>
            </w:r>
          </w:p>
        </w:tc>
      </w:tr>
      <w:tr w:rsidR="0061236E" w14:paraId="1E5E4376" w14:textId="77777777" w:rsidTr="0061236E">
        <w:tc>
          <w:tcPr>
            <w:tcW w:w="170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367B08ED" w14:textId="0DB9D106" w:rsidR="0061236E" w:rsidRPr="00532F6D" w:rsidRDefault="0061236E" w:rsidP="0061236E">
            <w:pPr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2F2F2" w:themeFill="background1" w:themeFillShade="F2"/>
          </w:tcPr>
          <w:p w14:paraId="687DA7A0" w14:textId="55F5DC04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Clean</w:t>
            </w:r>
            <w:r>
              <w:rPr>
                <w:rFonts w:cstheme="minorHAnsi"/>
              </w:rPr>
              <w:t>,</w:t>
            </w:r>
          </w:p>
          <w:p w14:paraId="2EDF1DD7" w14:textId="09191491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Saliva present </w:t>
            </w:r>
            <w:r>
              <w:rPr>
                <w:rFonts w:cstheme="minorHAnsi"/>
              </w:rPr>
              <w:t>and</w:t>
            </w:r>
          </w:p>
          <w:p w14:paraId="60519BC5" w14:textId="0EE51ECC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Looks healthy 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954A4ED" w14:textId="5479D0F1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F47E8B8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4B7C5C5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92AD1D6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AC0CC38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1675323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3ED5AE8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3C52D0D" w14:textId="408B2745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A</w:t>
            </w:r>
          </w:p>
        </w:tc>
      </w:tr>
      <w:tr w:rsidR="0061236E" w14:paraId="38FF4EA0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214EC363" w14:textId="14F33196" w:rsidR="0061236E" w:rsidRPr="004D64BA" w:rsidRDefault="0061236E" w:rsidP="0061236E">
            <w:pPr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4D64BA">
              <w:rPr>
                <w:rFonts w:cstheme="minorHAnsi"/>
                <w:b/>
                <w:color w:val="231F20"/>
                <w:sz w:val="28"/>
                <w:szCs w:val="28"/>
              </w:rPr>
              <w:t xml:space="preserve">Cheeks, palate &amp; under </w:t>
            </w: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BE4D5" w:themeFill="accent2" w:themeFillTint="33"/>
          </w:tcPr>
          <w:p w14:paraId="2B71B4CB" w14:textId="2236BD8B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Mouth dry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</w:t>
            </w:r>
          </w:p>
          <w:p w14:paraId="2919570D" w14:textId="2912402F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Food debris / secretions</w:t>
            </w:r>
            <w:r>
              <w:rPr>
                <w:rFonts w:cstheme="minorHAnsi"/>
              </w:rPr>
              <w:t>,</w:t>
            </w:r>
          </w:p>
          <w:p w14:paraId="19C1E7B5" w14:textId="6B76E948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Ulcer (less than 10 days)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4FD7851" w14:textId="320C37B5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AFD957E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D5CC2FE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AB130F0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AAF368A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ECC0D51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527DDAE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5701C6E" w14:textId="356E65B9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B</w:t>
            </w:r>
          </w:p>
        </w:tc>
      </w:tr>
      <w:tr w:rsidR="0061236E" w14:paraId="7A92BEB9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9FFD7C9" w14:textId="4844E68B" w:rsidR="0061236E" w:rsidRPr="004D64BA" w:rsidRDefault="0061236E" w:rsidP="0061236E">
            <w:pPr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4D64BA">
              <w:rPr>
                <w:rFonts w:cstheme="minorHAnsi"/>
                <w:b/>
                <w:color w:val="231F20"/>
                <w:sz w:val="28"/>
                <w:szCs w:val="28"/>
              </w:rPr>
              <w:t>tongue</w:t>
            </w:r>
          </w:p>
        </w:tc>
        <w:tc>
          <w:tcPr>
            <w:tcW w:w="5076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E2EFD9" w:themeFill="accent6" w:themeFillTint="33"/>
          </w:tcPr>
          <w:p w14:paraId="2B04B382" w14:textId="2F0D40E4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Very dry </w:t>
            </w:r>
            <w:r>
              <w:rPr>
                <w:rFonts w:cstheme="minorHAnsi"/>
              </w:rPr>
              <w:t>-</w:t>
            </w:r>
            <w:r w:rsidRPr="00532F6D">
              <w:rPr>
                <w:rFonts w:cstheme="minorHAnsi"/>
              </w:rPr>
              <w:t>/ painful Ulcer (more than 10 days)</w:t>
            </w:r>
            <w:r>
              <w:rPr>
                <w:rFonts w:cstheme="minorHAnsi"/>
              </w:rPr>
              <w:t>,</w:t>
            </w:r>
          </w:p>
          <w:p w14:paraId="4ED0C4CF" w14:textId="2A7F3589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Widespread ulceration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</w:t>
            </w:r>
          </w:p>
          <w:p w14:paraId="5C057353" w14:textId="1BEEB8E1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Looks abnormal 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D4926B5" w14:textId="600FDFB1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A5ED561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32CCC18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89E9719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71786E2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C9E35B0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C7E7382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A222283" w14:textId="67413402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C</w:t>
            </w:r>
          </w:p>
        </w:tc>
      </w:tr>
      <w:tr w:rsidR="0061236E" w14:paraId="1E6E2AA3" w14:textId="77777777" w:rsidTr="0061236E">
        <w:tc>
          <w:tcPr>
            <w:tcW w:w="170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14F92A3E" w14:textId="77777777" w:rsidR="0061236E" w:rsidRPr="00532F6D" w:rsidRDefault="0061236E" w:rsidP="0061236E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2F2F2" w:themeFill="background1" w:themeFillShade="F2"/>
          </w:tcPr>
          <w:p w14:paraId="59D372CA" w14:textId="7918A1B2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Clean </w:t>
            </w:r>
            <w:r>
              <w:rPr>
                <w:rFonts w:cstheme="minorHAnsi"/>
              </w:rPr>
              <w:t>and</w:t>
            </w:r>
            <w:r w:rsidRPr="00532F6D">
              <w:rPr>
                <w:rFonts w:cstheme="minorHAnsi"/>
              </w:rPr>
              <w:t xml:space="preserve"> Comfortable </w:t>
            </w: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8D7C0DB" w14:textId="06CBF71B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80E92AA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21D3609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5AECC8A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DE998BC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5952C87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6DA14C8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775BF90C" w14:textId="296CD623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A</w:t>
            </w:r>
          </w:p>
        </w:tc>
      </w:tr>
      <w:tr w:rsidR="0061236E" w14:paraId="293A56BD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03666AA3" w14:textId="06062CB2" w:rsidR="0061236E" w:rsidRPr="00532F6D" w:rsidRDefault="0061236E" w:rsidP="0061236E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532F6D">
              <w:rPr>
                <w:rFonts w:cstheme="minorHAnsi"/>
                <w:b/>
                <w:color w:val="231F20"/>
                <w:sz w:val="28"/>
                <w:szCs w:val="28"/>
              </w:rPr>
              <w:t>Dentures</w:t>
            </w: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BE4D5" w:themeFill="accent2" w:themeFillTint="33"/>
          </w:tcPr>
          <w:p w14:paraId="4FC99E72" w14:textId="41001230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Unclean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</w:t>
            </w:r>
          </w:p>
          <w:p w14:paraId="5ACFF2C1" w14:textId="77777777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Loose / uncomfortable</w:t>
            </w:r>
          </w:p>
          <w:p w14:paraId="3AFA6266" w14:textId="5F3E9FAB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Patient will not remove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84B8F41" w14:textId="3B3352C0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5C3A68C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DD94551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34502F4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98F0BE6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FC87EC5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9B45476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6190750" w14:textId="4F5FCC5D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B</w:t>
            </w:r>
          </w:p>
        </w:tc>
      </w:tr>
      <w:tr w:rsidR="0061236E" w14:paraId="405EEEBA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3C01559" w14:textId="77777777" w:rsidR="0061236E" w:rsidRPr="00532F6D" w:rsidRDefault="0061236E" w:rsidP="0061236E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E2EFD9" w:themeFill="accent6" w:themeFillTint="33"/>
          </w:tcPr>
          <w:p w14:paraId="6196A3D9" w14:textId="77777777" w:rsidR="0061236E" w:rsidRPr="00532F6D" w:rsidRDefault="0061236E" w:rsidP="0061236E">
            <w:pPr>
              <w:shd w:val="clear" w:color="auto" w:fill="E2EFD9" w:themeFill="accent6" w:themeFillTint="33"/>
              <w:rPr>
                <w:rFonts w:cstheme="minorHAnsi"/>
              </w:rPr>
            </w:pPr>
            <w:r w:rsidRPr="00532F6D">
              <w:rPr>
                <w:rFonts w:cstheme="minorHAnsi"/>
              </w:rPr>
              <w:t>Lost</w:t>
            </w:r>
          </w:p>
          <w:p w14:paraId="314F808E" w14:textId="17A286D7" w:rsidR="0061236E" w:rsidRPr="00532F6D" w:rsidRDefault="0061236E" w:rsidP="0061236E">
            <w:pPr>
              <w:shd w:val="clear" w:color="auto" w:fill="E2EFD9" w:themeFill="accent6" w:themeFillTint="33"/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Broken and unable to wear 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5AEB823" w14:textId="7E663015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ADAE29E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A34A14F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01D52B4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FFA98BD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BC239DE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532BDC3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6A69997" w14:textId="292FE8D9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C</w:t>
            </w:r>
          </w:p>
        </w:tc>
      </w:tr>
      <w:tr w:rsidR="0061236E" w14:paraId="75D2B0F5" w14:textId="77777777" w:rsidTr="0061236E">
        <w:tc>
          <w:tcPr>
            <w:tcW w:w="1702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60D105DA" w14:textId="77777777" w:rsidR="0061236E" w:rsidRPr="00532F6D" w:rsidRDefault="0061236E" w:rsidP="0061236E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2F2F2" w:themeFill="background1" w:themeFillShade="F2"/>
          </w:tcPr>
          <w:p w14:paraId="2D93B814" w14:textId="368272BD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>No oxygen / Nasal Cannula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Mobilising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 xml:space="preserve">Normal secretions, </w:t>
            </w:r>
            <w:r>
              <w:rPr>
                <w:rFonts w:cstheme="minorHAnsi"/>
              </w:rPr>
              <w:t>and diet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09E5557" w14:textId="39F60111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53CC950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803F2AD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A81D746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22C7F01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0113CD3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0576756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4240B50" w14:textId="03BFB662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A</w:t>
            </w:r>
          </w:p>
        </w:tc>
      </w:tr>
      <w:tr w:rsidR="0061236E" w14:paraId="113E65CD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nil"/>
              <w:right w:val="single" w:sz="18" w:space="0" w:color="000000" w:themeColor="text1" w:themeShade="80"/>
            </w:tcBorders>
          </w:tcPr>
          <w:p w14:paraId="14B749ED" w14:textId="25B006CB" w:rsidR="0061236E" w:rsidRPr="00532F6D" w:rsidRDefault="0061236E" w:rsidP="0061236E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532F6D">
              <w:rPr>
                <w:rFonts w:cstheme="minorHAnsi"/>
                <w:b/>
                <w:color w:val="231F20"/>
                <w:sz w:val="28"/>
                <w:szCs w:val="28"/>
              </w:rPr>
              <w:t>IT</w:t>
            </w:r>
            <w:r>
              <w:rPr>
                <w:rFonts w:cstheme="minorHAnsi"/>
                <w:b/>
                <w:color w:val="231F20"/>
                <w:sz w:val="28"/>
                <w:szCs w:val="28"/>
              </w:rPr>
              <w:t>U</w:t>
            </w:r>
          </w:p>
          <w:p w14:paraId="2EDBB059" w14:textId="6A611507" w:rsidR="0061236E" w:rsidRPr="00532F6D" w:rsidRDefault="0061236E" w:rsidP="0061236E">
            <w:pPr>
              <w:jc w:val="center"/>
              <w:rPr>
                <w:rFonts w:cstheme="minorHAnsi"/>
                <w:b/>
                <w:color w:val="231F20"/>
                <w:sz w:val="28"/>
                <w:szCs w:val="28"/>
              </w:rPr>
            </w:pPr>
            <w:r w:rsidRPr="00532F6D">
              <w:rPr>
                <w:rFonts w:cstheme="minorHAnsi"/>
                <w:b/>
                <w:color w:val="231F20"/>
                <w:sz w:val="28"/>
                <w:szCs w:val="28"/>
              </w:rPr>
              <w:t xml:space="preserve">Patients </w:t>
            </w:r>
          </w:p>
        </w:tc>
        <w:tc>
          <w:tcPr>
            <w:tcW w:w="5076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FBE4D5" w:themeFill="accent2" w:themeFillTint="33"/>
          </w:tcPr>
          <w:p w14:paraId="44324D17" w14:textId="4E074853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Slightly increased </w:t>
            </w:r>
            <w:r>
              <w:rPr>
                <w:rFonts w:cstheme="minorHAnsi"/>
              </w:rPr>
              <w:t xml:space="preserve">/ </w:t>
            </w:r>
            <w:r w:rsidRPr="00532F6D">
              <w:rPr>
                <w:rFonts w:cstheme="minorHAnsi"/>
              </w:rPr>
              <w:t>decreased secretions</w:t>
            </w:r>
            <w:r>
              <w:rPr>
                <w:rFonts w:cstheme="minorHAnsi"/>
              </w:rPr>
              <w:t>, R</w:t>
            </w:r>
            <w:r w:rsidRPr="00532F6D">
              <w:rPr>
                <w:rFonts w:cstheme="minorHAnsi"/>
              </w:rPr>
              <w:t>educed diet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Tracheostomy / Face Mask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>RR 14-20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Frequent turning self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 xml:space="preserve">Maxillofacial surgery 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1D94D05" w14:textId="35316D13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86C8A44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701172F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FE36707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1F4422C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29B6887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F05D504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DC9C95B" w14:textId="6CC483C6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B</w:t>
            </w:r>
          </w:p>
        </w:tc>
      </w:tr>
      <w:tr w:rsidR="0061236E" w14:paraId="0D99D019" w14:textId="77777777" w:rsidTr="0061236E">
        <w:tc>
          <w:tcPr>
            <w:tcW w:w="1702" w:type="dxa"/>
            <w:tcBorders>
              <w:top w:val="nil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A7AC2D6" w14:textId="4DDECFF4" w:rsidR="0061236E" w:rsidRPr="00532F6D" w:rsidRDefault="0061236E" w:rsidP="0061236E">
            <w:pPr>
              <w:rPr>
                <w:rFonts w:cstheme="minorHAnsi"/>
                <w:b/>
                <w:color w:val="231F20"/>
                <w:sz w:val="28"/>
                <w:szCs w:val="28"/>
              </w:rPr>
            </w:pPr>
          </w:p>
        </w:tc>
        <w:tc>
          <w:tcPr>
            <w:tcW w:w="5076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shd w:val="clear" w:color="auto" w:fill="E2EFD9" w:themeFill="accent6" w:themeFillTint="33"/>
          </w:tcPr>
          <w:p w14:paraId="27ECBB9C" w14:textId="3C7716E9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t xml:space="preserve">Dry </w:t>
            </w:r>
            <w:r>
              <w:rPr>
                <w:rFonts w:cstheme="minorHAnsi"/>
              </w:rPr>
              <w:t>and</w:t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532F6D">
              <w:rPr>
                <w:rFonts w:cstheme="minorHAnsi"/>
              </w:rPr>
              <w:t>opious secretions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>Infection</w:t>
            </w:r>
            <w:r>
              <w:rPr>
                <w:rFonts w:cstheme="minorHAnsi"/>
              </w:rPr>
              <w:t xml:space="preserve">s, </w:t>
            </w:r>
            <w:r w:rsidRPr="00532F6D">
              <w:rPr>
                <w:rFonts w:cstheme="minorHAnsi"/>
              </w:rPr>
              <w:t xml:space="preserve"> NBM/NG/PEG/ PE</w:t>
            </w:r>
            <w:r>
              <w:rPr>
                <w:rFonts w:cstheme="minorHAnsi"/>
              </w:rPr>
              <w:t>J</w:t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Pr="00532F6D">
              <w:rPr>
                <w:rFonts w:cstheme="minorHAnsi"/>
              </w:rPr>
              <w:t xml:space="preserve"> TPN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RR&gt;20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>NIV/ETT</w:t>
            </w:r>
            <w:r>
              <w:rPr>
                <w:rFonts w:cstheme="minorHAnsi"/>
              </w:rPr>
              <w:t>,</w:t>
            </w:r>
            <w:r w:rsidRPr="00532F6D">
              <w:rPr>
                <w:rFonts w:cstheme="minorHAnsi"/>
              </w:rPr>
              <w:t xml:space="preserve"> Inert/Prone/SCI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>Learning Disabilities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>Dementia</w:t>
            </w:r>
            <w:r>
              <w:rPr>
                <w:rFonts w:cstheme="minorHAnsi"/>
              </w:rPr>
              <w:t xml:space="preserve">, </w:t>
            </w:r>
            <w:r w:rsidRPr="00532F6D">
              <w:rPr>
                <w:rFonts w:cstheme="minorHAnsi"/>
              </w:rPr>
              <w:t xml:space="preserve">Delirium </w:t>
            </w: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D4969F0" w14:textId="074CC9F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472180C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8114194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90D8D99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7FE27AF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7C453D23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7475C62" w14:textId="77777777" w:rsidR="0061236E" w:rsidRPr="00532F6D" w:rsidRDefault="0061236E" w:rsidP="0061236E">
            <w:pPr>
              <w:jc w:val="center"/>
              <w:rPr>
                <w:rFonts w:cstheme="minorHAnsi"/>
              </w:rPr>
            </w:pPr>
          </w:p>
        </w:tc>
        <w:tc>
          <w:tcPr>
            <w:tcW w:w="1167" w:type="dxa"/>
            <w:tcBorders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57AFC808" w14:textId="4A002948" w:rsidR="0061236E" w:rsidRPr="00532F6D" w:rsidRDefault="0061236E" w:rsidP="0061236E">
            <w:pPr>
              <w:rPr>
                <w:rFonts w:cstheme="minorHAnsi"/>
              </w:rPr>
            </w:pPr>
            <w:r w:rsidRPr="00532F6D">
              <w:rPr>
                <w:rFonts w:cstheme="minorHAnsi"/>
              </w:rPr>
              <w:sym w:font="Wingdings" w:char="F0A8"/>
            </w:r>
            <w:r w:rsidRPr="00532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 C</w:t>
            </w:r>
          </w:p>
        </w:tc>
      </w:tr>
    </w:tbl>
    <w:p w14:paraId="3242FBF6" w14:textId="77777777" w:rsidR="00455025" w:rsidRDefault="00455025" w:rsidP="00455025"/>
    <w:p w14:paraId="2456000C" w14:textId="77777777" w:rsidR="00DF45CB" w:rsidRPr="00DF45CB" w:rsidRDefault="00DF45CB" w:rsidP="00DF45CB"/>
    <w:p w14:paraId="200CB5A9" w14:textId="77777777" w:rsidR="00DF45CB" w:rsidRPr="00DF45CB" w:rsidRDefault="00DF45CB" w:rsidP="00DF45CB"/>
    <w:p w14:paraId="364F0739" w14:textId="77777777" w:rsidR="00DF45CB" w:rsidRPr="00DF45CB" w:rsidRDefault="00DF45CB" w:rsidP="00DF45CB"/>
    <w:p w14:paraId="541BFDD9" w14:textId="77777777" w:rsidR="00DF45CB" w:rsidRPr="00DF45CB" w:rsidRDefault="00DF45CB" w:rsidP="00DF45CB"/>
    <w:p w14:paraId="30BF5BF9" w14:textId="77777777" w:rsidR="00DF45CB" w:rsidRPr="00DF45CB" w:rsidRDefault="00DF45CB" w:rsidP="00DF45CB"/>
    <w:p w14:paraId="5CC1EF65" w14:textId="77777777" w:rsidR="00DF45CB" w:rsidRPr="00DF45CB" w:rsidRDefault="00DF45CB" w:rsidP="00DF45CB"/>
    <w:p w14:paraId="731FCFE3" w14:textId="77777777" w:rsidR="00DF45CB" w:rsidRPr="00DF45CB" w:rsidRDefault="00DF45CB" w:rsidP="00DF45CB"/>
    <w:p w14:paraId="467FCE37" w14:textId="77777777" w:rsidR="00DF45CB" w:rsidRPr="00DF45CB" w:rsidRDefault="00DF45CB" w:rsidP="00DF45CB"/>
    <w:p w14:paraId="7BA877B5" w14:textId="77777777" w:rsidR="00DF45CB" w:rsidRPr="00DF45CB" w:rsidRDefault="00DF45CB" w:rsidP="00DF45CB"/>
    <w:p w14:paraId="2B713258" w14:textId="77777777" w:rsidR="00DF45CB" w:rsidRPr="00DF45CB" w:rsidRDefault="00DF45CB" w:rsidP="00DF45CB"/>
    <w:p w14:paraId="4AB91547" w14:textId="77777777" w:rsidR="00DF45CB" w:rsidRPr="00DF45CB" w:rsidRDefault="00DF45CB" w:rsidP="00DF45CB"/>
    <w:p w14:paraId="6C8941F1" w14:textId="77777777" w:rsidR="00DF45CB" w:rsidRPr="00DF45CB" w:rsidRDefault="00DF45CB" w:rsidP="00DF45CB"/>
    <w:p w14:paraId="4DBDA1BA" w14:textId="77777777" w:rsidR="00DF45CB" w:rsidRPr="00DF45CB" w:rsidRDefault="00DF45CB" w:rsidP="00DF45CB"/>
    <w:p w14:paraId="2B71DF16" w14:textId="77777777" w:rsidR="00DF45CB" w:rsidRPr="00DF45CB" w:rsidRDefault="00DF45CB" w:rsidP="00DF45CB"/>
    <w:p w14:paraId="648D854F" w14:textId="77777777" w:rsidR="00DF45CB" w:rsidRPr="00DF45CB" w:rsidRDefault="00DF45CB" w:rsidP="00DF45CB"/>
    <w:p w14:paraId="47B2CF5B" w14:textId="77777777" w:rsidR="00DF45CB" w:rsidRPr="00DF45CB" w:rsidRDefault="00DF45CB" w:rsidP="00DF45CB"/>
    <w:p w14:paraId="3668E77A" w14:textId="77777777" w:rsidR="00DF45CB" w:rsidRPr="00DF45CB" w:rsidRDefault="00DF45CB" w:rsidP="00DF45CB"/>
    <w:sectPr w:rsidR="00DF45CB" w:rsidRPr="00DF45CB" w:rsidSect="00CD659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6B95" w14:textId="77777777" w:rsidR="00E81110" w:rsidRDefault="00E81110" w:rsidP="006C4A45">
      <w:r>
        <w:separator/>
      </w:r>
    </w:p>
  </w:endnote>
  <w:endnote w:type="continuationSeparator" w:id="0">
    <w:p w14:paraId="0C1A9901" w14:textId="77777777" w:rsidR="00E81110" w:rsidRDefault="00E81110" w:rsidP="006C4A45">
      <w:r>
        <w:continuationSeparator/>
      </w:r>
    </w:p>
  </w:endnote>
  <w:endnote w:type="continuationNotice" w:id="1">
    <w:p w14:paraId="2551B856" w14:textId="77777777" w:rsidR="00E81110" w:rsidRDefault="00E81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14DA" w14:textId="77777777" w:rsidR="00E81110" w:rsidRDefault="00E81110" w:rsidP="006C4A45">
      <w:r>
        <w:separator/>
      </w:r>
    </w:p>
  </w:footnote>
  <w:footnote w:type="continuationSeparator" w:id="0">
    <w:p w14:paraId="15355013" w14:textId="77777777" w:rsidR="00E81110" w:rsidRDefault="00E81110" w:rsidP="006C4A45">
      <w:r>
        <w:continuationSeparator/>
      </w:r>
    </w:p>
  </w:footnote>
  <w:footnote w:type="continuationNotice" w:id="1">
    <w:p w14:paraId="7201E092" w14:textId="77777777" w:rsidR="00E81110" w:rsidRDefault="00E811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2A7"/>
    <w:multiLevelType w:val="hybridMultilevel"/>
    <w:tmpl w:val="DFF69032"/>
    <w:lvl w:ilvl="0" w:tplc="3320D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82E"/>
    <w:multiLevelType w:val="hybridMultilevel"/>
    <w:tmpl w:val="030E836C"/>
    <w:lvl w:ilvl="0" w:tplc="3320D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151"/>
    <w:multiLevelType w:val="hybridMultilevel"/>
    <w:tmpl w:val="51409214"/>
    <w:lvl w:ilvl="0" w:tplc="3320D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3F39"/>
    <w:multiLevelType w:val="hybridMultilevel"/>
    <w:tmpl w:val="71288152"/>
    <w:lvl w:ilvl="0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2057004446">
    <w:abstractNumId w:val="1"/>
  </w:num>
  <w:num w:numId="2" w16cid:durableId="1119491646">
    <w:abstractNumId w:val="0"/>
  </w:num>
  <w:num w:numId="3" w16cid:durableId="146939567">
    <w:abstractNumId w:val="2"/>
  </w:num>
  <w:num w:numId="4" w16cid:durableId="1764254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59"/>
    <w:rsid w:val="00003B31"/>
    <w:rsid w:val="000127D7"/>
    <w:rsid w:val="00013EB9"/>
    <w:rsid w:val="00032300"/>
    <w:rsid w:val="0004128A"/>
    <w:rsid w:val="000426AE"/>
    <w:rsid w:val="00042ECA"/>
    <w:rsid w:val="000533F9"/>
    <w:rsid w:val="00055838"/>
    <w:rsid w:val="00061449"/>
    <w:rsid w:val="00065879"/>
    <w:rsid w:val="00090949"/>
    <w:rsid w:val="000A00F5"/>
    <w:rsid w:val="000A3BD5"/>
    <w:rsid w:val="000B5D09"/>
    <w:rsid w:val="000B6D78"/>
    <w:rsid w:val="000D2A09"/>
    <w:rsid w:val="000D3311"/>
    <w:rsid w:val="000E7AAA"/>
    <w:rsid w:val="000F5AE6"/>
    <w:rsid w:val="000F73FD"/>
    <w:rsid w:val="00100B96"/>
    <w:rsid w:val="00101B29"/>
    <w:rsid w:val="0012008D"/>
    <w:rsid w:val="00125912"/>
    <w:rsid w:val="001277EC"/>
    <w:rsid w:val="00133657"/>
    <w:rsid w:val="00134E6D"/>
    <w:rsid w:val="00141F66"/>
    <w:rsid w:val="00157486"/>
    <w:rsid w:val="00160466"/>
    <w:rsid w:val="00171463"/>
    <w:rsid w:val="00173C6E"/>
    <w:rsid w:val="001742A9"/>
    <w:rsid w:val="001827FF"/>
    <w:rsid w:val="00184467"/>
    <w:rsid w:val="00186FF1"/>
    <w:rsid w:val="00193EE0"/>
    <w:rsid w:val="00195BA4"/>
    <w:rsid w:val="001C5DAE"/>
    <w:rsid w:val="001D4C99"/>
    <w:rsid w:val="001E437D"/>
    <w:rsid w:val="001E5FDB"/>
    <w:rsid w:val="00204DE3"/>
    <w:rsid w:val="00204EB3"/>
    <w:rsid w:val="00211CB3"/>
    <w:rsid w:val="00235A1E"/>
    <w:rsid w:val="00270D0A"/>
    <w:rsid w:val="002759DB"/>
    <w:rsid w:val="002863E4"/>
    <w:rsid w:val="002A06B8"/>
    <w:rsid w:val="002A2D65"/>
    <w:rsid w:val="002A3CBE"/>
    <w:rsid w:val="002B1754"/>
    <w:rsid w:val="002C2984"/>
    <w:rsid w:val="002C5ABA"/>
    <w:rsid w:val="002E4AAC"/>
    <w:rsid w:val="002E58F7"/>
    <w:rsid w:val="002F6D8A"/>
    <w:rsid w:val="00303252"/>
    <w:rsid w:val="003048DE"/>
    <w:rsid w:val="00307258"/>
    <w:rsid w:val="003076CC"/>
    <w:rsid w:val="003123DD"/>
    <w:rsid w:val="00312876"/>
    <w:rsid w:val="003152A7"/>
    <w:rsid w:val="003201D1"/>
    <w:rsid w:val="00326BBB"/>
    <w:rsid w:val="00332E84"/>
    <w:rsid w:val="00333CF6"/>
    <w:rsid w:val="003517B9"/>
    <w:rsid w:val="0036458F"/>
    <w:rsid w:val="00367633"/>
    <w:rsid w:val="003821E0"/>
    <w:rsid w:val="00385D6F"/>
    <w:rsid w:val="0039416C"/>
    <w:rsid w:val="00394ADA"/>
    <w:rsid w:val="003A06E8"/>
    <w:rsid w:val="003A3D92"/>
    <w:rsid w:val="003A52FC"/>
    <w:rsid w:val="003B0063"/>
    <w:rsid w:val="003B0801"/>
    <w:rsid w:val="003B3BEB"/>
    <w:rsid w:val="003D0F15"/>
    <w:rsid w:val="003E1C1A"/>
    <w:rsid w:val="003E4927"/>
    <w:rsid w:val="003F0B3B"/>
    <w:rsid w:val="00401A97"/>
    <w:rsid w:val="004045B2"/>
    <w:rsid w:val="00420F89"/>
    <w:rsid w:val="00432DA7"/>
    <w:rsid w:val="00435A7A"/>
    <w:rsid w:val="00436DEE"/>
    <w:rsid w:val="00441643"/>
    <w:rsid w:val="00441D3B"/>
    <w:rsid w:val="00441F36"/>
    <w:rsid w:val="00445306"/>
    <w:rsid w:val="004466DE"/>
    <w:rsid w:val="004527AE"/>
    <w:rsid w:val="00455025"/>
    <w:rsid w:val="00462C88"/>
    <w:rsid w:val="00467717"/>
    <w:rsid w:val="004929D6"/>
    <w:rsid w:val="004B1C39"/>
    <w:rsid w:val="004B43BB"/>
    <w:rsid w:val="004C1F6B"/>
    <w:rsid w:val="004C4A42"/>
    <w:rsid w:val="004D171A"/>
    <w:rsid w:val="004D2FA0"/>
    <w:rsid w:val="004D55E4"/>
    <w:rsid w:val="004D64BA"/>
    <w:rsid w:val="004E5B4C"/>
    <w:rsid w:val="004F228E"/>
    <w:rsid w:val="004F4C5F"/>
    <w:rsid w:val="004F5C5D"/>
    <w:rsid w:val="00502C68"/>
    <w:rsid w:val="005136F0"/>
    <w:rsid w:val="005138CD"/>
    <w:rsid w:val="00521177"/>
    <w:rsid w:val="00525841"/>
    <w:rsid w:val="00532F6D"/>
    <w:rsid w:val="005366D2"/>
    <w:rsid w:val="00545477"/>
    <w:rsid w:val="00546221"/>
    <w:rsid w:val="00546B58"/>
    <w:rsid w:val="00551699"/>
    <w:rsid w:val="0055266F"/>
    <w:rsid w:val="0056163C"/>
    <w:rsid w:val="005716F0"/>
    <w:rsid w:val="0057387D"/>
    <w:rsid w:val="005817EC"/>
    <w:rsid w:val="005823EC"/>
    <w:rsid w:val="00592AA2"/>
    <w:rsid w:val="00597D4F"/>
    <w:rsid w:val="005B5B59"/>
    <w:rsid w:val="005B5D17"/>
    <w:rsid w:val="005B5EB3"/>
    <w:rsid w:val="005C0A05"/>
    <w:rsid w:val="005D0831"/>
    <w:rsid w:val="005D486C"/>
    <w:rsid w:val="005E566A"/>
    <w:rsid w:val="005E74E4"/>
    <w:rsid w:val="005F190C"/>
    <w:rsid w:val="005F753D"/>
    <w:rsid w:val="00602025"/>
    <w:rsid w:val="006122D3"/>
    <w:rsid w:val="0061236E"/>
    <w:rsid w:val="0061252B"/>
    <w:rsid w:val="00612DE5"/>
    <w:rsid w:val="00652D4F"/>
    <w:rsid w:val="00656851"/>
    <w:rsid w:val="00682B1A"/>
    <w:rsid w:val="006A15B1"/>
    <w:rsid w:val="006A6864"/>
    <w:rsid w:val="006B3CAC"/>
    <w:rsid w:val="006C156B"/>
    <w:rsid w:val="006C4A45"/>
    <w:rsid w:val="006C770C"/>
    <w:rsid w:val="006E4196"/>
    <w:rsid w:val="006F0BE4"/>
    <w:rsid w:val="006F4FBC"/>
    <w:rsid w:val="00702949"/>
    <w:rsid w:val="007076AC"/>
    <w:rsid w:val="007172B6"/>
    <w:rsid w:val="0072530C"/>
    <w:rsid w:val="00734353"/>
    <w:rsid w:val="007414CC"/>
    <w:rsid w:val="007569AB"/>
    <w:rsid w:val="00763EDB"/>
    <w:rsid w:val="00763F1B"/>
    <w:rsid w:val="007663DF"/>
    <w:rsid w:val="00770DBE"/>
    <w:rsid w:val="00770DD0"/>
    <w:rsid w:val="0077621C"/>
    <w:rsid w:val="0078156D"/>
    <w:rsid w:val="007841DF"/>
    <w:rsid w:val="00785351"/>
    <w:rsid w:val="00794281"/>
    <w:rsid w:val="0079498C"/>
    <w:rsid w:val="007A3262"/>
    <w:rsid w:val="007A33DC"/>
    <w:rsid w:val="007B597E"/>
    <w:rsid w:val="007B7F4F"/>
    <w:rsid w:val="007C003B"/>
    <w:rsid w:val="007C03BF"/>
    <w:rsid w:val="007C4464"/>
    <w:rsid w:val="007D0EDD"/>
    <w:rsid w:val="007D1F18"/>
    <w:rsid w:val="00812E33"/>
    <w:rsid w:val="00826FE6"/>
    <w:rsid w:val="00837AE6"/>
    <w:rsid w:val="008450A7"/>
    <w:rsid w:val="00845A04"/>
    <w:rsid w:val="008541A5"/>
    <w:rsid w:val="00867B19"/>
    <w:rsid w:val="00884BA9"/>
    <w:rsid w:val="008A57D2"/>
    <w:rsid w:val="008B33D8"/>
    <w:rsid w:val="008B68B9"/>
    <w:rsid w:val="008C019B"/>
    <w:rsid w:val="008D10C5"/>
    <w:rsid w:val="008D3FDB"/>
    <w:rsid w:val="008D748D"/>
    <w:rsid w:val="008F472D"/>
    <w:rsid w:val="00902F5D"/>
    <w:rsid w:val="0090616B"/>
    <w:rsid w:val="0090775E"/>
    <w:rsid w:val="00932869"/>
    <w:rsid w:val="00935DAC"/>
    <w:rsid w:val="00943664"/>
    <w:rsid w:val="00972E7A"/>
    <w:rsid w:val="00973160"/>
    <w:rsid w:val="00975A90"/>
    <w:rsid w:val="0098258A"/>
    <w:rsid w:val="00982B71"/>
    <w:rsid w:val="00984D6E"/>
    <w:rsid w:val="00986075"/>
    <w:rsid w:val="00992AD0"/>
    <w:rsid w:val="00995FE6"/>
    <w:rsid w:val="009A2F37"/>
    <w:rsid w:val="009A4686"/>
    <w:rsid w:val="009A74B3"/>
    <w:rsid w:val="009B7756"/>
    <w:rsid w:val="009C15FA"/>
    <w:rsid w:val="009C56E4"/>
    <w:rsid w:val="009D0845"/>
    <w:rsid w:val="009D3DE3"/>
    <w:rsid w:val="009E2822"/>
    <w:rsid w:val="009F13D2"/>
    <w:rsid w:val="009F2255"/>
    <w:rsid w:val="009F23C2"/>
    <w:rsid w:val="00A12F6E"/>
    <w:rsid w:val="00A1621D"/>
    <w:rsid w:val="00A16C00"/>
    <w:rsid w:val="00A20268"/>
    <w:rsid w:val="00A46D6E"/>
    <w:rsid w:val="00A54D15"/>
    <w:rsid w:val="00A65264"/>
    <w:rsid w:val="00A738D3"/>
    <w:rsid w:val="00A823F9"/>
    <w:rsid w:val="00A910DC"/>
    <w:rsid w:val="00A94019"/>
    <w:rsid w:val="00AC085B"/>
    <w:rsid w:val="00AD3DFF"/>
    <w:rsid w:val="00AD4686"/>
    <w:rsid w:val="00AE201E"/>
    <w:rsid w:val="00AE7A1C"/>
    <w:rsid w:val="00B0579C"/>
    <w:rsid w:val="00B2556E"/>
    <w:rsid w:val="00B27D75"/>
    <w:rsid w:val="00B33715"/>
    <w:rsid w:val="00B53B19"/>
    <w:rsid w:val="00B62768"/>
    <w:rsid w:val="00B70E5B"/>
    <w:rsid w:val="00B86720"/>
    <w:rsid w:val="00BA61A1"/>
    <w:rsid w:val="00BB1A07"/>
    <w:rsid w:val="00BB2644"/>
    <w:rsid w:val="00BB37DC"/>
    <w:rsid w:val="00BB382D"/>
    <w:rsid w:val="00BB46C9"/>
    <w:rsid w:val="00BB53D5"/>
    <w:rsid w:val="00BC4B23"/>
    <w:rsid w:val="00BD3977"/>
    <w:rsid w:val="00BD4B5B"/>
    <w:rsid w:val="00BD5E15"/>
    <w:rsid w:val="00BE1126"/>
    <w:rsid w:val="00BF195F"/>
    <w:rsid w:val="00BF2B75"/>
    <w:rsid w:val="00BF5FB4"/>
    <w:rsid w:val="00C002DB"/>
    <w:rsid w:val="00C40DD1"/>
    <w:rsid w:val="00C526C6"/>
    <w:rsid w:val="00C52712"/>
    <w:rsid w:val="00C731EF"/>
    <w:rsid w:val="00C81A78"/>
    <w:rsid w:val="00CA04F8"/>
    <w:rsid w:val="00CA10E3"/>
    <w:rsid w:val="00CB0BCE"/>
    <w:rsid w:val="00CB6AC8"/>
    <w:rsid w:val="00CB7B40"/>
    <w:rsid w:val="00CC298B"/>
    <w:rsid w:val="00CC56D6"/>
    <w:rsid w:val="00CC5C7D"/>
    <w:rsid w:val="00CD45A9"/>
    <w:rsid w:val="00CD6591"/>
    <w:rsid w:val="00CD76DE"/>
    <w:rsid w:val="00CE1E9A"/>
    <w:rsid w:val="00CE25CA"/>
    <w:rsid w:val="00CE4AB4"/>
    <w:rsid w:val="00CE6780"/>
    <w:rsid w:val="00CF148B"/>
    <w:rsid w:val="00D06667"/>
    <w:rsid w:val="00D1184E"/>
    <w:rsid w:val="00D20645"/>
    <w:rsid w:val="00D257B7"/>
    <w:rsid w:val="00D27D8D"/>
    <w:rsid w:val="00D3068E"/>
    <w:rsid w:val="00D3220E"/>
    <w:rsid w:val="00D370CE"/>
    <w:rsid w:val="00D43915"/>
    <w:rsid w:val="00D61E50"/>
    <w:rsid w:val="00D62471"/>
    <w:rsid w:val="00D652CD"/>
    <w:rsid w:val="00D740A7"/>
    <w:rsid w:val="00D854B1"/>
    <w:rsid w:val="00D91423"/>
    <w:rsid w:val="00D96F96"/>
    <w:rsid w:val="00DB2383"/>
    <w:rsid w:val="00DB6F1A"/>
    <w:rsid w:val="00DC2E49"/>
    <w:rsid w:val="00DC30D4"/>
    <w:rsid w:val="00DC4C6D"/>
    <w:rsid w:val="00DE1314"/>
    <w:rsid w:val="00DE7D82"/>
    <w:rsid w:val="00DF45CB"/>
    <w:rsid w:val="00E00B36"/>
    <w:rsid w:val="00E03E8B"/>
    <w:rsid w:val="00E04856"/>
    <w:rsid w:val="00E11777"/>
    <w:rsid w:val="00E13D2B"/>
    <w:rsid w:val="00E173EB"/>
    <w:rsid w:val="00E1782A"/>
    <w:rsid w:val="00E22759"/>
    <w:rsid w:val="00E33927"/>
    <w:rsid w:val="00E36799"/>
    <w:rsid w:val="00E42B43"/>
    <w:rsid w:val="00E50423"/>
    <w:rsid w:val="00E51154"/>
    <w:rsid w:val="00E65279"/>
    <w:rsid w:val="00E66094"/>
    <w:rsid w:val="00E76E97"/>
    <w:rsid w:val="00E81110"/>
    <w:rsid w:val="00E91579"/>
    <w:rsid w:val="00EB233E"/>
    <w:rsid w:val="00EC6EDF"/>
    <w:rsid w:val="00ED2B63"/>
    <w:rsid w:val="00EE1C06"/>
    <w:rsid w:val="00EE6050"/>
    <w:rsid w:val="00EF71F7"/>
    <w:rsid w:val="00F175F5"/>
    <w:rsid w:val="00F40E7B"/>
    <w:rsid w:val="00F43E0C"/>
    <w:rsid w:val="00F503BA"/>
    <w:rsid w:val="00F646DF"/>
    <w:rsid w:val="00F67AB5"/>
    <w:rsid w:val="00F86E57"/>
    <w:rsid w:val="00F97DA6"/>
    <w:rsid w:val="00FA3743"/>
    <w:rsid w:val="00FA441B"/>
    <w:rsid w:val="00FB1212"/>
    <w:rsid w:val="00FB60F5"/>
    <w:rsid w:val="00FC1991"/>
    <w:rsid w:val="00FC377E"/>
    <w:rsid w:val="00FC3E68"/>
    <w:rsid w:val="00FC424B"/>
    <w:rsid w:val="00FC4BCF"/>
    <w:rsid w:val="00FC5D1D"/>
    <w:rsid w:val="00FD2C97"/>
    <w:rsid w:val="00FD7D90"/>
    <w:rsid w:val="00FE1BBE"/>
    <w:rsid w:val="00FE6E6C"/>
    <w:rsid w:val="00FF05B1"/>
    <w:rsid w:val="1BC57659"/>
    <w:rsid w:val="342B6DB4"/>
    <w:rsid w:val="4EC30E5A"/>
    <w:rsid w:val="77EBBA4C"/>
    <w:rsid w:val="7E4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00476"/>
  <w14:defaultImageDpi w14:val="32767"/>
  <w15:docId w15:val="{819965E3-E475-4C13-8C38-9B568A64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6F96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6F96"/>
    <w:rPr>
      <w:rFonts w:ascii="Lucida Sans" w:eastAsia="Lucida Sans" w:hAnsi="Lucida Sans" w:cs="Lucida San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9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45"/>
  </w:style>
  <w:style w:type="paragraph" w:styleId="Footer">
    <w:name w:val="footer"/>
    <w:basedOn w:val="Normal"/>
    <w:link w:val="Foot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45"/>
  </w:style>
  <w:style w:type="paragraph" w:styleId="ListParagraph">
    <w:name w:val="List Paragraph"/>
    <w:basedOn w:val="Normal"/>
    <w:uiPriority w:val="34"/>
    <w:qFormat/>
    <w:rsid w:val="00C002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5C0BBBC1AD0439A586F6569649C0A" ma:contentTypeVersion="6" ma:contentTypeDescription="Create a new document." ma:contentTypeScope="" ma:versionID="cf10d59a14b48782a3cafdbd81422f44">
  <xsd:schema xmlns:xsd="http://www.w3.org/2001/XMLSchema" xmlns:xs="http://www.w3.org/2001/XMLSchema" xmlns:p="http://schemas.microsoft.com/office/2006/metadata/properties" xmlns:ns2="8bf8acd5-64f9-4a1e-b63c-7248a1943051" xmlns:ns3="0905d6a9-f13e-488a-975f-79affdc7d710" targetNamespace="http://schemas.microsoft.com/office/2006/metadata/properties" ma:root="true" ma:fieldsID="6f59b2b9210a64c36242f3bb728ae265" ns2:_="" ns3:_="">
    <xsd:import namespace="8bf8acd5-64f9-4a1e-b63c-7248a1943051"/>
    <xsd:import namespace="0905d6a9-f13e-488a-975f-79affdc7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acd5-64f9-4a1e-b63c-7248a1943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d6a9-f13e-488a-975f-79affdc7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D4F77-B946-4750-8D97-8862E1CFC4AC}">
  <ds:schemaRefs>
    <ds:schemaRef ds:uri="http://schemas.microsoft.com/office/infopath/2007/PartnerControls"/>
    <ds:schemaRef ds:uri="http://schemas.openxmlformats.org/package/2006/metadata/core-properties"/>
    <ds:schemaRef ds:uri="8bf8acd5-64f9-4a1e-b63c-7248a1943051"/>
    <ds:schemaRef ds:uri="http://purl.org/dc/elements/1.1/"/>
    <ds:schemaRef ds:uri="0905d6a9-f13e-488a-975f-79affdc7d71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CED4E5-985D-4AFF-B65A-3C23F512B0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64589-C259-4DA2-A905-9819D57D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acd5-64f9-4a1e-b63c-7248a1943051"/>
    <ds:schemaRef ds:uri="0905d6a9-f13e-488a-975f-79affdc7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3B31A-FA6C-49CB-B6A9-FB54EBA8741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Hazel</dc:creator>
  <cp:keywords/>
  <dc:description/>
  <cp:lastModifiedBy>THAPA, Rashmi (SALISBURY NHS FOUNDATION TRUST)</cp:lastModifiedBy>
  <cp:revision>6</cp:revision>
  <dcterms:created xsi:type="dcterms:W3CDTF">2023-07-20T15:07:00Z</dcterms:created>
  <dcterms:modified xsi:type="dcterms:W3CDTF">2023-08-03T14:31:00Z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0x0101000DC5C0BBBC1AD0439A586F6569649C0A</vt:lpwstr>
  </property>
</Properties>
</file>