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1945" w14:textId="087C4764" w:rsidR="00B42C0E" w:rsidRDefault="009B0D2B" w:rsidP="009B0D2B">
      <w:pPr>
        <w:autoSpaceDE w:val="0"/>
        <w:autoSpaceDN w:val="0"/>
        <w:adjustRightInd w:val="0"/>
        <w:spacing w:after="0" w:line="240" w:lineRule="auto"/>
        <w:jc w:val="right"/>
        <w:rPr>
          <w:rFonts w:ascii="Swiss721BT-Bold" w:hAnsi="Swiss721BT-Bold" w:cs="Swiss721BT-Bold"/>
          <w:b/>
          <w:bCs/>
          <w:sz w:val="52"/>
          <w:szCs w:val="52"/>
        </w:rPr>
      </w:pPr>
      <w:bookmarkStart w:id="0" w:name="_Hlk111817294"/>
      <w:bookmarkEnd w:id="0"/>
      <w:r>
        <w:rPr>
          <w:noProof/>
          <w:lang w:eastAsia="en-GB"/>
        </w:rPr>
        <w:drawing>
          <wp:inline distT="0" distB="0" distL="0" distR="0" wp14:anchorId="22CB8632" wp14:editId="74E7EED9">
            <wp:extent cx="1574528" cy="865737"/>
            <wp:effectExtent l="0" t="0" r="6985" b="0"/>
            <wp:docPr id="1" name="Picture 1" descr="http://intranet/website/staff/formstemplates/branding2018/logoblue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website/staff/formstemplates/branding2018/logobluedocum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970" cy="865980"/>
                    </a:xfrm>
                    <a:prstGeom prst="rect">
                      <a:avLst/>
                    </a:prstGeom>
                    <a:noFill/>
                    <a:ln>
                      <a:noFill/>
                    </a:ln>
                  </pic:spPr>
                </pic:pic>
              </a:graphicData>
            </a:graphic>
          </wp:inline>
        </w:drawing>
      </w:r>
    </w:p>
    <w:p w14:paraId="273189A7" w14:textId="28131D2D" w:rsidR="009B0D2B" w:rsidRDefault="00EA3A6A" w:rsidP="00735FB3">
      <w:pPr>
        <w:autoSpaceDE w:val="0"/>
        <w:autoSpaceDN w:val="0"/>
        <w:adjustRightInd w:val="0"/>
        <w:spacing w:after="0" w:line="240" w:lineRule="auto"/>
        <w:jc w:val="center"/>
        <w:rPr>
          <w:rFonts w:ascii="Swiss721BT-Bold" w:hAnsi="Swiss721BT-Bold" w:cs="Swiss721BT-Bold"/>
          <w:b/>
          <w:bCs/>
          <w:sz w:val="52"/>
          <w:szCs w:val="52"/>
        </w:rPr>
      </w:pPr>
      <w:r w:rsidRPr="001041E2">
        <w:rPr>
          <w:rFonts w:ascii="Swiss721BT-Bold" w:hAnsi="Swiss721BT-Bold" w:cs="Swiss721BT-Bold"/>
          <w:b/>
          <w:bCs/>
          <w:sz w:val="52"/>
          <w:szCs w:val="52"/>
        </w:rPr>
        <w:t xml:space="preserve">When </w:t>
      </w:r>
      <w:r w:rsidR="001041E2" w:rsidRPr="001041E2">
        <w:rPr>
          <w:rFonts w:ascii="Swiss721BT-Bold" w:hAnsi="Swiss721BT-Bold" w:cs="Swiss721BT-Bold"/>
          <w:b/>
          <w:bCs/>
          <w:sz w:val="52"/>
          <w:szCs w:val="52"/>
        </w:rPr>
        <w:t>Your Baby Dies</w:t>
      </w:r>
    </w:p>
    <w:p w14:paraId="00530A30" w14:textId="77777777" w:rsidR="006C6ADD" w:rsidRDefault="006C6ADD" w:rsidP="00735FB3">
      <w:pPr>
        <w:autoSpaceDE w:val="0"/>
        <w:autoSpaceDN w:val="0"/>
        <w:adjustRightInd w:val="0"/>
        <w:spacing w:after="0" w:line="240" w:lineRule="auto"/>
        <w:jc w:val="center"/>
        <w:rPr>
          <w:rFonts w:ascii="Swiss721BT-Bold" w:hAnsi="Swiss721BT-Bold" w:cs="Swiss721BT-Bold"/>
          <w:b/>
          <w:bCs/>
          <w:sz w:val="52"/>
          <w:szCs w:val="52"/>
        </w:rPr>
      </w:pPr>
    </w:p>
    <w:p w14:paraId="15F19B56" w14:textId="093592E9" w:rsidR="002D50E4" w:rsidRPr="001041E2" w:rsidRDefault="002D50E4" w:rsidP="009B0D2B">
      <w:pPr>
        <w:autoSpaceDE w:val="0"/>
        <w:autoSpaceDN w:val="0"/>
        <w:adjustRightInd w:val="0"/>
        <w:spacing w:after="0" w:line="240" w:lineRule="auto"/>
        <w:jc w:val="center"/>
        <w:rPr>
          <w:rFonts w:ascii="Swiss721BT-Bold" w:hAnsi="Swiss721BT-Bold" w:cs="Swiss721BT-Bold"/>
          <w:b/>
          <w:bCs/>
          <w:sz w:val="52"/>
          <w:szCs w:val="52"/>
        </w:rPr>
      </w:pPr>
      <w:r w:rsidRPr="00972D0B">
        <w:rPr>
          <w:rFonts w:ascii="Swiss721BT-Bold" w:hAnsi="Swiss721BT-Bold" w:cs="Swiss721BT-Bold"/>
          <w:b/>
          <w:bCs/>
          <w:sz w:val="52"/>
          <w:szCs w:val="52"/>
        </w:rPr>
        <w:t xml:space="preserve">Care </w:t>
      </w:r>
      <w:r w:rsidR="009B0D2B" w:rsidRPr="00972D0B">
        <w:rPr>
          <w:rFonts w:ascii="Swiss721BT-Bold" w:hAnsi="Swiss721BT-Bold" w:cs="Swiss721BT-Bold"/>
          <w:b/>
          <w:bCs/>
          <w:sz w:val="52"/>
          <w:szCs w:val="52"/>
        </w:rPr>
        <w:t xml:space="preserve">for families </w:t>
      </w:r>
      <w:r w:rsidR="00972D0B" w:rsidRPr="00972D0B">
        <w:rPr>
          <w:rFonts w:ascii="Swiss721BT-Bold" w:hAnsi="Swiss721BT-Bold" w:cs="Swiss721BT-Bold"/>
          <w:b/>
          <w:bCs/>
          <w:sz w:val="52"/>
          <w:szCs w:val="52"/>
        </w:rPr>
        <w:t>who experience</w:t>
      </w:r>
      <w:r w:rsidR="009B0D2B" w:rsidRPr="00972D0B">
        <w:rPr>
          <w:rFonts w:ascii="Swiss721BT-Bold" w:hAnsi="Swiss721BT-Bold" w:cs="Swiss721BT-Bold"/>
          <w:b/>
          <w:bCs/>
          <w:sz w:val="52"/>
          <w:szCs w:val="52"/>
        </w:rPr>
        <w:t xml:space="preserve"> </w:t>
      </w:r>
      <w:r>
        <w:rPr>
          <w:rFonts w:ascii="Swiss721BT-Bold" w:hAnsi="Swiss721BT-Bold" w:cs="Swiss721BT-Bold"/>
          <w:b/>
          <w:bCs/>
          <w:sz w:val="52"/>
          <w:szCs w:val="52"/>
        </w:rPr>
        <w:t xml:space="preserve">a </w:t>
      </w:r>
      <w:r w:rsidR="00753976">
        <w:rPr>
          <w:rFonts w:ascii="Swiss721BT-Bold" w:hAnsi="Swiss721BT-Bold" w:cs="Swiss721BT-Bold"/>
          <w:b/>
          <w:bCs/>
          <w:sz w:val="52"/>
          <w:szCs w:val="52"/>
        </w:rPr>
        <w:t>n</w:t>
      </w:r>
      <w:r w:rsidR="00902823">
        <w:rPr>
          <w:rFonts w:ascii="Swiss721BT-Bold" w:hAnsi="Swiss721BT-Bold" w:cs="Swiss721BT-Bold"/>
          <w:b/>
          <w:bCs/>
          <w:sz w:val="52"/>
          <w:szCs w:val="52"/>
        </w:rPr>
        <w:t xml:space="preserve">eonatal </w:t>
      </w:r>
      <w:r w:rsidR="00753976">
        <w:rPr>
          <w:rFonts w:ascii="Swiss721BT-Bold" w:hAnsi="Swiss721BT-Bold" w:cs="Swiss721BT-Bold"/>
          <w:b/>
          <w:bCs/>
          <w:sz w:val="52"/>
          <w:szCs w:val="52"/>
        </w:rPr>
        <w:t>d</w:t>
      </w:r>
      <w:r w:rsidR="00902823">
        <w:rPr>
          <w:rFonts w:ascii="Swiss721BT-Bold" w:hAnsi="Swiss721BT-Bold" w:cs="Swiss721BT-Bold"/>
          <w:b/>
          <w:bCs/>
          <w:sz w:val="52"/>
          <w:szCs w:val="52"/>
        </w:rPr>
        <w:t>eath</w:t>
      </w:r>
      <w:r w:rsidR="00972D0B">
        <w:rPr>
          <w:rFonts w:ascii="Swiss721BT-Bold" w:hAnsi="Swiss721BT-Bold" w:cs="Swiss721BT-Bold"/>
          <w:b/>
          <w:bCs/>
          <w:sz w:val="52"/>
          <w:szCs w:val="52"/>
        </w:rPr>
        <w:t xml:space="preserve"> shortly after birth</w:t>
      </w:r>
    </w:p>
    <w:p w14:paraId="44CC501F" w14:textId="77777777" w:rsidR="005657D5" w:rsidRPr="005657D5" w:rsidRDefault="005657D5" w:rsidP="005657D5">
      <w:pPr>
        <w:autoSpaceDE w:val="0"/>
        <w:autoSpaceDN w:val="0"/>
        <w:adjustRightInd w:val="0"/>
        <w:spacing w:after="0" w:line="240" w:lineRule="auto"/>
        <w:jc w:val="center"/>
        <w:rPr>
          <w:rFonts w:ascii="Swiss721BT-Bold" w:hAnsi="Swiss721BT-Bold" w:cs="Swiss721BT-Bold"/>
          <w:b/>
          <w:bCs/>
          <w:sz w:val="24"/>
          <w:szCs w:val="24"/>
        </w:rPr>
      </w:pPr>
    </w:p>
    <w:p w14:paraId="1F22C36D" w14:textId="0CBA87D1" w:rsidR="00735FB3" w:rsidRPr="006C6ADD" w:rsidRDefault="00B42C0E" w:rsidP="006C6ADD">
      <w:pPr>
        <w:autoSpaceDE w:val="0"/>
        <w:autoSpaceDN w:val="0"/>
        <w:adjustRightInd w:val="0"/>
        <w:spacing w:after="0" w:line="240" w:lineRule="auto"/>
        <w:jc w:val="center"/>
        <w:rPr>
          <w:rFonts w:ascii="Swiss721BT-Bold" w:hAnsi="Swiss721BT-Bold" w:cs="Swiss721BT-Bold"/>
          <w:b/>
          <w:bCs/>
          <w:sz w:val="74"/>
          <w:szCs w:val="74"/>
        </w:rPr>
      </w:pPr>
      <w:r>
        <w:rPr>
          <w:rFonts w:ascii="Arial" w:hAnsi="Arial" w:cs="Arial"/>
          <w:b/>
          <w:bCs/>
          <w:noProof/>
          <w:sz w:val="40"/>
          <w:szCs w:val="40"/>
        </w:rPr>
        <w:drawing>
          <wp:inline distT="0" distB="0" distL="0" distR="0" wp14:anchorId="60A0EE01" wp14:editId="18D7844B">
            <wp:extent cx="3980815" cy="34950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815" cy="3495040"/>
                    </a:xfrm>
                    <a:prstGeom prst="rect">
                      <a:avLst/>
                    </a:prstGeom>
                    <a:noFill/>
                  </pic:spPr>
                </pic:pic>
              </a:graphicData>
            </a:graphic>
          </wp:inline>
        </w:drawing>
      </w:r>
      <w:bookmarkStart w:id="1" w:name="_Hlk120110624"/>
    </w:p>
    <w:p w14:paraId="1FFAB7C3" w14:textId="6A3C1C9E" w:rsidR="001F5F65" w:rsidRDefault="001F5F65" w:rsidP="001F5F65">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lastRenderedPageBreak/>
        <w:t>Contact Numbers</w:t>
      </w:r>
    </w:p>
    <w:p w14:paraId="4410C975" w14:textId="77777777" w:rsidR="001F5F65" w:rsidRPr="001F5F65" w:rsidRDefault="001F5F65" w:rsidP="001F5F65">
      <w:pPr>
        <w:autoSpaceDE w:val="0"/>
        <w:autoSpaceDN w:val="0"/>
        <w:adjustRightInd w:val="0"/>
        <w:spacing w:after="0" w:line="240" w:lineRule="auto"/>
        <w:jc w:val="center"/>
        <w:rPr>
          <w:rFonts w:ascii="Arial" w:hAnsi="Arial" w:cs="Arial"/>
          <w:b/>
          <w:bCs/>
          <w:sz w:val="40"/>
          <w:szCs w:val="40"/>
        </w:rPr>
      </w:pPr>
    </w:p>
    <w:p w14:paraId="66EF7188" w14:textId="77777777" w:rsidR="006C6ADD" w:rsidRPr="00E56C62" w:rsidRDefault="006C6ADD" w:rsidP="006C6ADD">
      <w:pPr>
        <w:jc w:val="both"/>
        <w:rPr>
          <w:rFonts w:ascii="Arial" w:hAnsi="Arial" w:cs="Arial"/>
          <w:b/>
          <w:sz w:val="24"/>
          <w:szCs w:val="24"/>
        </w:rPr>
      </w:pPr>
      <w:bookmarkStart w:id="2" w:name="_Hlk119056835"/>
      <w:bookmarkStart w:id="3" w:name="_Hlk119058372"/>
      <w:r w:rsidRPr="00E56C62">
        <w:rPr>
          <w:rFonts w:ascii="Arial" w:hAnsi="Arial" w:cs="Arial"/>
          <w:b/>
          <w:sz w:val="24"/>
          <w:szCs w:val="24"/>
        </w:rPr>
        <w:t>Labour Ward: 01722 425183</w:t>
      </w:r>
    </w:p>
    <w:p w14:paraId="74E0BA77" w14:textId="63410A40" w:rsidR="006C6ADD" w:rsidRDefault="006C6ADD" w:rsidP="006C6ADD">
      <w:pPr>
        <w:jc w:val="both"/>
        <w:rPr>
          <w:rFonts w:ascii="Arial" w:hAnsi="Arial" w:cs="Arial"/>
          <w:bCs/>
          <w:sz w:val="24"/>
          <w:szCs w:val="24"/>
        </w:rPr>
      </w:pPr>
      <w:r w:rsidRPr="00E56C62">
        <w:rPr>
          <w:rFonts w:ascii="Arial" w:hAnsi="Arial" w:cs="Arial"/>
          <w:bCs/>
          <w:sz w:val="24"/>
          <w:szCs w:val="24"/>
        </w:rPr>
        <w:t>Staff on the labour ward can support you with any physical queries or bereavement queries out of hours or in the absence of the Bereavement Midwife.</w:t>
      </w:r>
    </w:p>
    <w:p w14:paraId="0AAED415" w14:textId="77777777" w:rsidR="006C6ADD" w:rsidRPr="00315F56" w:rsidRDefault="006C6ADD" w:rsidP="006C6ADD">
      <w:pPr>
        <w:rPr>
          <w:rFonts w:ascii="Arial" w:hAnsi="Arial" w:cs="Arial"/>
          <w:b/>
          <w:bCs/>
          <w:sz w:val="24"/>
          <w:szCs w:val="24"/>
        </w:rPr>
      </w:pPr>
      <w:r w:rsidRPr="00315F56">
        <w:rPr>
          <w:rFonts w:ascii="Arial" w:hAnsi="Arial" w:cs="Arial"/>
          <w:b/>
          <w:bCs/>
          <w:sz w:val="24"/>
          <w:szCs w:val="24"/>
        </w:rPr>
        <w:t>Neonatal Unit</w:t>
      </w:r>
      <w:r w:rsidRPr="006C6ADD">
        <w:rPr>
          <w:rFonts w:ascii="Arial" w:hAnsi="Arial" w:cs="Arial"/>
          <w:b/>
          <w:bCs/>
          <w:sz w:val="24"/>
          <w:szCs w:val="24"/>
        </w:rPr>
        <w:t>:</w:t>
      </w:r>
      <w:r>
        <w:rPr>
          <w:rFonts w:ascii="Arial" w:hAnsi="Arial" w:cs="Arial"/>
          <w:b/>
          <w:bCs/>
          <w:color w:val="FF0000"/>
          <w:sz w:val="24"/>
          <w:szCs w:val="24"/>
        </w:rPr>
        <w:t xml:space="preserve"> </w:t>
      </w:r>
      <w:r w:rsidRPr="00315F56">
        <w:rPr>
          <w:rFonts w:ascii="Arial" w:hAnsi="Arial" w:cs="Arial"/>
          <w:b/>
          <w:bCs/>
          <w:sz w:val="24"/>
          <w:szCs w:val="24"/>
        </w:rPr>
        <w:t>01722 425180</w:t>
      </w:r>
    </w:p>
    <w:p w14:paraId="7D7EF5F6" w14:textId="700AEAE4" w:rsidR="006C6ADD" w:rsidRPr="00E56C62" w:rsidRDefault="006C6ADD" w:rsidP="006C6ADD">
      <w:pPr>
        <w:jc w:val="both"/>
        <w:rPr>
          <w:rFonts w:ascii="Arial" w:hAnsi="Arial" w:cs="Arial"/>
          <w:bCs/>
          <w:sz w:val="24"/>
          <w:szCs w:val="24"/>
        </w:rPr>
      </w:pPr>
      <w:r w:rsidRPr="00315F56">
        <w:rPr>
          <w:rFonts w:ascii="Arial" w:hAnsi="Arial" w:cs="Arial"/>
          <w:sz w:val="24"/>
          <w:szCs w:val="24"/>
        </w:rPr>
        <w:t>If your baby was cared for on the Neonatal Unit and you would like to speak to a member of their team you can call the above number</w:t>
      </w:r>
    </w:p>
    <w:p w14:paraId="4E5CD348" w14:textId="77777777" w:rsidR="006C6ADD" w:rsidRPr="00315F56" w:rsidRDefault="006C6ADD" w:rsidP="006C6ADD">
      <w:pPr>
        <w:jc w:val="both"/>
        <w:rPr>
          <w:rFonts w:ascii="Arial" w:hAnsi="Arial" w:cs="Arial"/>
          <w:b/>
          <w:sz w:val="24"/>
          <w:szCs w:val="24"/>
        </w:rPr>
      </w:pPr>
      <w:r w:rsidRPr="00315F56">
        <w:rPr>
          <w:rFonts w:ascii="Arial" w:hAnsi="Arial" w:cs="Arial"/>
          <w:b/>
          <w:sz w:val="24"/>
          <w:szCs w:val="24"/>
        </w:rPr>
        <w:t>Bereavement Support Midwi</w:t>
      </w:r>
      <w:r>
        <w:rPr>
          <w:rFonts w:ascii="Arial" w:hAnsi="Arial" w:cs="Arial"/>
          <w:b/>
          <w:sz w:val="24"/>
          <w:szCs w:val="24"/>
        </w:rPr>
        <w:t>ves</w:t>
      </w:r>
      <w:r w:rsidRPr="00315F56">
        <w:rPr>
          <w:rFonts w:ascii="Arial" w:hAnsi="Arial" w:cs="Arial"/>
          <w:b/>
          <w:sz w:val="24"/>
          <w:szCs w:val="24"/>
        </w:rPr>
        <w:t xml:space="preserve"> and the Benson Suite</w:t>
      </w:r>
    </w:p>
    <w:p w14:paraId="5A223DA8" w14:textId="77777777" w:rsidR="006C6ADD" w:rsidRPr="00E56C62" w:rsidRDefault="006C6ADD" w:rsidP="006C6ADD">
      <w:pPr>
        <w:jc w:val="both"/>
        <w:rPr>
          <w:rFonts w:ascii="Arial" w:hAnsi="Arial" w:cs="Arial"/>
          <w:b/>
          <w:sz w:val="24"/>
          <w:szCs w:val="24"/>
        </w:rPr>
      </w:pPr>
      <w:r w:rsidRPr="00315F56">
        <w:rPr>
          <w:rFonts w:ascii="Arial" w:hAnsi="Arial" w:cs="Arial"/>
          <w:b/>
          <w:sz w:val="24"/>
          <w:szCs w:val="24"/>
        </w:rPr>
        <w:t>01722 336262 (Ext 5273)</w:t>
      </w:r>
      <w:r>
        <w:rPr>
          <w:rFonts w:ascii="Arial" w:hAnsi="Arial" w:cs="Arial"/>
          <w:b/>
          <w:sz w:val="24"/>
          <w:szCs w:val="24"/>
        </w:rPr>
        <w:t xml:space="preserve"> </w:t>
      </w:r>
      <w:r>
        <w:rPr>
          <w:rFonts w:ascii="Arial" w:hAnsi="Arial" w:cs="Arial"/>
          <w:bCs/>
          <w:i/>
          <w:iCs/>
          <w:sz w:val="24"/>
          <w:szCs w:val="24"/>
        </w:rPr>
        <w:t>(</w:t>
      </w:r>
      <w:r w:rsidRPr="00E56C62">
        <w:rPr>
          <w:rFonts w:ascii="Arial" w:hAnsi="Arial" w:cs="Arial"/>
          <w:bCs/>
          <w:i/>
          <w:iCs/>
          <w:sz w:val="24"/>
          <w:szCs w:val="24"/>
        </w:rPr>
        <w:t>This number is for non-physical, non-urgent queries as</w:t>
      </w:r>
      <w:r>
        <w:rPr>
          <w:rFonts w:ascii="Arial" w:hAnsi="Arial" w:cs="Arial"/>
          <w:bCs/>
          <w:i/>
          <w:iCs/>
          <w:sz w:val="24"/>
          <w:szCs w:val="24"/>
        </w:rPr>
        <w:t xml:space="preserve"> it</w:t>
      </w:r>
      <w:r w:rsidRPr="00E56C62">
        <w:rPr>
          <w:rFonts w:ascii="Arial" w:hAnsi="Arial" w:cs="Arial"/>
          <w:bCs/>
          <w:i/>
          <w:iCs/>
          <w:sz w:val="24"/>
          <w:szCs w:val="24"/>
        </w:rPr>
        <w:t xml:space="preserve"> is not monitored on a daily basis.</w:t>
      </w:r>
      <w:r>
        <w:rPr>
          <w:rFonts w:ascii="Arial" w:hAnsi="Arial" w:cs="Arial"/>
          <w:bCs/>
          <w:i/>
          <w:iCs/>
          <w:sz w:val="24"/>
          <w:szCs w:val="24"/>
        </w:rPr>
        <w:t>)</w:t>
      </w:r>
    </w:p>
    <w:p w14:paraId="6EA44153" w14:textId="77777777" w:rsidR="006C6ADD" w:rsidRPr="00315F56" w:rsidRDefault="006C6ADD" w:rsidP="006C6ADD">
      <w:pPr>
        <w:rPr>
          <w:rFonts w:ascii="Arial" w:hAnsi="Arial" w:cs="Arial"/>
          <w:sz w:val="24"/>
          <w:szCs w:val="24"/>
        </w:rPr>
      </w:pPr>
      <w:r w:rsidRPr="00315F56">
        <w:rPr>
          <w:rFonts w:ascii="Arial" w:hAnsi="Arial" w:cs="Arial"/>
          <w:sz w:val="24"/>
          <w:szCs w:val="24"/>
        </w:rPr>
        <w:t xml:space="preserve">The Bereavement </w:t>
      </w:r>
      <w:r>
        <w:rPr>
          <w:rFonts w:ascii="Arial" w:hAnsi="Arial" w:cs="Arial"/>
          <w:sz w:val="24"/>
          <w:szCs w:val="24"/>
        </w:rPr>
        <w:t>M</w:t>
      </w:r>
      <w:r w:rsidRPr="00315F56">
        <w:rPr>
          <w:rFonts w:ascii="Arial" w:hAnsi="Arial" w:cs="Arial"/>
          <w:sz w:val="24"/>
          <w:szCs w:val="24"/>
        </w:rPr>
        <w:t xml:space="preserve">idwife can offer practical and emotional support to families during the initial few months after the baby has died. </w:t>
      </w:r>
    </w:p>
    <w:p w14:paraId="2E6B118D" w14:textId="77777777" w:rsidR="006C6ADD" w:rsidRPr="00315F56" w:rsidRDefault="006C6ADD" w:rsidP="006C6ADD">
      <w:pPr>
        <w:rPr>
          <w:rFonts w:ascii="Arial" w:hAnsi="Arial" w:cs="Arial"/>
          <w:b/>
          <w:sz w:val="24"/>
          <w:szCs w:val="24"/>
        </w:rPr>
      </w:pPr>
      <w:r w:rsidRPr="00315F56">
        <w:rPr>
          <w:rFonts w:ascii="Arial" w:hAnsi="Arial" w:cs="Arial"/>
          <w:b/>
          <w:sz w:val="24"/>
          <w:szCs w:val="24"/>
        </w:rPr>
        <w:t>Bereavement Suite- Main Hospital</w:t>
      </w:r>
      <w:r>
        <w:rPr>
          <w:rFonts w:ascii="Arial" w:hAnsi="Arial" w:cs="Arial"/>
          <w:b/>
          <w:sz w:val="24"/>
          <w:szCs w:val="24"/>
        </w:rPr>
        <w:t>:</w:t>
      </w:r>
      <w:r w:rsidRPr="00315F56">
        <w:rPr>
          <w:rFonts w:ascii="Arial" w:hAnsi="Arial" w:cs="Arial"/>
          <w:b/>
          <w:sz w:val="24"/>
          <w:szCs w:val="24"/>
        </w:rPr>
        <w:t xml:space="preserve"> 01722 425150 or 425283</w:t>
      </w:r>
    </w:p>
    <w:p w14:paraId="5C8D2690" w14:textId="77777777" w:rsidR="006C6ADD" w:rsidRPr="00315F56" w:rsidRDefault="006C6ADD" w:rsidP="006C6ADD">
      <w:pPr>
        <w:rPr>
          <w:rFonts w:ascii="Arial" w:hAnsi="Arial" w:cs="Arial"/>
          <w:sz w:val="24"/>
          <w:szCs w:val="24"/>
        </w:rPr>
      </w:pPr>
      <w:r w:rsidRPr="00315F56">
        <w:rPr>
          <w:rFonts w:ascii="Arial" w:hAnsi="Arial" w:cs="Arial"/>
          <w:sz w:val="24"/>
          <w:szCs w:val="24"/>
        </w:rPr>
        <w:t>The Bereavement Suite provides a supportive and private area in which to deliver bereavement services and support for families and friends.</w:t>
      </w:r>
    </w:p>
    <w:p w14:paraId="2E0D4213" w14:textId="77777777" w:rsidR="006C6ADD" w:rsidRPr="00315F56" w:rsidRDefault="006C6ADD" w:rsidP="006C6ADD">
      <w:pPr>
        <w:rPr>
          <w:rFonts w:ascii="Arial" w:hAnsi="Arial" w:cs="Arial"/>
          <w:b/>
          <w:sz w:val="24"/>
          <w:szCs w:val="24"/>
        </w:rPr>
      </w:pPr>
      <w:r w:rsidRPr="00315F56">
        <w:rPr>
          <w:rFonts w:ascii="Arial" w:hAnsi="Arial" w:cs="Arial"/>
          <w:b/>
          <w:sz w:val="24"/>
          <w:szCs w:val="24"/>
        </w:rPr>
        <w:t>Chaplaincy</w:t>
      </w:r>
      <w:r>
        <w:rPr>
          <w:rFonts w:ascii="Arial" w:hAnsi="Arial" w:cs="Arial"/>
          <w:b/>
          <w:sz w:val="24"/>
          <w:szCs w:val="24"/>
        </w:rPr>
        <w:t>:</w:t>
      </w:r>
      <w:r w:rsidRPr="00315F56">
        <w:rPr>
          <w:rFonts w:ascii="Arial" w:hAnsi="Arial" w:cs="Arial"/>
          <w:b/>
          <w:sz w:val="24"/>
          <w:szCs w:val="24"/>
        </w:rPr>
        <w:t xml:space="preserve"> 01722 429271 </w:t>
      </w:r>
      <w:r>
        <w:rPr>
          <w:rFonts w:ascii="Arial" w:hAnsi="Arial" w:cs="Arial"/>
          <w:b/>
          <w:sz w:val="24"/>
          <w:szCs w:val="24"/>
        </w:rPr>
        <w:t>(</w:t>
      </w:r>
      <w:r w:rsidRPr="00315F56">
        <w:rPr>
          <w:rFonts w:ascii="Arial" w:hAnsi="Arial" w:cs="Arial"/>
          <w:b/>
          <w:sz w:val="24"/>
          <w:szCs w:val="24"/>
        </w:rPr>
        <w:t xml:space="preserve">or via </w:t>
      </w:r>
      <w:r>
        <w:rPr>
          <w:rFonts w:ascii="Arial" w:hAnsi="Arial" w:cs="Arial"/>
          <w:b/>
          <w:sz w:val="24"/>
          <w:szCs w:val="24"/>
        </w:rPr>
        <w:t>S</w:t>
      </w:r>
      <w:r w:rsidRPr="00315F56">
        <w:rPr>
          <w:rFonts w:ascii="Arial" w:hAnsi="Arial" w:cs="Arial"/>
          <w:b/>
          <w:sz w:val="24"/>
          <w:szCs w:val="24"/>
        </w:rPr>
        <w:t>witch</w:t>
      </w:r>
      <w:r>
        <w:rPr>
          <w:rFonts w:ascii="Arial" w:hAnsi="Arial" w:cs="Arial"/>
          <w:b/>
          <w:sz w:val="24"/>
          <w:szCs w:val="24"/>
        </w:rPr>
        <w:t>board:</w:t>
      </w:r>
      <w:r w:rsidRPr="00315F56">
        <w:rPr>
          <w:rFonts w:ascii="Arial" w:hAnsi="Arial" w:cs="Arial"/>
          <w:b/>
          <w:sz w:val="24"/>
          <w:szCs w:val="24"/>
        </w:rPr>
        <w:t xml:space="preserve"> 01722 336262</w:t>
      </w:r>
      <w:r>
        <w:rPr>
          <w:rFonts w:ascii="Arial" w:hAnsi="Arial" w:cs="Arial"/>
          <w:b/>
          <w:sz w:val="24"/>
          <w:szCs w:val="24"/>
        </w:rPr>
        <w:t>)</w:t>
      </w:r>
    </w:p>
    <w:p w14:paraId="4DAC8B9F" w14:textId="77777777" w:rsidR="006C6ADD" w:rsidRPr="00315F56" w:rsidRDefault="006C6ADD" w:rsidP="006C6ADD">
      <w:pPr>
        <w:spacing w:after="0"/>
        <w:rPr>
          <w:rFonts w:ascii="Arial" w:hAnsi="Arial" w:cs="Arial"/>
          <w:sz w:val="24"/>
          <w:szCs w:val="24"/>
        </w:rPr>
      </w:pPr>
      <w:r w:rsidRPr="00315F56">
        <w:rPr>
          <w:rFonts w:ascii="Arial" w:hAnsi="Arial" w:cs="Arial"/>
          <w:sz w:val="24"/>
          <w:szCs w:val="24"/>
        </w:rPr>
        <w:t xml:space="preserve">The Chaplaincy consists of a team of Ecumenical Chaplains who are available to offer religious and spiritual support for peoples of all faiths, or none. A Chaplain is on site during the daytime. The Chapel is open for quiet reflection and prayer. There are regular services that take place in The Chapel </w:t>
      </w:r>
      <w:r>
        <w:rPr>
          <w:rFonts w:ascii="Arial" w:hAnsi="Arial" w:cs="Arial"/>
          <w:sz w:val="24"/>
          <w:szCs w:val="24"/>
        </w:rPr>
        <w:t xml:space="preserve">- </w:t>
      </w:r>
      <w:r w:rsidRPr="00315F56">
        <w:rPr>
          <w:rFonts w:ascii="Arial" w:hAnsi="Arial" w:cs="Arial"/>
          <w:sz w:val="24"/>
          <w:szCs w:val="24"/>
        </w:rPr>
        <w:t>times can be found on the chaplaincy notice boards throughout the hospital</w:t>
      </w:r>
      <w:r>
        <w:rPr>
          <w:rFonts w:ascii="Arial" w:hAnsi="Arial" w:cs="Arial"/>
          <w:sz w:val="24"/>
          <w:szCs w:val="24"/>
        </w:rPr>
        <w:t>.</w:t>
      </w:r>
    </w:p>
    <w:p w14:paraId="585891C3" w14:textId="77777777" w:rsidR="006C6ADD" w:rsidRDefault="006C6ADD" w:rsidP="006C6ADD">
      <w:pPr>
        <w:autoSpaceDE w:val="0"/>
        <w:autoSpaceDN w:val="0"/>
        <w:adjustRightInd w:val="0"/>
        <w:spacing w:after="0" w:line="240" w:lineRule="auto"/>
        <w:rPr>
          <w:rFonts w:ascii="Arial" w:hAnsi="Arial" w:cs="Arial"/>
          <w:bCs/>
          <w:sz w:val="24"/>
          <w:szCs w:val="24"/>
        </w:rPr>
      </w:pPr>
    </w:p>
    <w:p w14:paraId="054C6457" w14:textId="77777777" w:rsidR="006C6ADD" w:rsidRDefault="006C6ADD">
      <w:pPr>
        <w:autoSpaceDE w:val="0"/>
        <w:autoSpaceDN w:val="0"/>
        <w:adjustRightInd w:val="0"/>
        <w:spacing w:after="0" w:line="240" w:lineRule="auto"/>
        <w:rPr>
          <w:rFonts w:ascii="Arial" w:hAnsi="Arial" w:cs="Arial"/>
          <w:sz w:val="24"/>
          <w:szCs w:val="24"/>
        </w:rPr>
      </w:pPr>
    </w:p>
    <w:p w14:paraId="6FC1EA3F" w14:textId="1B8EAAE8" w:rsidR="006C6ADD" w:rsidRDefault="006C6ADD" w:rsidP="006C6ADD">
      <w:pPr>
        <w:autoSpaceDE w:val="0"/>
        <w:autoSpaceDN w:val="0"/>
        <w:adjustRightInd w:val="0"/>
        <w:spacing w:after="0" w:line="240" w:lineRule="auto"/>
        <w:jc w:val="center"/>
        <w:rPr>
          <w:rFonts w:ascii="Arial" w:hAnsi="Arial" w:cs="Arial"/>
          <w:b/>
          <w:bCs/>
          <w:sz w:val="40"/>
          <w:szCs w:val="40"/>
        </w:rPr>
      </w:pPr>
      <w:r w:rsidRPr="006C6ADD">
        <w:rPr>
          <w:rFonts w:ascii="Arial" w:hAnsi="Arial" w:cs="Arial"/>
          <w:b/>
          <w:bCs/>
          <w:sz w:val="40"/>
          <w:szCs w:val="40"/>
        </w:rPr>
        <w:lastRenderedPageBreak/>
        <w:t>About this booklet</w:t>
      </w:r>
    </w:p>
    <w:p w14:paraId="4B3F36D6" w14:textId="53277E31" w:rsidR="006C6ADD" w:rsidRDefault="006C6ADD" w:rsidP="006C6ADD">
      <w:pPr>
        <w:autoSpaceDE w:val="0"/>
        <w:autoSpaceDN w:val="0"/>
        <w:adjustRightInd w:val="0"/>
        <w:spacing w:after="0" w:line="240" w:lineRule="auto"/>
        <w:jc w:val="center"/>
        <w:rPr>
          <w:rFonts w:ascii="Arial" w:hAnsi="Arial" w:cs="Arial"/>
          <w:b/>
          <w:bCs/>
          <w:sz w:val="40"/>
          <w:szCs w:val="40"/>
        </w:rPr>
      </w:pPr>
    </w:p>
    <w:p w14:paraId="65CEB47B" w14:textId="77777777" w:rsidR="006C6ADD" w:rsidRPr="00945C3D" w:rsidRDefault="006C6ADD" w:rsidP="006C6ADD">
      <w:pPr>
        <w:autoSpaceDE w:val="0"/>
        <w:autoSpaceDN w:val="0"/>
        <w:adjustRightInd w:val="0"/>
        <w:spacing w:after="0" w:line="240" w:lineRule="auto"/>
        <w:rPr>
          <w:rFonts w:ascii="Arial" w:hAnsi="Arial" w:cs="Arial"/>
          <w:sz w:val="24"/>
          <w:szCs w:val="24"/>
        </w:rPr>
      </w:pPr>
      <w:r>
        <w:rPr>
          <w:rFonts w:ascii="Arial" w:hAnsi="Arial" w:cs="Arial"/>
          <w:sz w:val="24"/>
          <w:szCs w:val="24"/>
        </w:rPr>
        <w:t>The maternity, neonatal and b</w:t>
      </w:r>
      <w:r w:rsidRPr="00945C3D">
        <w:rPr>
          <w:rFonts w:ascii="Arial" w:hAnsi="Arial" w:cs="Arial"/>
          <w:sz w:val="24"/>
          <w:szCs w:val="24"/>
        </w:rPr>
        <w:t>ereavement</w:t>
      </w:r>
      <w:r>
        <w:rPr>
          <w:rFonts w:ascii="Arial" w:hAnsi="Arial" w:cs="Arial"/>
          <w:sz w:val="24"/>
          <w:szCs w:val="24"/>
        </w:rPr>
        <w:t xml:space="preserve"> s</w:t>
      </w:r>
      <w:r w:rsidRPr="00945C3D">
        <w:rPr>
          <w:rFonts w:ascii="Arial" w:hAnsi="Arial" w:cs="Arial"/>
          <w:sz w:val="24"/>
          <w:szCs w:val="24"/>
        </w:rPr>
        <w:t>uite</w:t>
      </w:r>
      <w:r>
        <w:rPr>
          <w:rFonts w:ascii="Arial" w:hAnsi="Arial" w:cs="Arial"/>
          <w:sz w:val="24"/>
          <w:szCs w:val="24"/>
        </w:rPr>
        <w:t xml:space="preserve"> staff</w:t>
      </w:r>
      <w:r w:rsidRPr="00945C3D">
        <w:rPr>
          <w:rFonts w:ascii="Arial" w:hAnsi="Arial" w:cs="Arial"/>
          <w:sz w:val="24"/>
          <w:szCs w:val="24"/>
        </w:rPr>
        <w:t xml:space="preserve"> and the Chaplain</w:t>
      </w:r>
      <w:r>
        <w:rPr>
          <w:rFonts w:ascii="Arial" w:hAnsi="Arial" w:cs="Arial"/>
          <w:sz w:val="24"/>
          <w:szCs w:val="24"/>
        </w:rPr>
        <w:t>s</w:t>
      </w:r>
      <w:r w:rsidRPr="00945C3D">
        <w:rPr>
          <w:rFonts w:ascii="Arial" w:hAnsi="Arial" w:cs="Arial"/>
          <w:sz w:val="24"/>
          <w:szCs w:val="24"/>
        </w:rPr>
        <w:t xml:space="preserve"> all offer you our deepest</w:t>
      </w:r>
      <w:r>
        <w:rPr>
          <w:rFonts w:ascii="Arial" w:hAnsi="Arial" w:cs="Arial"/>
          <w:sz w:val="24"/>
          <w:szCs w:val="24"/>
        </w:rPr>
        <w:t xml:space="preserve"> </w:t>
      </w:r>
      <w:r w:rsidRPr="00945C3D">
        <w:rPr>
          <w:rFonts w:ascii="Arial" w:hAnsi="Arial" w:cs="Arial"/>
          <w:sz w:val="24"/>
          <w:szCs w:val="24"/>
        </w:rPr>
        <w:t>sympathy at this sad and difficult time. We are here to</w:t>
      </w:r>
      <w:r>
        <w:rPr>
          <w:rFonts w:ascii="Arial" w:hAnsi="Arial" w:cs="Arial"/>
          <w:sz w:val="24"/>
          <w:szCs w:val="24"/>
        </w:rPr>
        <w:t xml:space="preserve"> </w:t>
      </w:r>
      <w:r w:rsidRPr="00945C3D">
        <w:rPr>
          <w:rFonts w:ascii="Arial" w:hAnsi="Arial" w:cs="Arial"/>
          <w:sz w:val="24"/>
          <w:szCs w:val="24"/>
        </w:rPr>
        <w:t>support you and your family</w:t>
      </w:r>
      <w:r>
        <w:rPr>
          <w:rFonts w:ascii="Arial" w:hAnsi="Arial" w:cs="Arial"/>
          <w:sz w:val="24"/>
          <w:szCs w:val="24"/>
        </w:rPr>
        <w:t>.</w:t>
      </w:r>
    </w:p>
    <w:p w14:paraId="45988FC2" w14:textId="77777777" w:rsidR="006C6ADD" w:rsidRDefault="006C6ADD">
      <w:pPr>
        <w:autoSpaceDE w:val="0"/>
        <w:autoSpaceDN w:val="0"/>
        <w:adjustRightInd w:val="0"/>
        <w:spacing w:after="0" w:line="240" w:lineRule="auto"/>
        <w:rPr>
          <w:rFonts w:ascii="Arial" w:hAnsi="Arial" w:cs="Arial"/>
          <w:sz w:val="24"/>
          <w:szCs w:val="24"/>
        </w:rPr>
      </w:pPr>
    </w:p>
    <w:bookmarkEnd w:id="2"/>
    <w:bookmarkEnd w:id="3"/>
    <w:p w14:paraId="2F02B670" w14:textId="16054390" w:rsidR="006C6ADD" w:rsidRPr="00902823" w:rsidRDefault="006C6ADD" w:rsidP="006C6AD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The following pages contain a large amount of information</w:t>
      </w:r>
      <w:r>
        <w:rPr>
          <w:rFonts w:ascii="Arial" w:hAnsi="Arial" w:cs="Arial"/>
          <w:bCs/>
          <w:sz w:val="24"/>
          <w:szCs w:val="24"/>
        </w:rPr>
        <w:t xml:space="preserve"> which</w:t>
      </w:r>
      <w:r w:rsidRPr="00902823">
        <w:rPr>
          <w:rFonts w:ascii="Arial" w:hAnsi="Arial" w:cs="Arial"/>
          <w:bCs/>
          <w:sz w:val="24"/>
          <w:szCs w:val="24"/>
        </w:rPr>
        <w:t xml:space="preserve"> may be useful to you in the coming days</w:t>
      </w:r>
      <w:r w:rsidR="0069571D">
        <w:rPr>
          <w:rFonts w:ascii="Arial" w:hAnsi="Arial" w:cs="Arial"/>
          <w:bCs/>
          <w:sz w:val="24"/>
          <w:szCs w:val="24"/>
        </w:rPr>
        <w:t>.</w:t>
      </w:r>
    </w:p>
    <w:p w14:paraId="161DAE6F" w14:textId="77777777" w:rsidR="006C6ADD" w:rsidRPr="00902823" w:rsidRDefault="006C6ADD" w:rsidP="006C6ADD">
      <w:pPr>
        <w:autoSpaceDE w:val="0"/>
        <w:autoSpaceDN w:val="0"/>
        <w:adjustRightInd w:val="0"/>
        <w:spacing w:after="0" w:line="240" w:lineRule="auto"/>
        <w:rPr>
          <w:rFonts w:ascii="Arial" w:hAnsi="Arial" w:cs="Arial"/>
          <w:bCs/>
          <w:sz w:val="24"/>
          <w:szCs w:val="24"/>
        </w:rPr>
      </w:pPr>
    </w:p>
    <w:p w14:paraId="0BB99BF3" w14:textId="77777777" w:rsidR="006C6ADD" w:rsidRDefault="006C6ADD" w:rsidP="006C6AD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We would encourage you to read the first few pages or ask a trusted relative or </w:t>
      </w:r>
      <w:r>
        <w:rPr>
          <w:rFonts w:ascii="Arial" w:hAnsi="Arial" w:cs="Arial"/>
          <w:bCs/>
          <w:sz w:val="24"/>
          <w:szCs w:val="24"/>
        </w:rPr>
        <w:t>frie</w:t>
      </w:r>
      <w:r w:rsidRPr="00902823">
        <w:rPr>
          <w:rFonts w:ascii="Arial" w:hAnsi="Arial" w:cs="Arial"/>
          <w:bCs/>
          <w:sz w:val="24"/>
          <w:szCs w:val="24"/>
        </w:rPr>
        <w:t xml:space="preserve">nd to read </w:t>
      </w:r>
      <w:r>
        <w:rPr>
          <w:rFonts w:ascii="Arial" w:hAnsi="Arial" w:cs="Arial"/>
          <w:bCs/>
          <w:sz w:val="24"/>
          <w:szCs w:val="24"/>
        </w:rPr>
        <w:t xml:space="preserve">them </w:t>
      </w:r>
      <w:r w:rsidRPr="00902823">
        <w:rPr>
          <w:rFonts w:ascii="Arial" w:hAnsi="Arial" w:cs="Arial"/>
          <w:bCs/>
          <w:sz w:val="24"/>
          <w:szCs w:val="24"/>
        </w:rPr>
        <w:t>on your behalf.</w:t>
      </w:r>
    </w:p>
    <w:p w14:paraId="6AA07D46" w14:textId="77777777" w:rsidR="006C6ADD" w:rsidRDefault="006C6ADD" w:rsidP="006C6ADD">
      <w:pPr>
        <w:autoSpaceDE w:val="0"/>
        <w:autoSpaceDN w:val="0"/>
        <w:adjustRightInd w:val="0"/>
        <w:spacing w:after="0" w:line="240" w:lineRule="auto"/>
        <w:rPr>
          <w:rFonts w:ascii="Arial" w:hAnsi="Arial" w:cs="Arial"/>
          <w:bCs/>
          <w:sz w:val="24"/>
          <w:szCs w:val="24"/>
        </w:rPr>
      </w:pPr>
    </w:p>
    <w:p w14:paraId="29F2CD45"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This booklet provides information on options to consider before, during and after birth.  Remember you have a choice and it is important that you do what’s right for you.</w:t>
      </w:r>
    </w:p>
    <w:p w14:paraId="62B9A256" w14:textId="77777777" w:rsidR="006C6ADD" w:rsidRDefault="006C6ADD" w:rsidP="006C6ADD">
      <w:pPr>
        <w:autoSpaceDE w:val="0"/>
        <w:autoSpaceDN w:val="0"/>
        <w:adjustRightInd w:val="0"/>
        <w:spacing w:after="0" w:line="240" w:lineRule="auto"/>
        <w:rPr>
          <w:rFonts w:ascii="Arial" w:hAnsi="Arial" w:cs="Arial"/>
          <w:bCs/>
          <w:sz w:val="24"/>
          <w:szCs w:val="24"/>
        </w:rPr>
      </w:pPr>
    </w:p>
    <w:p w14:paraId="0695A805" w14:textId="77777777" w:rsidR="006C6ADD" w:rsidRPr="00902823"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If you feel you would like support for something that is not discussed in this booklet, please do ask and we will do all we can to help you with this. </w:t>
      </w:r>
    </w:p>
    <w:p w14:paraId="365B7513" w14:textId="77777777" w:rsidR="006C6ADD" w:rsidRDefault="006C6ADD" w:rsidP="006C6ADD">
      <w:pPr>
        <w:autoSpaceDE w:val="0"/>
        <w:autoSpaceDN w:val="0"/>
        <w:adjustRightInd w:val="0"/>
        <w:spacing w:after="0" w:line="240" w:lineRule="auto"/>
        <w:rPr>
          <w:rFonts w:ascii="Arial" w:hAnsi="Arial" w:cs="Arial"/>
          <w:bCs/>
          <w:sz w:val="24"/>
          <w:szCs w:val="24"/>
        </w:rPr>
      </w:pPr>
    </w:p>
    <w:p w14:paraId="6DA728A6" w14:textId="77777777" w:rsidR="006C6ADD" w:rsidRPr="00902823" w:rsidRDefault="006C6ADD" w:rsidP="006C6ADD">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Keep this booklet </w:t>
      </w:r>
      <w:r>
        <w:rPr>
          <w:rFonts w:ascii="Arial" w:hAnsi="Arial" w:cs="Arial"/>
          <w:bCs/>
          <w:sz w:val="24"/>
          <w:szCs w:val="24"/>
        </w:rPr>
        <w:t>as you may need to</w:t>
      </w:r>
      <w:r w:rsidRPr="00902823">
        <w:rPr>
          <w:rFonts w:ascii="Arial" w:hAnsi="Arial" w:cs="Arial"/>
          <w:bCs/>
          <w:sz w:val="24"/>
          <w:szCs w:val="24"/>
        </w:rPr>
        <w:t xml:space="preserve"> revisit it in the</w:t>
      </w:r>
      <w:r>
        <w:rPr>
          <w:rFonts w:ascii="Arial" w:hAnsi="Arial" w:cs="Arial"/>
          <w:bCs/>
          <w:sz w:val="24"/>
          <w:szCs w:val="24"/>
        </w:rPr>
        <w:t xml:space="preserve"> </w:t>
      </w:r>
      <w:r w:rsidRPr="00902823">
        <w:rPr>
          <w:rFonts w:ascii="Arial" w:hAnsi="Arial" w:cs="Arial"/>
          <w:bCs/>
          <w:sz w:val="24"/>
          <w:szCs w:val="24"/>
        </w:rPr>
        <w:t>coming weeks.</w:t>
      </w:r>
    </w:p>
    <w:p w14:paraId="40CF64D6" w14:textId="77777777" w:rsidR="006C6ADD" w:rsidRPr="00902823" w:rsidRDefault="006C6ADD" w:rsidP="006C6ADD">
      <w:pPr>
        <w:autoSpaceDE w:val="0"/>
        <w:autoSpaceDN w:val="0"/>
        <w:adjustRightInd w:val="0"/>
        <w:spacing w:after="0" w:line="240" w:lineRule="auto"/>
        <w:rPr>
          <w:rFonts w:ascii="Arial" w:hAnsi="Arial" w:cs="Arial"/>
          <w:bCs/>
          <w:sz w:val="24"/>
          <w:szCs w:val="24"/>
        </w:rPr>
      </w:pPr>
    </w:p>
    <w:p w14:paraId="7ECB8474" w14:textId="1872F6A9" w:rsidR="00902823" w:rsidRDefault="00902823" w:rsidP="00EA3A6A">
      <w:pPr>
        <w:autoSpaceDE w:val="0"/>
        <w:autoSpaceDN w:val="0"/>
        <w:adjustRightInd w:val="0"/>
        <w:spacing w:after="0" w:line="240" w:lineRule="auto"/>
        <w:rPr>
          <w:rFonts w:ascii="Arial" w:hAnsi="Arial" w:cs="Arial"/>
          <w:b/>
          <w:sz w:val="24"/>
          <w:szCs w:val="24"/>
        </w:rPr>
      </w:pPr>
    </w:p>
    <w:p w14:paraId="2BD19409" w14:textId="0FBDCC60" w:rsidR="00B71650" w:rsidRDefault="00B71650" w:rsidP="00EA3A6A">
      <w:pPr>
        <w:autoSpaceDE w:val="0"/>
        <w:autoSpaceDN w:val="0"/>
        <w:adjustRightInd w:val="0"/>
        <w:spacing w:after="0" w:line="240" w:lineRule="auto"/>
        <w:rPr>
          <w:rFonts w:ascii="Arial" w:hAnsi="Arial" w:cs="Arial"/>
          <w:b/>
          <w:sz w:val="24"/>
          <w:szCs w:val="24"/>
        </w:rPr>
      </w:pPr>
    </w:p>
    <w:p w14:paraId="336C0C69" w14:textId="55A6273E" w:rsidR="00021988" w:rsidRDefault="00021988" w:rsidP="00EA3A6A">
      <w:pPr>
        <w:autoSpaceDE w:val="0"/>
        <w:autoSpaceDN w:val="0"/>
        <w:adjustRightInd w:val="0"/>
        <w:spacing w:after="0" w:line="240" w:lineRule="auto"/>
        <w:rPr>
          <w:rFonts w:ascii="Arial" w:hAnsi="Arial" w:cs="Arial"/>
          <w:b/>
          <w:sz w:val="24"/>
          <w:szCs w:val="24"/>
        </w:rPr>
      </w:pPr>
    </w:p>
    <w:p w14:paraId="4916DCBB" w14:textId="703AF3F2" w:rsidR="00021988" w:rsidRDefault="00021988" w:rsidP="00EA3A6A">
      <w:pPr>
        <w:autoSpaceDE w:val="0"/>
        <w:autoSpaceDN w:val="0"/>
        <w:adjustRightInd w:val="0"/>
        <w:spacing w:after="0" w:line="240" w:lineRule="auto"/>
        <w:rPr>
          <w:rFonts w:ascii="Arial" w:hAnsi="Arial" w:cs="Arial"/>
          <w:b/>
          <w:sz w:val="24"/>
          <w:szCs w:val="24"/>
        </w:rPr>
      </w:pPr>
    </w:p>
    <w:p w14:paraId="718A9BF4" w14:textId="29EC32FA" w:rsidR="00021988" w:rsidRDefault="00021988" w:rsidP="00EA3A6A">
      <w:pPr>
        <w:autoSpaceDE w:val="0"/>
        <w:autoSpaceDN w:val="0"/>
        <w:adjustRightInd w:val="0"/>
        <w:spacing w:after="0" w:line="240" w:lineRule="auto"/>
        <w:rPr>
          <w:rFonts w:ascii="Arial" w:hAnsi="Arial" w:cs="Arial"/>
          <w:b/>
          <w:sz w:val="24"/>
          <w:szCs w:val="24"/>
        </w:rPr>
      </w:pPr>
    </w:p>
    <w:p w14:paraId="4DE7924B" w14:textId="286B9745" w:rsidR="00C105C1" w:rsidRDefault="00C105C1" w:rsidP="00EA3A6A">
      <w:pPr>
        <w:autoSpaceDE w:val="0"/>
        <w:autoSpaceDN w:val="0"/>
        <w:adjustRightInd w:val="0"/>
        <w:spacing w:after="0" w:line="240" w:lineRule="auto"/>
        <w:rPr>
          <w:rFonts w:ascii="Arial" w:hAnsi="Arial" w:cs="Arial"/>
          <w:b/>
          <w:sz w:val="24"/>
          <w:szCs w:val="24"/>
        </w:rPr>
      </w:pPr>
    </w:p>
    <w:p w14:paraId="20022636" w14:textId="5BFEAB4B" w:rsidR="00332D06" w:rsidRDefault="00332D06" w:rsidP="00EA3A6A">
      <w:pPr>
        <w:autoSpaceDE w:val="0"/>
        <w:autoSpaceDN w:val="0"/>
        <w:adjustRightInd w:val="0"/>
        <w:spacing w:after="0" w:line="240" w:lineRule="auto"/>
        <w:rPr>
          <w:rFonts w:ascii="Arial" w:hAnsi="Arial" w:cs="Arial"/>
          <w:b/>
          <w:sz w:val="24"/>
          <w:szCs w:val="24"/>
        </w:rPr>
      </w:pPr>
    </w:p>
    <w:p w14:paraId="41E6DCA8" w14:textId="3FA8A23A" w:rsidR="00315F56" w:rsidRDefault="00315F56" w:rsidP="00EA3A6A">
      <w:pPr>
        <w:autoSpaceDE w:val="0"/>
        <w:autoSpaceDN w:val="0"/>
        <w:adjustRightInd w:val="0"/>
        <w:spacing w:after="0" w:line="240" w:lineRule="auto"/>
        <w:rPr>
          <w:rFonts w:ascii="Arial" w:hAnsi="Arial" w:cs="Arial"/>
          <w:b/>
          <w:sz w:val="24"/>
          <w:szCs w:val="24"/>
        </w:rPr>
      </w:pPr>
    </w:p>
    <w:p w14:paraId="6D9CFD2F" w14:textId="53FE31F7" w:rsidR="00315F56" w:rsidRDefault="005A7224" w:rsidP="00EA3A6A">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61312" behindDoc="0" locked="0" layoutInCell="1" allowOverlap="1" wp14:anchorId="5AE4477B" wp14:editId="64F28ED3">
            <wp:simplePos x="0" y="0"/>
            <wp:positionH relativeFrom="margin">
              <wp:posOffset>3597275</wp:posOffset>
            </wp:positionH>
            <wp:positionV relativeFrom="paragraph">
              <wp:posOffset>35560</wp:posOffset>
            </wp:positionV>
            <wp:extent cx="1047750" cy="1290631"/>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335AEC0" w14:textId="77777777" w:rsidR="00315F56" w:rsidRDefault="00315F56" w:rsidP="00EA3A6A">
      <w:pPr>
        <w:autoSpaceDE w:val="0"/>
        <w:autoSpaceDN w:val="0"/>
        <w:adjustRightInd w:val="0"/>
        <w:spacing w:after="0" w:line="240" w:lineRule="auto"/>
        <w:rPr>
          <w:rFonts w:ascii="Arial" w:hAnsi="Arial" w:cs="Arial"/>
          <w:b/>
          <w:sz w:val="24"/>
          <w:szCs w:val="24"/>
        </w:rPr>
      </w:pPr>
    </w:p>
    <w:p w14:paraId="1B276C41" w14:textId="5270B089" w:rsidR="00332D06" w:rsidRDefault="00332D06" w:rsidP="00EA3A6A">
      <w:pPr>
        <w:autoSpaceDE w:val="0"/>
        <w:autoSpaceDN w:val="0"/>
        <w:adjustRightInd w:val="0"/>
        <w:spacing w:after="0" w:line="240" w:lineRule="auto"/>
        <w:rPr>
          <w:rFonts w:ascii="Arial" w:hAnsi="Arial" w:cs="Arial"/>
          <w:b/>
          <w:sz w:val="24"/>
          <w:szCs w:val="24"/>
        </w:rPr>
      </w:pPr>
    </w:p>
    <w:bookmarkEnd w:id="1"/>
    <w:p w14:paraId="48315714" w14:textId="77777777" w:rsidR="00332D06" w:rsidRDefault="00332D06" w:rsidP="00EA3A6A">
      <w:pPr>
        <w:autoSpaceDE w:val="0"/>
        <w:autoSpaceDN w:val="0"/>
        <w:adjustRightInd w:val="0"/>
        <w:spacing w:after="0" w:line="240" w:lineRule="auto"/>
        <w:rPr>
          <w:rFonts w:ascii="Arial" w:hAnsi="Arial" w:cs="Arial"/>
          <w:b/>
          <w:sz w:val="24"/>
          <w:szCs w:val="24"/>
        </w:rPr>
      </w:pPr>
    </w:p>
    <w:p w14:paraId="173D6A80" w14:textId="77777777" w:rsidR="00C105C1" w:rsidRDefault="00C105C1" w:rsidP="00EA3A6A">
      <w:pPr>
        <w:autoSpaceDE w:val="0"/>
        <w:autoSpaceDN w:val="0"/>
        <w:adjustRightInd w:val="0"/>
        <w:spacing w:after="0" w:line="240" w:lineRule="auto"/>
        <w:rPr>
          <w:rFonts w:ascii="Arial" w:hAnsi="Arial" w:cs="Arial"/>
          <w:b/>
          <w:sz w:val="24"/>
          <w:szCs w:val="24"/>
        </w:rPr>
      </w:pPr>
    </w:p>
    <w:p w14:paraId="67E2EA42" w14:textId="77777777" w:rsidR="001F5F65" w:rsidRDefault="001F5F65" w:rsidP="00EA3A6A">
      <w:pPr>
        <w:autoSpaceDE w:val="0"/>
        <w:autoSpaceDN w:val="0"/>
        <w:adjustRightInd w:val="0"/>
        <w:spacing w:after="0" w:line="240" w:lineRule="auto"/>
        <w:rPr>
          <w:rFonts w:ascii="Arial" w:hAnsi="Arial" w:cs="Arial"/>
          <w:b/>
          <w:sz w:val="40"/>
          <w:szCs w:val="40"/>
        </w:rPr>
      </w:pPr>
    </w:p>
    <w:p w14:paraId="570D87A1" w14:textId="59247D2C" w:rsidR="00902823" w:rsidRPr="00866D7F" w:rsidRDefault="00DB0ECF" w:rsidP="00EA3A6A">
      <w:pPr>
        <w:autoSpaceDE w:val="0"/>
        <w:autoSpaceDN w:val="0"/>
        <w:adjustRightInd w:val="0"/>
        <w:spacing w:after="0" w:line="240" w:lineRule="auto"/>
        <w:rPr>
          <w:rFonts w:ascii="Arial" w:hAnsi="Arial" w:cs="Arial"/>
          <w:b/>
          <w:sz w:val="40"/>
          <w:szCs w:val="40"/>
        </w:rPr>
      </w:pPr>
      <w:r w:rsidRPr="00866D7F">
        <w:rPr>
          <w:rFonts w:ascii="Arial" w:hAnsi="Arial" w:cs="Arial"/>
          <w:b/>
          <w:sz w:val="40"/>
          <w:szCs w:val="40"/>
        </w:rPr>
        <w:lastRenderedPageBreak/>
        <w:t>Contents</w:t>
      </w:r>
      <w:r w:rsidR="00866D7F">
        <w:rPr>
          <w:rFonts w:ascii="Arial" w:hAnsi="Arial" w:cs="Arial"/>
          <w:b/>
          <w:sz w:val="40"/>
          <w:szCs w:val="40"/>
        </w:rPr>
        <w:t xml:space="preserve">                                         Page</w:t>
      </w:r>
    </w:p>
    <w:p w14:paraId="478B5EC2" w14:textId="48BF03EE" w:rsidR="00866D7F" w:rsidRDefault="00866D7F" w:rsidP="00EA3A6A">
      <w:pPr>
        <w:autoSpaceDE w:val="0"/>
        <w:autoSpaceDN w:val="0"/>
        <w:adjustRightInd w:val="0"/>
        <w:spacing w:after="0" w:line="240" w:lineRule="auto"/>
        <w:rPr>
          <w:rFonts w:ascii="Arial" w:hAnsi="Arial" w:cs="Arial"/>
          <w:b/>
          <w:sz w:val="24"/>
          <w:szCs w:val="24"/>
        </w:rPr>
      </w:pPr>
    </w:p>
    <w:p w14:paraId="630697ED" w14:textId="77777777" w:rsidR="00866D7F" w:rsidRDefault="00866D7F" w:rsidP="00EA3A6A">
      <w:pPr>
        <w:autoSpaceDE w:val="0"/>
        <w:autoSpaceDN w:val="0"/>
        <w:adjustRightInd w:val="0"/>
        <w:spacing w:after="0" w:line="240" w:lineRule="auto"/>
        <w:rPr>
          <w:rFonts w:ascii="Arial" w:hAnsi="Arial" w:cs="Arial"/>
          <w:b/>
          <w:sz w:val="24"/>
          <w:szCs w:val="24"/>
        </w:rPr>
      </w:pPr>
    </w:p>
    <w:p w14:paraId="0B82D95D" w14:textId="26711735"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Grief </w:t>
      </w:r>
      <w:r w:rsidR="00D4560C">
        <w:rPr>
          <w:rFonts w:ascii="Arial" w:hAnsi="Arial" w:cs="Arial"/>
          <w:sz w:val="28"/>
          <w:szCs w:val="28"/>
        </w:rPr>
        <w:t>.</w:t>
      </w:r>
      <w:r w:rsidR="00EA0D8B">
        <w:rPr>
          <w:rFonts w:ascii="Arial" w:hAnsi="Arial" w:cs="Arial"/>
          <w:sz w:val="28"/>
          <w:szCs w:val="28"/>
        </w:rPr>
        <w:t xml:space="preserve">………………………………………………… </w:t>
      </w:r>
      <w:r w:rsidR="005B4510">
        <w:rPr>
          <w:rFonts w:ascii="Arial" w:hAnsi="Arial" w:cs="Arial"/>
          <w:sz w:val="28"/>
          <w:szCs w:val="28"/>
        </w:rPr>
        <w:tab/>
        <w:t xml:space="preserve"> </w:t>
      </w:r>
      <w:r w:rsidR="00EA0D8B">
        <w:rPr>
          <w:rFonts w:ascii="Arial" w:hAnsi="Arial" w:cs="Arial"/>
          <w:sz w:val="28"/>
          <w:szCs w:val="28"/>
        </w:rPr>
        <w:t>5</w:t>
      </w:r>
    </w:p>
    <w:p w14:paraId="3F0F3808" w14:textId="5B94171B"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The Benson Suite </w:t>
      </w:r>
      <w:r w:rsidR="00EA0D8B">
        <w:rPr>
          <w:rFonts w:ascii="Arial" w:hAnsi="Arial" w:cs="Arial"/>
          <w:sz w:val="28"/>
          <w:szCs w:val="28"/>
        </w:rPr>
        <w:t xml:space="preserve">………………………………….. </w:t>
      </w:r>
      <w:r w:rsidR="005B4510">
        <w:rPr>
          <w:rFonts w:ascii="Arial" w:hAnsi="Arial" w:cs="Arial"/>
          <w:sz w:val="28"/>
          <w:szCs w:val="28"/>
        </w:rPr>
        <w:tab/>
        <w:t xml:space="preserve"> </w:t>
      </w:r>
      <w:r w:rsidR="00EA0D8B">
        <w:rPr>
          <w:rFonts w:ascii="Arial" w:hAnsi="Arial" w:cs="Arial"/>
          <w:sz w:val="28"/>
          <w:szCs w:val="28"/>
        </w:rPr>
        <w:t>6</w:t>
      </w:r>
      <w:r w:rsidRPr="00EA0D8B">
        <w:rPr>
          <w:rFonts w:ascii="Arial" w:hAnsi="Arial" w:cs="Arial"/>
          <w:sz w:val="28"/>
          <w:szCs w:val="28"/>
        </w:rPr>
        <w:t xml:space="preserve">                                                                                                                                                 </w:t>
      </w:r>
    </w:p>
    <w:p w14:paraId="0C4B4594" w14:textId="5B475241"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What happens after my baby </w:t>
      </w:r>
      <w:r w:rsidR="0091007D">
        <w:rPr>
          <w:rFonts w:ascii="Arial" w:hAnsi="Arial" w:cs="Arial"/>
          <w:sz w:val="28"/>
          <w:szCs w:val="28"/>
        </w:rPr>
        <w:t>has died</w:t>
      </w:r>
      <w:r w:rsidRPr="00EA0D8B">
        <w:rPr>
          <w:rFonts w:ascii="Arial" w:hAnsi="Arial" w:cs="Arial"/>
          <w:sz w:val="28"/>
          <w:szCs w:val="28"/>
        </w:rPr>
        <w:t>?</w:t>
      </w:r>
      <w:r w:rsidR="00EA0D8B">
        <w:rPr>
          <w:rFonts w:ascii="Arial" w:hAnsi="Arial" w:cs="Arial"/>
          <w:sz w:val="28"/>
          <w:szCs w:val="28"/>
        </w:rPr>
        <w:t xml:space="preserve">  …………</w:t>
      </w:r>
      <w:r w:rsidR="0012054A">
        <w:rPr>
          <w:rFonts w:ascii="Arial" w:hAnsi="Arial" w:cs="Arial"/>
          <w:sz w:val="28"/>
          <w:szCs w:val="28"/>
        </w:rPr>
        <w:t xml:space="preserve"> </w:t>
      </w:r>
      <w:r w:rsidR="005B4510">
        <w:rPr>
          <w:rFonts w:ascii="Arial" w:hAnsi="Arial" w:cs="Arial"/>
          <w:sz w:val="28"/>
          <w:szCs w:val="28"/>
        </w:rPr>
        <w:tab/>
        <w:t xml:space="preserve"> </w:t>
      </w:r>
      <w:r w:rsidR="0098336F">
        <w:rPr>
          <w:rFonts w:ascii="Arial" w:hAnsi="Arial" w:cs="Arial"/>
          <w:sz w:val="28"/>
          <w:szCs w:val="28"/>
        </w:rPr>
        <w:t>7</w:t>
      </w:r>
    </w:p>
    <w:p w14:paraId="3EB90247" w14:textId="5A2B7395" w:rsidR="00866D7F" w:rsidRPr="00EA0D8B" w:rsidRDefault="00866D7F" w:rsidP="00866D7F">
      <w:pPr>
        <w:spacing w:after="0"/>
        <w:rPr>
          <w:rFonts w:ascii="Arial" w:hAnsi="Arial" w:cs="Arial"/>
          <w:sz w:val="28"/>
          <w:szCs w:val="28"/>
        </w:rPr>
      </w:pPr>
      <w:r w:rsidRPr="00EA0D8B">
        <w:rPr>
          <w:rFonts w:ascii="Arial" w:hAnsi="Arial" w:cs="Arial"/>
          <w:sz w:val="28"/>
          <w:szCs w:val="28"/>
        </w:rPr>
        <w:t>Creating memories</w:t>
      </w:r>
      <w:r w:rsidR="0012054A">
        <w:rPr>
          <w:rFonts w:ascii="Arial" w:hAnsi="Arial" w:cs="Arial"/>
          <w:sz w:val="28"/>
          <w:szCs w:val="28"/>
        </w:rPr>
        <w:t xml:space="preserve"> …………………………………  </w:t>
      </w:r>
      <w:r w:rsidR="005B4510">
        <w:rPr>
          <w:rFonts w:ascii="Arial" w:hAnsi="Arial" w:cs="Arial"/>
          <w:sz w:val="28"/>
          <w:szCs w:val="28"/>
        </w:rPr>
        <w:tab/>
        <w:t xml:space="preserve"> </w:t>
      </w:r>
      <w:r w:rsidR="0098336F">
        <w:rPr>
          <w:rFonts w:ascii="Arial" w:hAnsi="Arial" w:cs="Arial"/>
          <w:sz w:val="28"/>
          <w:szCs w:val="28"/>
        </w:rPr>
        <w:t>8</w:t>
      </w:r>
    </w:p>
    <w:p w14:paraId="5A992A85" w14:textId="7954D811" w:rsidR="00866D7F" w:rsidRPr="00EA0D8B" w:rsidRDefault="00866D7F" w:rsidP="00866D7F">
      <w:pPr>
        <w:spacing w:after="0"/>
        <w:rPr>
          <w:rFonts w:ascii="Arial" w:hAnsi="Arial" w:cs="Arial"/>
          <w:sz w:val="28"/>
          <w:szCs w:val="28"/>
        </w:rPr>
      </w:pPr>
      <w:r w:rsidRPr="00EA0D8B">
        <w:rPr>
          <w:rFonts w:ascii="Arial" w:hAnsi="Arial" w:cs="Arial"/>
          <w:sz w:val="28"/>
          <w:szCs w:val="28"/>
        </w:rPr>
        <w:t>Why has my baby died</w:t>
      </w:r>
      <w:r w:rsidR="0012054A">
        <w:rPr>
          <w:rFonts w:ascii="Arial" w:hAnsi="Arial" w:cs="Arial"/>
          <w:sz w:val="28"/>
          <w:szCs w:val="28"/>
        </w:rPr>
        <w:t xml:space="preserve">? ..…………………………. </w:t>
      </w:r>
      <w:r w:rsidR="005B4510">
        <w:rPr>
          <w:rFonts w:ascii="Arial" w:hAnsi="Arial" w:cs="Arial"/>
          <w:sz w:val="28"/>
          <w:szCs w:val="28"/>
        </w:rPr>
        <w:tab/>
      </w:r>
      <w:r w:rsidR="0098336F">
        <w:rPr>
          <w:rFonts w:ascii="Arial" w:hAnsi="Arial" w:cs="Arial"/>
          <w:sz w:val="28"/>
          <w:szCs w:val="28"/>
        </w:rPr>
        <w:t>10</w:t>
      </w:r>
    </w:p>
    <w:p w14:paraId="41010A28" w14:textId="136A8AA0"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Registration </w:t>
      </w:r>
      <w:r w:rsidR="00D4560C">
        <w:rPr>
          <w:rFonts w:ascii="Arial" w:hAnsi="Arial" w:cs="Arial"/>
          <w:sz w:val="28"/>
          <w:szCs w:val="28"/>
        </w:rPr>
        <w:t>…………………….</w:t>
      </w:r>
      <w:r w:rsidR="0012054A">
        <w:rPr>
          <w:rFonts w:ascii="Arial" w:hAnsi="Arial" w:cs="Arial"/>
          <w:sz w:val="28"/>
          <w:szCs w:val="28"/>
        </w:rPr>
        <w:t xml:space="preserve">…………………... </w:t>
      </w:r>
      <w:r w:rsidR="005B4510">
        <w:rPr>
          <w:rFonts w:ascii="Arial" w:hAnsi="Arial" w:cs="Arial"/>
          <w:sz w:val="28"/>
          <w:szCs w:val="28"/>
        </w:rPr>
        <w:tab/>
      </w:r>
      <w:r w:rsidR="0098336F">
        <w:rPr>
          <w:rFonts w:ascii="Arial" w:hAnsi="Arial" w:cs="Arial"/>
          <w:sz w:val="28"/>
          <w:szCs w:val="28"/>
        </w:rPr>
        <w:t>11</w:t>
      </w:r>
    </w:p>
    <w:p w14:paraId="646A5CA9" w14:textId="496DC6A5" w:rsidR="00DF782A" w:rsidRDefault="00866D7F" w:rsidP="00866D7F">
      <w:pPr>
        <w:spacing w:after="0"/>
        <w:rPr>
          <w:rFonts w:ascii="Arial" w:hAnsi="Arial" w:cs="Arial"/>
          <w:sz w:val="28"/>
          <w:szCs w:val="28"/>
        </w:rPr>
      </w:pPr>
      <w:r w:rsidRPr="00EA0D8B">
        <w:rPr>
          <w:rFonts w:ascii="Arial" w:hAnsi="Arial" w:cs="Arial"/>
          <w:sz w:val="28"/>
          <w:szCs w:val="28"/>
        </w:rPr>
        <w:t>Saying Goodbye</w:t>
      </w:r>
      <w:r w:rsidR="00DF782A">
        <w:rPr>
          <w:rFonts w:ascii="Arial" w:hAnsi="Arial" w:cs="Arial"/>
          <w:sz w:val="28"/>
          <w:szCs w:val="28"/>
        </w:rPr>
        <w:t xml:space="preserve">……………………………………. </w:t>
      </w:r>
      <w:r w:rsidR="005B4510">
        <w:rPr>
          <w:rFonts w:ascii="Arial" w:hAnsi="Arial" w:cs="Arial"/>
          <w:sz w:val="28"/>
          <w:szCs w:val="28"/>
        </w:rPr>
        <w:tab/>
      </w:r>
      <w:r w:rsidR="00DF782A">
        <w:rPr>
          <w:rFonts w:ascii="Arial" w:hAnsi="Arial" w:cs="Arial"/>
          <w:sz w:val="28"/>
          <w:szCs w:val="28"/>
        </w:rPr>
        <w:t>13</w:t>
      </w:r>
    </w:p>
    <w:p w14:paraId="5FEF7234" w14:textId="286F1B0F" w:rsidR="00866D7F" w:rsidRPr="00EA0D8B" w:rsidRDefault="00866D7F" w:rsidP="00866D7F">
      <w:pPr>
        <w:spacing w:after="0"/>
        <w:rPr>
          <w:rFonts w:ascii="Arial" w:hAnsi="Arial" w:cs="Arial"/>
          <w:sz w:val="28"/>
          <w:szCs w:val="28"/>
        </w:rPr>
      </w:pPr>
      <w:r w:rsidRPr="00EA0D8B">
        <w:rPr>
          <w:rFonts w:ascii="Arial" w:hAnsi="Arial" w:cs="Arial"/>
          <w:sz w:val="28"/>
          <w:szCs w:val="28"/>
        </w:rPr>
        <w:t>Arranging a funeral</w:t>
      </w:r>
      <w:r w:rsidR="0012054A">
        <w:rPr>
          <w:rFonts w:ascii="Arial" w:hAnsi="Arial" w:cs="Arial"/>
          <w:sz w:val="28"/>
          <w:szCs w:val="28"/>
        </w:rPr>
        <w:t xml:space="preserve"> …………… </w:t>
      </w:r>
      <w:r w:rsidR="00DF782A">
        <w:rPr>
          <w:rFonts w:ascii="Arial" w:hAnsi="Arial" w:cs="Arial"/>
          <w:sz w:val="28"/>
          <w:szCs w:val="28"/>
        </w:rPr>
        <w:t>…………………..</w:t>
      </w:r>
      <w:r w:rsidR="0012054A">
        <w:rPr>
          <w:rFonts w:ascii="Arial" w:hAnsi="Arial" w:cs="Arial"/>
          <w:sz w:val="28"/>
          <w:szCs w:val="28"/>
        </w:rPr>
        <w:t xml:space="preserve">  </w:t>
      </w:r>
      <w:r w:rsidR="005B4510">
        <w:rPr>
          <w:rFonts w:ascii="Arial" w:hAnsi="Arial" w:cs="Arial"/>
          <w:sz w:val="28"/>
          <w:szCs w:val="28"/>
        </w:rPr>
        <w:tab/>
      </w:r>
      <w:r w:rsidR="00DF782A">
        <w:rPr>
          <w:rFonts w:ascii="Arial" w:hAnsi="Arial" w:cs="Arial"/>
          <w:sz w:val="28"/>
          <w:szCs w:val="28"/>
        </w:rPr>
        <w:t>14</w:t>
      </w:r>
    </w:p>
    <w:p w14:paraId="7FFD0E47" w14:textId="67D9C533" w:rsidR="00866D7F" w:rsidRPr="00EA0D8B" w:rsidRDefault="00866D7F" w:rsidP="00866D7F">
      <w:pPr>
        <w:spacing w:after="0"/>
        <w:rPr>
          <w:rFonts w:ascii="Arial" w:hAnsi="Arial" w:cs="Arial"/>
          <w:sz w:val="28"/>
          <w:szCs w:val="28"/>
        </w:rPr>
      </w:pPr>
      <w:r w:rsidRPr="00EA0D8B">
        <w:rPr>
          <w:rFonts w:ascii="Arial" w:hAnsi="Arial" w:cs="Arial"/>
          <w:sz w:val="28"/>
          <w:szCs w:val="28"/>
        </w:rPr>
        <w:t>Physical recovery</w:t>
      </w:r>
      <w:r w:rsidR="0012054A">
        <w:rPr>
          <w:rFonts w:ascii="Arial" w:hAnsi="Arial" w:cs="Arial"/>
          <w:sz w:val="28"/>
          <w:szCs w:val="28"/>
        </w:rPr>
        <w:t xml:space="preserve"> </w:t>
      </w:r>
      <w:r w:rsidR="002550BC">
        <w:rPr>
          <w:rFonts w:ascii="Arial" w:hAnsi="Arial" w:cs="Arial"/>
          <w:sz w:val="28"/>
          <w:szCs w:val="28"/>
        </w:rPr>
        <w:t xml:space="preserve">following </w:t>
      </w:r>
      <w:r w:rsidR="000F46E3">
        <w:rPr>
          <w:rFonts w:ascii="Arial" w:hAnsi="Arial" w:cs="Arial"/>
          <w:sz w:val="28"/>
          <w:szCs w:val="28"/>
        </w:rPr>
        <w:t xml:space="preserve">the </w:t>
      </w:r>
      <w:r w:rsidR="002550BC">
        <w:rPr>
          <w:rFonts w:ascii="Arial" w:hAnsi="Arial" w:cs="Arial"/>
          <w:sz w:val="28"/>
          <w:szCs w:val="28"/>
        </w:rPr>
        <w:t>birth………………</w:t>
      </w:r>
      <w:r w:rsidR="0012054A">
        <w:rPr>
          <w:rFonts w:ascii="Arial" w:hAnsi="Arial" w:cs="Arial"/>
          <w:sz w:val="28"/>
          <w:szCs w:val="28"/>
        </w:rPr>
        <w:t xml:space="preserve"> </w:t>
      </w:r>
      <w:r w:rsidR="005B4510">
        <w:rPr>
          <w:rFonts w:ascii="Arial" w:hAnsi="Arial" w:cs="Arial"/>
          <w:sz w:val="28"/>
          <w:szCs w:val="28"/>
        </w:rPr>
        <w:tab/>
      </w:r>
      <w:r w:rsidR="0098336F">
        <w:rPr>
          <w:rFonts w:ascii="Arial" w:hAnsi="Arial" w:cs="Arial"/>
          <w:sz w:val="28"/>
          <w:szCs w:val="28"/>
        </w:rPr>
        <w:t>1</w:t>
      </w:r>
      <w:r w:rsidR="003621AC">
        <w:rPr>
          <w:rFonts w:ascii="Arial" w:hAnsi="Arial" w:cs="Arial"/>
          <w:sz w:val="28"/>
          <w:szCs w:val="28"/>
        </w:rPr>
        <w:t>6</w:t>
      </w:r>
    </w:p>
    <w:p w14:paraId="2A19AE62" w14:textId="7D92126C" w:rsidR="00866D7F" w:rsidRPr="00EA0D8B" w:rsidRDefault="00866D7F" w:rsidP="00866D7F">
      <w:pPr>
        <w:spacing w:after="0"/>
        <w:rPr>
          <w:rFonts w:ascii="Arial" w:hAnsi="Arial" w:cs="Arial"/>
          <w:sz w:val="28"/>
          <w:szCs w:val="28"/>
        </w:rPr>
      </w:pPr>
      <w:r w:rsidRPr="00EA0D8B">
        <w:rPr>
          <w:rFonts w:ascii="Arial" w:hAnsi="Arial" w:cs="Arial"/>
          <w:sz w:val="28"/>
          <w:szCs w:val="28"/>
        </w:rPr>
        <w:t>Lactation after loss</w:t>
      </w:r>
      <w:r w:rsidR="0012054A">
        <w:rPr>
          <w:rFonts w:ascii="Arial" w:hAnsi="Arial" w:cs="Arial"/>
          <w:sz w:val="28"/>
          <w:szCs w:val="28"/>
        </w:rPr>
        <w:t xml:space="preserve"> ………………………………… </w:t>
      </w:r>
      <w:r w:rsidR="00C1551A">
        <w:rPr>
          <w:rFonts w:ascii="Arial" w:hAnsi="Arial" w:cs="Arial"/>
          <w:sz w:val="28"/>
          <w:szCs w:val="28"/>
        </w:rPr>
        <w:t xml:space="preserve"> </w:t>
      </w:r>
      <w:r w:rsidR="005B4510">
        <w:rPr>
          <w:rFonts w:ascii="Arial" w:hAnsi="Arial" w:cs="Arial"/>
          <w:sz w:val="28"/>
          <w:szCs w:val="28"/>
        </w:rPr>
        <w:tab/>
      </w:r>
      <w:r w:rsidR="00DF782A">
        <w:rPr>
          <w:rFonts w:ascii="Arial" w:hAnsi="Arial" w:cs="Arial"/>
          <w:sz w:val="28"/>
          <w:szCs w:val="28"/>
        </w:rPr>
        <w:t>2</w:t>
      </w:r>
      <w:r w:rsidR="003621AC">
        <w:rPr>
          <w:rFonts w:ascii="Arial" w:hAnsi="Arial" w:cs="Arial"/>
          <w:sz w:val="28"/>
          <w:szCs w:val="28"/>
        </w:rPr>
        <w:t>0</w:t>
      </w:r>
    </w:p>
    <w:p w14:paraId="3643B15B" w14:textId="32C2FDDF" w:rsidR="00866D7F" w:rsidRDefault="00866D7F" w:rsidP="00866D7F">
      <w:pPr>
        <w:spacing w:after="0"/>
        <w:rPr>
          <w:rFonts w:ascii="Arial" w:hAnsi="Arial" w:cs="Arial"/>
          <w:sz w:val="28"/>
          <w:szCs w:val="28"/>
        </w:rPr>
      </w:pPr>
      <w:r w:rsidRPr="00EA0D8B">
        <w:rPr>
          <w:rFonts w:ascii="Arial" w:hAnsi="Arial" w:cs="Arial"/>
          <w:sz w:val="28"/>
          <w:szCs w:val="28"/>
        </w:rPr>
        <w:t>Support when you go home</w:t>
      </w:r>
      <w:r w:rsidR="0012054A">
        <w:rPr>
          <w:rFonts w:ascii="Arial" w:hAnsi="Arial" w:cs="Arial"/>
          <w:sz w:val="28"/>
          <w:szCs w:val="28"/>
        </w:rPr>
        <w:t xml:space="preserve"> ………………………</w:t>
      </w:r>
      <w:r w:rsidR="00DF782A">
        <w:rPr>
          <w:rFonts w:ascii="Arial" w:hAnsi="Arial" w:cs="Arial"/>
          <w:sz w:val="28"/>
          <w:szCs w:val="28"/>
        </w:rPr>
        <w:t>.</w:t>
      </w:r>
      <w:r w:rsidR="00D4560C">
        <w:rPr>
          <w:rFonts w:ascii="Arial" w:hAnsi="Arial" w:cs="Arial"/>
          <w:sz w:val="28"/>
          <w:szCs w:val="28"/>
        </w:rPr>
        <w:t xml:space="preserve"> </w:t>
      </w:r>
      <w:r w:rsidR="005B4510">
        <w:rPr>
          <w:rFonts w:ascii="Arial" w:hAnsi="Arial" w:cs="Arial"/>
          <w:sz w:val="28"/>
          <w:szCs w:val="28"/>
        </w:rPr>
        <w:tab/>
      </w:r>
      <w:r w:rsidR="00DF782A">
        <w:rPr>
          <w:rFonts w:ascii="Arial" w:hAnsi="Arial" w:cs="Arial"/>
          <w:sz w:val="28"/>
          <w:szCs w:val="28"/>
        </w:rPr>
        <w:t>2</w:t>
      </w:r>
      <w:r w:rsidR="0030174D">
        <w:rPr>
          <w:rFonts w:ascii="Arial" w:hAnsi="Arial" w:cs="Arial"/>
          <w:sz w:val="28"/>
          <w:szCs w:val="28"/>
        </w:rPr>
        <w:t>1</w:t>
      </w:r>
    </w:p>
    <w:p w14:paraId="0AAB8E39" w14:textId="55B6E413" w:rsidR="00DF782A" w:rsidRPr="00EA0D8B" w:rsidRDefault="00DF782A" w:rsidP="00866D7F">
      <w:pPr>
        <w:spacing w:after="0"/>
        <w:rPr>
          <w:rFonts w:ascii="Arial" w:hAnsi="Arial" w:cs="Arial"/>
          <w:sz w:val="28"/>
          <w:szCs w:val="28"/>
        </w:rPr>
      </w:pPr>
      <w:r>
        <w:rPr>
          <w:rFonts w:ascii="Arial" w:hAnsi="Arial" w:cs="Arial"/>
          <w:sz w:val="28"/>
          <w:szCs w:val="28"/>
        </w:rPr>
        <w:t>Site map………………………………………………</w:t>
      </w:r>
      <w:r w:rsidR="005B4510">
        <w:rPr>
          <w:rFonts w:ascii="Arial" w:hAnsi="Arial" w:cs="Arial"/>
          <w:sz w:val="28"/>
          <w:szCs w:val="28"/>
        </w:rPr>
        <w:tab/>
      </w:r>
      <w:r>
        <w:rPr>
          <w:rFonts w:ascii="Arial" w:hAnsi="Arial" w:cs="Arial"/>
          <w:sz w:val="28"/>
          <w:szCs w:val="28"/>
        </w:rPr>
        <w:t>2</w:t>
      </w:r>
      <w:r w:rsidR="0030174D">
        <w:rPr>
          <w:rFonts w:ascii="Arial" w:hAnsi="Arial" w:cs="Arial"/>
          <w:sz w:val="28"/>
          <w:szCs w:val="28"/>
        </w:rPr>
        <w:t>2</w:t>
      </w:r>
    </w:p>
    <w:p w14:paraId="02F42471" w14:textId="77777777" w:rsidR="00902823" w:rsidRPr="00EA0D8B" w:rsidRDefault="00902823" w:rsidP="00EA3A6A">
      <w:pPr>
        <w:autoSpaceDE w:val="0"/>
        <w:autoSpaceDN w:val="0"/>
        <w:adjustRightInd w:val="0"/>
        <w:spacing w:after="0" w:line="240" w:lineRule="auto"/>
        <w:rPr>
          <w:rFonts w:ascii="Arial" w:hAnsi="Arial" w:cs="Arial"/>
          <w:b/>
          <w:sz w:val="28"/>
          <w:szCs w:val="28"/>
        </w:rPr>
      </w:pPr>
    </w:p>
    <w:p w14:paraId="4920B49A" w14:textId="77777777" w:rsidR="00902823" w:rsidRDefault="00902823" w:rsidP="00EA3A6A">
      <w:pPr>
        <w:autoSpaceDE w:val="0"/>
        <w:autoSpaceDN w:val="0"/>
        <w:adjustRightInd w:val="0"/>
        <w:spacing w:after="0" w:line="240" w:lineRule="auto"/>
        <w:rPr>
          <w:rFonts w:ascii="Arial" w:hAnsi="Arial" w:cs="Arial"/>
          <w:b/>
          <w:sz w:val="24"/>
          <w:szCs w:val="24"/>
        </w:rPr>
      </w:pPr>
    </w:p>
    <w:p w14:paraId="68996F84" w14:textId="77777777" w:rsidR="00EA0D8B" w:rsidRDefault="00EA0D8B" w:rsidP="00EA0D8B">
      <w:pPr>
        <w:spacing w:after="0"/>
        <w:rPr>
          <w:rFonts w:ascii="Arial" w:hAnsi="Arial" w:cs="Arial"/>
          <w:b/>
          <w:bCs/>
          <w:sz w:val="28"/>
          <w:szCs w:val="28"/>
        </w:rPr>
      </w:pPr>
      <w:r>
        <w:rPr>
          <w:rFonts w:ascii="Arial" w:hAnsi="Arial" w:cs="Arial"/>
          <w:b/>
          <w:bCs/>
          <w:sz w:val="28"/>
          <w:szCs w:val="28"/>
        </w:rPr>
        <w:t>Next appointments</w:t>
      </w:r>
    </w:p>
    <w:p w14:paraId="61580281" w14:textId="77777777" w:rsidR="00EA0D8B" w:rsidRDefault="00EA0D8B" w:rsidP="00EA0D8B">
      <w:pPr>
        <w:pBdr>
          <w:bottom w:val="single" w:sz="12" w:space="1" w:color="auto"/>
        </w:pBdr>
        <w:spacing w:after="0"/>
        <w:rPr>
          <w:rFonts w:ascii="Arial" w:hAnsi="Arial" w:cs="Arial"/>
          <w:b/>
          <w:bCs/>
          <w:sz w:val="28"/>
          <w:szCs w:val="28"/>
        </w:rPr>
      </w:pPr>
    </w:p>
    <w:p w14:paraId="0864E9C1" w14:textId="50A7C15C" w:rsidR="00EA0D8B" w:rsidRPr="00832D9F" w:rsidRDefault="00EA0D8B" w:rsidP="00EA0D8B">
      <w:pPr>
        <w:spacing w:after="0"/>
        <w:rPr>
          <w:rFonts w:ascii="Arial" w:hAnsi="Arial" w:cs="Arial"/>
          <w:b/>
          <w:bCs/>
          <w:sz w:val="28"/>
          <w:szCs w:val="28"/>
        </w:rPr>
      </w:pPr>
      <w:r>
        <w:rPr>
          <w:rFonts w:ascii="Arial" w:hAnsi="Arial" w:cs="Arial"/>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D2E270" w14:textId="77777777" w:rsidR="0091007D" w:rsidRDefault="0091007D" w:rsidP="00EA3A6A">
      <w:pPr>
        <w:autoSpaceDE w:val="0"/>
        <w:autoSpaceDN w:val="0"/>
        <w:adjustRightInd w:val="0"/>
        <w:spacing w:after="0" w:line="240" w:lineRule="auto"/>
        <w:rPr>
          <w:rFonts w:ascii="Arial" w:hAnsi="Arial" w:cs="Arial"/>
          <w:b/>
          <w:sz w:val="40"/>
          <w:szCs w:val="40"/>
        </w:rPr>
      </w:pPr>
    </w:p>
    <w:p w14:paraId="0AA27166" w14:textId="77777777" w:rsidR="0091007D" w:rsidRDefault="0091007D" w:rsidP="00EA3A6A">
      <w:pPr>
        <w:autoSpaceDE w:val="0"/>
        <w:autoSpaceDN w:val="0"/>
        <w:adjustRightInd w:val="0"/>
        <w:spacing w:after="0" w:line="240" w:lineRule="auto"/>
        <w:rPr>
          <w:rFonts w:ascii="Arial" w:hAnsi="Arial" w:cs="Arial"/>
          <w:b/>
          <w:sz w:val="40"/>
          <w:szCs w:val="40"/>
        </w:rPr>
      </w:pPr>
    </w:p>
    <w:p w14:paraId="19EA9D32" w14:textId="77762626" w:rsidR="00DB0ECF" w:rsidRPr="00EA0D8B" w:rsidRDefault="00866D7F" w:rsidP="00315F56">
      <w:pPr>
        <w:autoSpaceDE w:val="0"/>
        <w:autoSpaceDN w:val="0"/>
        <w:adjustRightInd w:val="0"/>
        <w:spacing w:after="0" w:line="240" w:lineRule="auto"/>
        <w:jc w:val="center"/>
        <w:rPr>
          <w:rFonts w:ascii="Arial" w:hAnsi="Arial" w:cs="Arial"/>
          <w:b/>
          <w:sz w:val="40"/>
          <w:szCs w:val="40"/>
        </w:rPr>
      </w:pPr>
      <w:bookmarkStart w:id="4" w:name="_Hlk119056873"/>
      <w:r w:rsidRPr="00EA0D8B">
        <w:rPr>
          <w:rFonts w:ascii="Arial" w:hAnsi="Arial" w:cs="Arial"/>
          <w:b/>
          <w:sz w:val="40"/>
          <w:szCs w:val="40"/>
        </w:rPr>
        <w:t>Grief</w:t>
      </w:r>
    </w:p>
    <w:p w14:paraId="4A9E6ABC" w14:textId="309783B6" w:rsidR="00866D7F" w:rsidRDefault="00866D7F" w:rsidP="00EA3A6A">
      <w:pPr>
        <w:autoSpaceDE w:val="0"/>
        <w:autoSpaceDN w:val="0"/>
        <w:adjustRightInd w:val="0"/>
        <w:spacing w:after="0" w:line="240" w:lineRule="auto"/>
        <w:rPr>
          <w:rFonts w:ascii="Arial" w:hAnsi="Arial" w:cs="Arial"/>
          <w:b/>
          <w:sz w:val="24"/>
          <w:szCs w:val="24"/>
        </w:rPr>
      </w:pPr>
    </w:p>
    <w:bookmarkEnd w:id="4"/>
    <w:p w14:paraId="3C8871E0"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Grief is a very individual experience</w:t>
      </w:r>
      <w:r w:rsidRPr="00C1454B">
        <w:rPr>
          <w:rFonts w:ascii="Arial" w:eastAsia="Times New Roman" w:hAnsi="Arial" w:cs="Arial"/>
          <w:sz w:val="24"/>
          <w:szCs w:val="24"/>
          <w:lang w:eastAsia="en-GB"/>
        </w:rPr>
        <w:t xml:space="preserve">. Everyone will feel differently and there is no right or wrong way to grieve; your situation is unique and therefore your grief will be unique. </w:t>
      </w:r>
    </w:p>
    <w:p w14:paraId="59857D4F"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p>
    <w:p w14:paraId="71251EDB"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You</w:t>
      </w:r>
      <w:r w:rsidRPr="00C1454B">
        <w:rPr>
          <w:rFonts w:ascii="Arial" w:eastAsia="Times New Roman" w:hAnsi="Arial" w:cs="Arial"/>
          <w:sz w:val="24"/>
          <w:szCs w:val="24"/>
          <w:lang w:eastAsia="en-GB"/>
        </w:rPr>
        <w:t xml:space="preserve"> can lose confidence and self-esteem. It is important to know that feelings of guilt are common, as is anger which can be directed at anyone –</w:t>
      </w:r>
      <w:r>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yourself, your partner or with those caring for you. It can be difficult to accept that life around you carries on as normal.</w:t>
      </w:r>
    </w:p>
    <w:p w14:paraId="381DABA0"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p>
    <w:p w14:paraId="654DDA89"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Many bereaved parents experience physical reactions to grief. </w:t>
      </w:r>
    </w:p>
    <w:p w14:paraId="76C5A98F"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These can feel similar to intense fear. You may notice some of </w:t>
      </w:r>
    </w:p>
    <w:p w14:paraId="1806D374"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the following symptoms</w:t>
      </w:r>
      <w:r>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palpitations, chest pain, sickness, diarrhoea, loss of appetite, exhaustion</w:t>
      </w:r>
      <w:r>
        <w:rPr>
          <w:rFonts w:ascii="Arial" w:eastAsia="Times New Roman" w:hAnsi="Arial" w:cs="Arial"/>
          <w:sz w:val="24"/>
          <w:szCs w:val="24"/>
          <w:lang w:eastAsia="en-GB"/>
        </w:rPr>
        <w:t>,</w:t>
      </w:r>
      <w:r w:rsidRPr="00C1454B">
        <w:rPr>
          <w:rFonts w:ascii="Arial" w:eastAsia="Times New Roman" w:hAnsi="Arial" w:cs="Arial"/>
          <w:sz w:val="24"/>
          <w:szCs w:val="24"/>
          <w:lang w:eastAsia="en-GB"/>
        </w:rPr>
        <w:t xml:space="preserve"> and insomnia or disturbed </w:t>
      </w:r>
    </w:p>
    <w:p w14:paraId="58EAD065"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sleep. You may literally ache for your baby and some mothers </w:t>
      </w:r>
    </w:p>
    <w:p w14:paraId="4349A8EE"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still continue to feel movements. All of these reactions are normal. </w:t>
      </w:r>
    </w:p>
    <w:p w14:paraId="7BE27E0F" w14:textId="77777777" w:rsidR="006C6ADD" w:rsidRPr="00C1454B" w:rsidRDefault="006C6ADD" w:rsidP="006C6ADD">
      <w:pPr>
        <w:autoSpaceDE w:val="0"/>
        <w:autoSpaceDN w:val="0"/>
        <w:adjustRightInd w:val="0"/>
        <w:spacing w:after="0" w:line="240" w:lineRule="auto"/>
        <w:rPr>
          <w:rFonts w:ascii="Arial" w:eastAsia="Times New Roman" w:hAnsi="Arial" w:cs="Arial"/>
          <w:sz w:val="24"/>
          <w:szCs w:val="24"/>
          <w:lang w:eastAsia="en-GB"/>
        </w:rPr>
      </w:pPr>
    </w:p>
    <w:p w14:paraId="3B0B1038" w14:textId="77777777" w:rsidR="006C6ADD" w:rsidRPr="003F729E" w:rsidRDefault="006C6ADD" w:rsidP="006C6ADD">
      <w:pPr>
        <w:autoSpaceDE w:val="0"/>
        <w:autoSpaceDN w:val="0"/>
        <w:adjustRightInd w:val="0"/>
        <w:spacing w:after="0" w:line="240" w:lineRule="auto"/>
        <w:rPr>
          <w:rFonts w:ascii="Arial" w:hAnsi="Arial" w:cs="Arial"/>
          <w:b/>
          <w:sz w:val="24"/>
          <w:szCs w:val="24"/>
        </w:rPr>
      </w:pPr>
      <w:r w:rsidRPr="00C1454B">
        <w:rPr>
          <w:rFonts w:ascii="Arial" w:eastAsia="Times New Roman" w:hAnsi="Arial" w:cs="Arial"/>
          <w:sz w:val="24"/>
          <w:szCs w:val="24"/>
          <w:lang w:eastAsia="en-GB"/>
        </w:rPr>
        <w:t>It is common to find that you and your partner grieve in very different ways so you may need different support at different times over the coming days, weeks and months.</w:t>
      </w:r>
    </w:p>
    <w:p w14:paraId="5473B697" w14:textId="2B9C0ECF" w:rsidR="00DB0ECF" w:rsidRDefault="00DB0ECF" w:rsidP="00EA3A6A">
      <w:pPr>
        <w:autoSpaceDE w:val="0"/>
        <w:autoSpaceDN w:val="0"/>
        <w:adjustRightInd w:val="0"/>
        <w:spacing w:after="0" w:line="240" w:lineRule="auto"/>
        <w:rPr>
          <w:rFonts w:ascii="Arial" w:hAnsi="Arial" w:cs="Arial"/>
          <w:b/>
          <w:sz w:val="24"/>
          <w:szCs w:val="24"/>
        </w:rPr>
      </w:pPr>
    </w:p>
    <w:p w14:paraId="6C2E3C9F" w14:textId="663F3BD6" w:rsidR="00866D7F" w:rsidRDefault="00866D7F" w:rsidP="00FA40AF">
      <w:pPr>
        <w:autoSpaceDE w:val="0"/>
        <w:autoSpaceDN w:val="0"/>
        <w:adjustRightInd w:val="0"/>
        <w:spacing w:after="0" w:line="240" w:lineRule="auto"/>
        <w:jc w:val="center"/>
        <w:rPr>
          <w:rFonts w:ascii="Arial" w:hAnsi="Arial" w:cs="Arial"/>
          <w:b/>
          <w:sz w:val="36"/>
          <w:szCs w:val="36"/>
        </w:rPr>
      </w:pPr>
      <w:bookmarkStart w:id="5" w:name="_Hlk111810547"/>
    </w:p>
    <w:p w14:paraId="41AC4473" w14:textId="6C22C427" w:rsidR="00866D7F" w:rsidRDefault="00866D7F" w:rsidP="00FA40AF">
      <w:pPr>
        <w:autoSpaceDE w:val="0"/>
        <w:autoSpaceDN w:val="0"/>
        <w:adjustRightInd w:val="0"/>
        <w:spacing w:after="0" w:line="240" w:lineRule="auto"/>
        <w:jc w:val="center"/>
        <w:rPr>
          <w:rFonts w:ascii="Arial" w:hAnsi="Arial" w:cs="Arial"/>
          <w:b/>
          <w:sz w:val="36"/>
          <w:szCs w:val="36"/>
        </w:rPr>
      </w:pPr>
    </w:p>
    <w:p w14:paraId="64E2385F" w14:textId="29F0A677" w:rsidR="00866D7F" w:rsidRDefault="00866D7F" w:rsidP="00FA40AF">
      <w:pPr>
        <w:autoSpaceDE w:val="0"/>
        <w:autoSpaceDN w:val="0"/>
        <w:adjustRightInd w:val="0"/>
        <w:spacing w:after="0" w:line="240" w:lineRule="auto"/>
        <w:jc w:val="center"/>
        <w:rPr>
          <w:rFonts w:ascii="Arial" w:hAnsi="Arial" w:cs="Arial"/>
          <w:b/>
          <w:sz w:val="36"/>
          <w:szCs w:val="36"/>
        </w:rPr>
      </w:pPr>
    </w:p>
    <w:p w14:paraId="1590EBD9" w14:textId="521502A6" w:rsidR="00EA0D8B" w:rsidRDefault="00EA0D8B" w:rsidP="00EA0D8B">
      <w:pPr>
        <w:autoSpaceDE w:val="0"/>
        <w:autoSpaceDN w:val="0"/>
        <w:adjustRightInd w:val="0"/>
        <w:spacing w:after="0" w:line="240" w:lineRule="auto"/>
        <w:rPr>
          <w:rFonts w:ascii="Arial" w:hAnsi="Arial" w:cs="Arial"/>
          <w:b/>
          <w:sz w:val="36"/>
          <w:szCs w:val="36"/>
        </w:rPr>
      </w:pPr>
    </w:p>
    <w:p w14:paraId="1EF82579" w14:textId="0CCBF97E" w:rsidR="002C4ECC" w:rsidRDefault="00735FB3">
      <w:pPr>
        <w:rPr>
          <w:rFonts w:ascii="Arial" w:hAnsi="Arial" w:cs="Arial"/>
          <w:b/>
          <w:sz w:val="36"/>
          <w:szCs w:val="36"/>
        </w:rPr>
      </w:pPr>
      <w:r w:rsidRPr="002C4ECC">
        <w:rPr>
          <w:noProof/>
          <w:color w:val="FF0000"/>
        </w:rPr>
        <w:drawing>
          <wp:anchor distT="0" distB="0" distL="114300" distR="114300" simplePos="0" relativeHeight="251663360" behindDoc="0" locked="0" layoutInCell="1" allowOverlap="1" wp14:anchorId="6651A5BC" wp14:editId="5857E257">
            <wp:simplePos x="0" y="0"/>
            <wp:positionH relativeFrom="margin">
              <wp:posOffset>3600171</wp:posOffset>
            </wp:positionH>
            <wp:positionV relativeFrom="paragraph">
              <wp:posOffset>287503</wp:posOffset>
            </wp:positionV>
            <wp:extent cx="1047750" cy="1290631"/>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5869304B" w14:textId="7888BB84" w:rsidR="00735FB3" w:rsidRDefault="00735FB3" w:rsidP="00315F56">
      <w:pPr>
        <w:jc w:val="center"/>
        <w:rPr>
          <w:rFonts w:ascii="Arial" w:hAnsi="Arial" w:cs="Arial"/>
          <w:b/>
          <w:sz w:val="36"/>
          <w:szCs w:val="36"/>
        </w:rPr>
      </w:pPr>
      <w:bookmarkStart w:id="6" w:name="_Hlk119056886"/>
    </w:p>
    <w:p w14:paraId="689D5009" w14:textId="77777777" w:rsidR="00735FB3" w:rsidRDefault="00735FB3" w:rsidP="00315F56">
      <w:pPr>
        <w:jc w:val="center"/>
        <w:rPr>
          <w:rFonts w:ascii="Arial" w:hAnsi="Arial" w:cs="Arial"/>
          <w:b/>
          <w:sz w:val="36"/>
          <w:szCs w:val="36"/>
        </w:rPr>
      </w:pPr>
    </w:p>
    <w:p w14:paraId="4A55D4B4" w14:textId="76144760" w:rsidR="00EA0D8B" w:rsidRDefault="00EA0D8B" w:rsidP="005A7224">
      <w:pPr>
        <w:jc w:val="center"/>
        <w:rPr>
          <w:rFonts w:ascii="Arial" w:hAnsi="Arial" w:cs="Arial"/>
          <w:b/>
          <w:sz w:val="36"/>
          <w:szCs w:val="36"/>
        </w:rPr>
      </w:pPr>
      <w:r>
        <w:rPr>
          <w:rFonts w:ascii="Arial" w:hAnsi="Arial" w:cs="Arial"/>
          <w:b/>
          <w:sz w:val="36"/>
          <w:szCs w:val="36"/>
        </w:rPr>
        <w:lastRenderedPageBreak/>
        <w:t>The Benson Suite</w:t>
      </w:r>
    </w:p>
    <w:bookmarkEnd w:id="6"/>
    <w:p w14:paraId="4ABD1B98" w14:textId="77777777" w:rsidR="006C6ADD" w:rsidRPr="00C1454B" w:rsidRDefault="006C6ADD" w:rsidP="006C6ADD">
      <w:pPr>
        <w:rPr>
          <w:rFonts w:ascii="Arial" w:hAnsi="Arial" w:cs="Arial"/>
          <w:bCs/>
          <w:sz w:val="24"/>
          <w:szCs w:val="24"/>
        </w:rPr>
      </w:pPr>
      <w:r w:rsidRPr="00C1454B">
        <w:rPr>
          <w:rFonts w:ascii="Arial" w:hAnsi="Arial" w:cs="Arial"/>
          <w:bCs/>
          <w:sz w:val="24"/>
          <w:szCs w:val="24"/>
        </w:rPr>
        <w:t>The Benson Suite is a quiet and peaceful area within the maternity unit that can be used by families experiencing a pregnancy or neonatal bereavement.</w:t>
      </w:r>
    </w:p>
    <w:p w14:paraId="53D873BA" w14:textId="6E80C5C4" w:rsidR="006C6ADD" w:rsidRPr="006C6ADD" w:rsidRDefault="006C6ADD" w:rsidP="006C6ADD">
      <w:pPr>
        <w:rPr>
          <w:rFonts w:ascii="Arial" w:hAnsi="Arial" w:cs="Arial"/>
          <w:bCs/>
          <w:sz w:val="24"/>
          <w:szCs w:val="24"/>
        </w:rPr>
      </w:pPr>
      <w:r w:rsidRPr="00C1454B">
        <w:rPr>
          <w:rFonts w:ascii="Arial" w:hAnsi="Arial" w:cs="Arial"/>
          <w:bCs/>
          <w:sz w:val="24"/>
          <w:szCs w:val="24"/>
        </w:rPr>
        <w:t xml:space="preserve">The Benson Suite has </w:t>
      </w:r>
      <w:r>
        <w:rPr>
          <w:rFonts w:ascii="Arial" w:hAnsi="Arial" w:cs="Arial"/>
          <w:bCs/>
          <w:sz w:val="24"/>
          <w:szCs w:val="24"/>
        </w:rPr>
        <w:t>two</w:t>
      </w:r>
      <w:r w:rsidRPr="00C1454B">
        <w:rPr>
          <w:rFonts w:ascii="Arial" w:hAnsi="Arial" w:cs="Arial"/>
          <w:bCs/>
          <w:sz w:val="24"/>
          <w:szCs w:val="24"/>
        </w:rPr>
        <w:t xml:space="preserve"> birthing rooms, one bedroom with a double bed, a </w:t>
      </w:r>
      <w:r w:rsidRPr="006C6ADD">
        <w:rPr>
          <w:rFonts w:ascii="Arial" w:hAnsi="Arial" w:cs="Arial"/>
          <w:bCs/>
          <w:sz w:val="24"/>
          <w:szCs w:val="24"/>
        </w:rPr>
        <w:t>lounge</w:t>
      </w:r>
      <w:r w:rsidRPr="006C6ADD">
        <w:rPr>
          <w:rFonts w:ascii="Arial" w:eastAsia="Times New Roman" w:hAnsi="Arial" w:cs="Arial"/>
          <w:sz w:val="24"/>
          <w:szCs w:val="24"/>
          <w:lang w:eastAsia="en-GB"/>
        </w:rPr>
        <w:t>,</w:t>
      </w:r>
      <w:r w:rsidRPr="006C6ADD">
        <w:rPr>
          <w:rFonts w:ascii="Arial" w:hAnsi="Arial" w:cs="Arial"/>
          <w:bCs/>
          <w:sz w:val="24"/>
          <w:szCs w:val="24"/>
        </w:rPr>
        <w:t xml:space="preserve"> and a kitchen.</w:t>
      </w:r>
    </w:p>
    <w:p w14:paraId="31DC9AC9" w14:textId="77777777" w:rsidR="006C6ADD" w:rsidRPr="006C6ADD" w:rsidRDefault="006C6ADD" w:rsidP="006C6ADD">
      <w:pPr>
        <w:rPr>
          <w:rFonts w:ascii="Arial" w:hAnsi="Arial" w:cs="Arial"/>
          <w:bCs/>
          <w:sz w:val="24"/>
          <w:szCs w:val="24"/>
        </w:rPr>
      </w:pPr>
      <w:r w:rsidRPr="006C6ADD">
        <w:rPr>
          <w:rFonts w:ascii="Arial" w:hAnsi="Arial" w:cs="Arial"/>
          <w:bCs/>
          <w:sz w:val="24"/>
          <w:szCs w:val="24"/>
        </w:rPr>
        <w:t xml:space="preserve">It also has its own access to the main hospital without having to walk through the main maternity unit. </w:t>
      </w:r>
    </w:p>
    <w:p w14:paraId="2C135E6A" w14:textId="558E57B8" w:rsidR="00EA0D8B" w:rsidRPr="0012054A" w:rsidRDefault="006C6ADD" w:rsidP="006C6ADD">
      <w:pPr>
        <w:rPr>
          <w:rFonts w:ascii="Arial" w:hAnsi="Arial" w:cs="Arial"/>
          <w:bCs/>
          <w:sz w:val="24"/>
          <w:szCs w:val="24"/>
        </w:rPr>
      </w:pPr>
      <w:r w:rsidRPr="006C6ADD">
        <w:rPr>
          <w:noProof/>
        </w:rPr>
        <w:drawing>
          <wp:anchor distT="0" distB="0" distL="114300" distR="114300" simplePos="0" relativeHeight="251696128" behindDoc="0" locked="0" layoutInCell="1" allowOverlap="1" wp14:anchorId="42EB7DD4" wp14:editId="3F75F2AF">
            <wp:simplePos x="0" y="0"/>
            <wp:positionH relativeFrom="margin">
              <wp:posOffset>3606800</wp:posOffset>
            </wp:positionH>
            <wp:positionV relativeFrom="paragraph">
              <wp:posOffset>3301365</wp:posOffset>
            </wp:positionV>
            <wp:extent cx="1047750" cy="1290631"/>
            <wp:effectExtent l="0" t="0" r="0" b="508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Pr="006C6ADD">
        <w:rPr>
          <w:rFonts w:ascii="Arial" w:hAnsi="Arial" w:cs="Arial"/>
          <w:bCs/>
          <w:sz w:val="24"/>
          <w:szCs w:val="24"/>
        </w:rPr>
        <w:t>Depending on the maternal clinical situation and/or the baby’s clinical needs you may be cared for on the labour ward or the neonatal unit for some time.  If you would like to be transferred to the Benson Suite when the clinical needs change</w:t>
      </w:r>
      <w:r w:rsidRPr="006C6ADD">
        <w:rPr>
          <w:rFonts w:ascii="Arial" w:eastAsia="Times New Roman" w:hAnsi="Arial" w:cs="Arial"/>
          <w:sz w:val="24"/>
          <w:szCs w:val="24"/>
          <w:lang w:eastAsia="en-GB"/>
        </w:rPr>
        <w:t>,</w:t>
      </w:r>
      <w:r w:rsidRPr="006C6ADD">
        <w:rPr>
          <w:rFonts w:ascii="Arial" w:hAnsi="Arial" w:cs="Arial"/>
          <w:bCs/>
          <w:sz w:val="24"/>
          <w:szCs w:val="24"/>
        </w:rPr>
        <w:t xml:space="preserve"> the staff will discuss this with you and arrange it for you.</w:t>
      </w:r>
      <w:r w:rsidR="00EA0D8B" w:rsidRPr="0012054A">
        <w:rPr>
          <w:rFonts w:ascii="Arial" w:hAnsi="Arial" w:cs="Arial"/>
          <w:bCs/>
          <w:sz w:val="24"/>
          <w:szCs w:val="24"/>
        </w:rPr>
        <w:br w:type="page"/>
      </w:r>
    </w:p>
    <w:bookmarkEnd w:id="5"/>
    <w:p w14:paraId="751696C0" w14:textId="1CD3F0B2" w:rsidR="004E0BD7" w:rsidRPr="0091007D" w:rsidRDefault="004E0BD7" w:rsidP="00315F56">
      <w:pPr>
        <w:shd w:val="clear" w:color="auto" w:fill="FFFFFF"/>
        <w:spacing w:after="150" w:line="240" w:lineRule="auto"/>
        <w:jc w:val="center"/>
        <w:textAlignment w:val="baseline"/>
        <w:rPr>
          <w:rFonts w:ascii="Arial" w:eastAsia="Times New Roman" w:hAnsi="Arial" w:cs="Arial"/>
          <w:color w:val="333333"/>
          <w:sz w:val="24"/>
          <w:szCs w:val="24"/>
          <w:lang w:eastAsia="en-GB"/>
        </w:rPr>
      </w:pPr>
      <w:r w:rsidRPr="004E0BD7">
        <w:rPr>
          <w:rFonts w:ascii="Arial" w:eastAsia="Times New Roman" w:hAnsi="Arial" w:cs="Arial"/>
          <w:b/>
          <w:bCs/>
          <w:color w:val="333333"/>
          <w:sz w:val="40"/>
          <w:szCs w:val="40"/>
          <w:bdr w:val="none" w:sz="0" w:space="0" w:color="auto" w:frame="1"/>
          <w:lang w:eastAsia="en-GB"/>
        </w:rPr>
        <w:lastRenderedPageBreak/>
        <w:t xml:space="preserve">What happens after my baby has </w:t>
      </w:r>
      <w:r w:rsidR="0091007D">
        <w:rPr>
          <w:rFonts w:ascii="Arial" w:eastAsia="Times New Roman" w:hAnsi="Arial" w:cs="Arial"/>
          <w:b/>
          <w:bCs/>
          <w:color w:val="333333"/>
          <w:sz w:val="40"/>
          <w:szCs w:val="40"/>
          <w:bdr w:val="none" w:sz="0" w:space="0" w:color="auto" w:frame="1"/>
          <w:lang w:eastAsia="en-GB"/>
        </w:rPr>
        <w:t>died</w:t>
      </w:r>
      <w:r w:rsidR="00196F89">
        <w:rPr>
          <w:rFonts w:ascii="Arial" w:eastAsia="Times New Roman" w:hAnsi="Arial" w:cs="Arial"/>
          <w:b/>
          <w:bCs/>
          <w:color w:val="333333"/>
          <w:sz w:val="40"/>
          <w:szCs w:val="40"/>
          <w:bdr w:val="none" w:sz="0" w:space="0" w:color="auto" w:frame="1"/>
          <w:lang w:eastAsia="en-GB"/>
        </w:rPr>
        <w:t>?</w:t>
      </w:r>
    </w:p>
    <w:p w14:paraId="7EA24838" w14:textId="77777777" w:rsidR="004E0BD7" w:rsidRPr="006926EA" w:rsidRDefault="004E0BD7" w:rsidP="004E0BD7">
      <w:pPr>
        <w:shd w:val="clear" w:color="auto" w:fill="FFFFFF"/>
        <w:spacing w:after="150" w:line="240" w:lineRule="auto"/>
        <w:textAlignment w:val="baseline"/>
        <w:rPr>
          <w:rFonts w:ascii="Arial" w:eastAsia="Times New Roman" w:hAnsi="Arial" w:cs="Arial"/>
          <w:color w:val="333333"/>
          <w:sz w:val="24"/>
          <w:szCs w:val="24"/>
          <w:lang w:eastAsia="en-GB"/>
        </w:rPr>
      </w:pPr>
    </w:p>
    <w:p w14:paraId="7F31CCE4" w14:textId="77777777" w:rsidR="006C6ADD" w:rsidRDefault="006C6ADD" w:rsidP="006C6ADD">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xml:space="preserve">We will ask you to consider the following, but you do not need to make any decisions </w:t>
      </w:r>
      <w:r>
        <w:rPr>
          <w:rFonts w:ascii="Arial" w:eastAsia="Times New Roman" w:hAnsi="Arial" w:cs="Arial"/>
          <w:color w:val="333333"/>
          <w:sz w:val="24"/>
          <w:szCs w:val="24"/>
          <w:lang w:eastAsia="en-GB"/>
        </w:rPr>
        <w:t>immediately.</w:t>
      </w:r>
    </w:p>
    <w:p w14:paraId="348E3127" w14:textId="77777777" w:rsidR="006C6ADD" w:rsidRPr="006926EA" w:rsidRDefault="006C6ADD" w:rsidP="006C6ADD">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can read about these options in more detail as you go through this booklet.</w:t>
      </w:r>
    </w:p>
    <w:p w14:paraId="4E00756A" w14:textId="4C64C2AF" w:rsidR="006C6ADD" w:rsidRPr="006926EA"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 to</w:t>
      </w:r>
      <w:r w:rsidRPr="006926EA">
        <w:rPr>
          <w:rFonts w:ascii="Arial" w:eastAsia="Times New Roman" w:hAnsi="Arial" w:cs="Arial"/>
          <w:color w:val="333333"/>
          <w:sz w:val="24"/>
          <w:szCs w:val="24"/>
          <w:lang w:eastAsia="en-GB"/>
        </w:rPr>
        <w:t xml:space="preserve"> see </w:t>
      </w:r>
      <w:r w:rsidR="0069571D">
        <w:rPr>
          <w:rFonts w:ascii="Arial" w:eastAsia="Times New Roman" w:hAnsi="Arial" w:cs="Arial"/>
          <w:color w:val="333333"/>
          <w:sz w:val="24"/>
          <w:szCs w:val="24"/>
          <w:lang w:eastAsia="en-GB"/>
        </w:rPr>
        <w:t>your</w:t>
      </w:r>
      <w:r w:rsidRPr="006926EA">
        <w:rPr>
          <w:rFonts w:ascii="Arial" w:eastAsia="Times New Roman" w:hAnsi="Arial" w:cs="Arial"/>
          <w:color w:val="333333"/>
          <w:sz w:val="24"/>
          <w:szCs w:val="24"/>
          <w:lang w:eastAsia="en-GB"/>
        </w:rPr>
        <w:t xml:space="preserve"> baby after he</w:t>
      </w:r>
      <w:r w:rsidR="00DA3A33">
        <w:rPr>
          <w:rFonts w:ascii="Arial" w:eastAsia="Times New Roman" w:hAnsi="Arial" w:cs="Arial"/>
          <w:color w:val="333333"/>
          <w:sz w:val="24"/>
          <w:szCs w:val="24"/>
          <w:lang w:eastAsia="en-GB"/>
        </w:rPr>
        <w:t xml:space="preserve"> or she has died</w:t>
      </w:r>
      <w:r w:rsidRPr="006926EA">
        <w:rPr>
          <w:rFonts w:ascii="Arial" w:eastAsia="Times New Roman" w:hAnsi="Arial" w:cs="Arial"/>
          <w:color w:val="333333"/>
          <w:sz w:val="24"/>
          <w:szCs w:val="24"/>
          <w:lang w:eastAsia="en-GB"/>
        </w:rPr>
        <w:t>?</w:t>
      </w:r>
    </w:p>
    <w:p w14:paraId="02A551F5" w14:textId="77777777" w:rsidR="006C6ADD"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w:t>
      </w:r>
      <w:r w:rsidRPr="006926EA">
        <w:rPr>
          <w:rFonts w:ascii="Arial" w:eastAsia="Times New Roman" w:hAnsi="Arial" w:cs="Arial"/>
          <w:color w:val="333333"/>
          <w:sz w:val="24"/>
          <w:szCs w:val="24"/>
          <w:lang w:eastAsia="en-GB"/>
        </w:rPr>
        <w:t xml:space="preserve"> to spend time alone with your baby?</w:t>
      </w:r>
    </w:p>
    <w:p w14:paraId="1B45CD71" w14:textId="77777777" w:rsidR="006C6ADD" w:rsidRPr="00B25EDA"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B25EDA">
        <w:rPr>
          <w:rFonts w:ascii="Arial" w:eastAsia="Times New Roman" w:hAnsi="Arial" w:cs="Arial"/>
          <w:color w:val="333333"/>
          <w:sz w:val="24"/>
          <w:szCs w:val="24"/>
          <w:lang w:eastAsia="en-GB"/>
        </w:rPr>
        <w:t>W</w:t>
      </w:r>
      <w:r>
        <w:rPr>
          <w:rFonts w:ascii="Arial" w:eastAsia="Times New Roman" w:hAnsi="Arial" w:cs="Arial"/>
          <w:color w:val="333333"/>
          <w:sz w:val="24"/>
          <w:szCs w:val="24"/>
          <w:lang w:eastAsia="en-GB"/>
        </w:rPr>
        <w:t>ould you like</w:t>
      </w:r>
      <w:r w:rsidRPr="00B25EDA">
        <w:rPr>
          <w:rFonts w:ascii="Arial" w:eastAsia="Times New Roman" w:hAnsi="Arial" w:cs="Arial"/>
          <w:color w:val="333333"/>
          <w:sz w:val="24"/>
          <w:szCs w:val="24"/>
          <w:lang w:eastAsia="en-GB"/>
        </w:rPr>
        <w:t xml:space="preserve"> to bring any toys or clothes for your baby?</w:t>
      </w:r>
    </w:p>
    <w:p w14:paraId="5FE72CB0" w14:textId="77777777" w:rsidR="006C6ADD" w:rsidRPr="006926EA"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a minister of religion or the hospital chaplain to bless your baby</w:t>
      </w:r>
      <w:r>
        <w:rPr>
          <w:rFonts w:ascii="Arial" w:eastAsia="Times New Roman" w:hAnsi="Arial" w:cs="Arial"/>
          <w:color w:val="333333"/>
          <w:sz w:val="24"/>
          <w:szCs w:val="24"/>
          <w:lang w:eastAsia="en-GB"/>
        </w:rPr>
        <w:t xml:space="preserve"> or provide support during your stay?</w:t>
      </w:r>
    </w:p>
    <w:p w14:paraId="42AA351A" w14:textId="77777777" w:rsidR="006C6ADD" w:rsidRPr="006926EA"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photographs of your baby?</w:t>
      </w:r>
    </w:p>
    <w:p w14:paraId="16C40622" w14:textId="3026FFD2" w:rsidR="006C6ADD"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If it has been advised, do you wish to consider</w:t>
      </w:r>
      <w:r w:rsidRPr="006926EA">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 xml:space="preserve">whether </w:t>
      </w:r>
      <w:r w:rsidRPr="006926EA">
        <w:rPr>
          <w:rFonts w:ascii="Arial" w:eastAsia="Times New Roman" w:hAnsi="Arial" w:cs="Arial"/>
          <w:color w:val="333333"/>
          <w:sz w:val="24"/>
          <w:szCs w:val="24"/>
          <w:lang w:eastAsia="en-GB"/>
        </w:rPr>
        <w:t>your baby ha</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 a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You will be </w:t>
      </w:r>
      <w:r>
        <w:rPr>
          <w:rFonts w:ascii="Arial" w:eastAsia="Times New Roman" w:hAnsi="Arial" w:cs="Arial"/>
          <w:color w:val="333333"/>
          <w:sz w:val="24"/>
          <w:szCs w:val="24"/>
          <w:lang w:eastAsia="en-GB"/>
        </w:rPr>
        <w:t>offered</w:t>
      </w:r>
      <w:r w:rsidRPr="006926EA">
        <w:rPr>
          <w:rFonts w:ascii="Arial" w:eastAsia="Times New Roman" w:hAnsi="Arial" w:cs="Arial"/>
          <w:color w:val="333333"/>
          <w:sz w:val="24"/>
          <w:szCs w:val="24"/>
          <w:lang w:eastAsia="en-GB"/>
        </w:rPr>
        <w:t xml:space="preserve"> an information booklet about the different types of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and can talk to your </w:t>
      </w:r>
      <w:r>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idwife</w:t>
      </w:r>
      <w:r w:rsidR="00DA3A33">
        <w:rPr>
          <w:rFonts w:ascii="Arial" w:eastAsia="Times New Roman" w:hAnsi="Arial" w:cs="Arial"/>
          <w:color w:val="333333"/>
          <w:sz w:val="24"/>
          <w:szCs w:val="24"/>
          <w:lang w:eastAsia="en-GB"/>
        </w:rPr>
        <w:t>, Neonatal Nurse</w:t>
      </w:r>
      <w:r w:rsidRPr="006926EA">
        <w:rPr>
          <w:rFonts w:ascii="Arial" w:eastAsia="Times New Roman" w:hAnsi="Arial" w:cs="Arial"/>
          <w:color w:val="333333"/>
          <w:sz w:val="24"/>
          <w:szCs w:val="24"/>
          <w:lang w:eastAsia="en-GB"/>
        </w:rPr>
        <w:t xml:space="preserve"> or </w:t>
      </w:r>
      <w:r>
        <w:rPr>
          <w:rFonts w:ascii="Arial" w:eastAsia="Times New Roman" w:hAnsi="Arial" w:cs="Arial"/>
          <w:color w:val="333333"/>
          <w:sz w:val="24"/>
          <w:szCs w:val="24"/>
          <w:lang w:eastAsia="en-GB"/>
        </w:rPr>
        <w:t>D</w:t>
      </w:r>
      <w:r w:rsidRPr="006926EA">
        <w:rPr>
          <w:rFonts w:ascii="Arial" w:eastAsia="Times New Roman" w:hAnsi="Arial" w:cs="Arial"/>
          <w:color w:val="333333"/>
          <w:sz w:val="24"/>
          <w:szCs w:val="24"/>
          <w:lang w:eastAsia="en-GB"/>
        </w:rPr>
        <w:t>octor to help you make this decision.</w:t>
      </w:r>
    </w:p>
    <w:p w14:paraId="6D724FAA" w14:textId="79F36CE9" w:rsidR="00C24465" w:rsidRPr="006926EA" w:rsidRDefault="006C6ADD" w:rsidP="00C24465">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r w:rsidRPr="003B7BCA">
        <w:rPr>
          <w:rFonts w:ascii="Arial" w:eastAsia="Times New Roman" w:hAnsi="Arial" w:cs="Arial"/>
          <w:color w:val="333333"/>
          <w:sz w:val="24"/>
          <w:szCs w:val="24"/>
          <w:lang w:eastAsia="en-GB"/>
        </w:rPr>
        <w:t xml:space="preserve">You can </w:t>
      </w:r>
      <w:r>
        <w:rPr>
          <w:rFonts w:ascii="Arial" w:eastAsia="Times New Roman" w:hAnsi="Arial" w:cs="Arial"/>
          <w:color w:val="333333"/>
          <w:sz w:val="24"/>
          <w:szCs w:val="24"/>
          <w:lang w:eastAsia="en-GB"/>
        </w:rPr>
        <w:t xml:space="preserve">also </w:t>
      </w:r>
      <w:r w:rsidRPr="003B7BCA">
        <w:rPr>
          <w:rFonts w:ascii="Arial" w:eastAsia="Times New Roman" w:hAnsi="Arial" w:cs="Arial"/>
          <w:color w:val="333333"/>
          <w:sz w:val="24"/>
          <w:szCs w:val="24"/>
          <w:lang w:eastAsia="en-GB"/>
        </w:rPr>
        <w:t xml:space="preserve">access this booklet on the Salisbury </w:t>
      </w:r>
      <w:r w:rsidR="00C24465">
        <w:rPr>
          <w:rFonts w:ascii="Arial" w:eastAsia="Times New Roman" w:hAnsi="Arial" w:cs="Arial"/>
          <w:color w:val="333333"/>
          <w:sz w:val="24"/>
          <w:szCs w:val="24"/>
          <w:lang w:eastAsia="en-GB"/>
        </w:rPr>
        <w:t>M</w:t>
      </w:r>
      <w:r w:rsidRPr="003B7BCA">
        <w:rPr>
          <w:rFonts w:ascii="Arial" w:eastAsia="Times New Roman" w:hAnsi="Arial" w:cs="Arial"/>
          <w:color w:val="333333"/>
          <w:sz w:val="24"/>
          <w:szCs w:val="24"/>
          <w:lang w:eastAsia="en-GB"/>
        </w:rPr>
        <w:t>aternity website bereavement</w:t>
      </w:r>
      <w:r w:rsidR="00C24465">
        <w:rPr>
          <w:rFonts w:ascii="Arial" w:eastAsia="Times New Roman" w:hAnsi="Arial" w:cs="Arial"/>
          <w:color w:val="333333"/>
          <w:sz w:val="24"/>
          <w:szCs w:val="24"/>
          <w:lang w:eastAsia="en-GB"/>
        </w:rPr>
        <w:t xml:space="preserve"> section</w:t>
      </w:r>
      <w:r>
        <w:rPr>
          <w:rFonts w:ascii="Arial" w:eastAsia="Times New Roman" w:hAnsi="Arial" w:cs="Arial"/>
          <w:color w:val="333333"/>
          <w:sz w:val="24"/>
          <w:szCs w:val="24"/>
          <w:lang w:eastAsia="en-GB"/>
        </w:rPr>
        <w:t xml:space="preserve">. </w:t>
      </w:r>
      <w:hyperlink r:id="rId11" w:history="1">
        <w:r w:rsidR="00C24465" w:rsidRPr="000B7549">
          <w:rPr>
            <w:rStyle w:val="Hyperlink"/>
            <w:rFonts w:ascii="Arial" w:eastAsia="Times New Roman" w:hAnsi="Arial" w:cs="Arial"/>
            <w:sz w:val="24"/>
            <w:szCs w:val="24"/>
            <w:lang w:eastAsia="en-GB"/>
          </w:rPr>
          <w:t>https://www.salisbury.nhs.uk/wards-departments/departments/maternity/baby-bereavement/</w:t>
        </w:r>
      </w:hyperlink>
    </w:p>
    <w:p w14:paraId="26D9EEAA" w14:textId="4F1BEC87" w:rsidR="006C6ADD" w:rsidRPr="004E0BD7" w:rsidRDefault="006C6ADD" w:rsidP="006C6ADD">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noProof/>
        </w:rPr>
        <w:drawing>
          <wp:anchor distT="0" distB="0" distL="114300" distR="114300" simplePos="0" relativeHeight="251692032" behindDoc="0" locked="0" layoutInCell="1" allowOverlap="1" wp14:anchorId="7FE3BAB3" wp14:editId="680229DB">
            <wp:simplePos x="0" y="0"/>
            <wp:positionH relativeFrom="margin">
              <wp:align>right</wp:align>
            </wp:positionH>
            <wp:positionV relativeFrom="paragraph">
              <wp:posOffset>581660</wp:posOffset>
            </wp:positionV>
            <wp:extent cx="1047750" cy="1290631"/>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Pr>
          <w:rFonts w:ascii="Arial" w:eastAsia="Times New Roman" w:hAnsi="Arial" w:cs="Arial"/>
          <w:color w:val="333333"/>
          <w:sz w:val="24"/>
          <w:szCs w:val="24"/>
          <w:lang w:eastAsia="en-GB"/>
        </w:rPr>
        <w:t xml:space="preserve">Funeral options (see page 20)- </w:t>
      </w:r>
      <w:r w:rsidRPr="004E0BD7">
        <w:rPr>
          <w:rFonts w:ascii="Arial" w:eastAsia="Times New Roman" w:hAnsi="Arial" w:cs="Arial"/>
          <w:color w:val="333333"/>
          <w:sz w:val="24"/>
          <w:szCs w:val="24"/>
          <w:lang w:eastAsia="en-GB"/>
        </w:rPr>
        <w:t xml:space="preserve">Your </w:t>
      </w:r>
      <w:r w:rsidR="00C24465">
        <w:rPr>
          <w:rFonts w:ascii="Arial" w:eastAsia="Times New Roman" w:hAnsi="Arial" w:cs="Arial"/>
          <w:color w:val="333333"/>
          <w:sz w:val="24"/>
          <w:szCs w:val="24"/>
          <w:lang w:eastAsia="en-GB"/>
        </w:rPr>
        <w:t>M</w:t>
      </w:r>
      <w:r w:rsidRPr="004E0BD7">
        <w:rPr>
          <w:rFonts w:ascii="Arial" w:eastAsia="Times New Roman" w:hAnsi="Arial" w:cs="Arial"/>
          <w:color w:val="333333"/>
          <w:sz w:val="24"/>
          <w:szCs w:val="24"/>
          <w:lang w:eastAsia="en-GB"/>
        </w:rPr>
        <w:t>idwife</w:t>
      </w:r>
      <w:r w:rsidR="00DA3A33">
        <w:rPr>
          <w:rFonts w:ascii="Arial" w:eastAsia="Times New Roman" w:hAnsi="Arial" w:cs="Arial"/>
          <w:color w:val="333333"/>
          <w:sz w:val="24"/>
          <w:szCs w:val="24"/>
          <w:lang w:eastAsia="en-GB"/>
        </w:rPr>
        <w:t xml:space="preserve"> or Neonatal Nurse</w:t>
      </w:r>
      <w:r w:rsidRPr="004E0BD7">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 xml:space="preserve">and the </w:t>
      </w:r>
      <w:r w:rsidR="00C24465">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haplains can</w:t>
      </w:r>
      <w:r w:rsidRPr="004E0BD7">
        <w:rPr>
          <w:rFonts w:ascii="Arial" w:eastAsia="Times New Roman" w:hAnsi="Arial" w:cs="Arial"/>
          <w:color w:val="333333"/>
          <w:sz w:val="24"/>
          <w:szCs w:val="24"/>
          <w:lang w:eastAsia="en-GB"/>
        </w:rPr>
        <w:t xml:space="preserve"> talk to you about </w:t>
      </w:r>
      <w:bookmarkStart w:id="7" w:name="_Hlk111811738"/>
      <w:r w:rsidRPr="004E0BD7">
        <w:rPr>
          <w:rFonts w:ascii="Arial" w:eastAsia="Times New Roman" w:hAnsi="Arial" w:cs="Arial"/>
          <w:color w:val="333333"/>
          <w:sz w:val="24"/>
          <w:szCs w:val="24"/>
          <w:lang w:eastAsia="en-GB"/>
        </w:rPr>
        <w:t xml:space="preserve">funeral options </w:t>
      </w:r>
      <w:bookmarkEnd w:id="7"/>
      <w:r w:rsidRPr="004E0BD7">
        <w:rPr>
          <w:rFonts w:ascii="Arial" w:eastAsia="Times New Roman" w:hAnsi="Arial" w:cs="Arial"/>
          <w:color w:val="333333"/>
          <w:sz w:val="24"/>
          <w:szCs w:val="24"/>
          <w:lang w:eastAsia="en-GB"/>
        </w:rPr>
        <w:t xml:space="preserve">such as </w:t>
      </w:r>
      <w:r>
        <w:rPr>
          <w:rFonts w:ascii="Arial" w:eastAsia="Times New Roman" w:hAnsi="Arial" w:cs="Arial"/>
          <w:color w:val="333333"/>
          <w:sz w:val="24"/>
          <w:szCs w:val="24"/>
          <w:lang w:eastAsia="en-GB"/>
        </w:rPr>
        <w:t>b</w:t>
      </w:r>
      <w:r w:rsidRPr="004E0BD7">
        <w:rPr>
          <w:rFonts w:ascii="Arial" w:eastAsia="Times New Roman" w:hAnsi="Arial" w:cs="Arial"/>
          <w:color w:val="333333"/>
          <w:sz w:val="24"/>
          <w:szCs w:val="24"/>
          <w:lang w:eastAsia="en-GB"/>
        </w:rPr>
        <w:t>urial or cremation</w:t>
      </w:r>
      <w:r>
        <w:rPr>
          <w:rFonts w:ascii="Arial" w:eastAsia="Times New Roman" w:hAnsi="Arial" w:cs="Arial"/>
          <w:color w:val="333333"/>
          <w:sz w:val="24"/>
          <w:szCs w:val="24"/>
          <w:lang w:eastAsia="en-GB"/>
        </w:rPr>
        <w:t xml:space="preserve">.  </w:t>
      </w:r>
    </w:p>
    <w:p w14:paraId="61826D85" w14:textId="555F7C44" w:rsidR="004E0BD7" w:rsidRDefault="004E0BD7" w:rsidP="0076635E">
      <w:pPr>
        <w:autoSpaceDE w:val="0"/>
        <w:autoSpaceDN w:val="0"/>
        <w:adjustRightInd w:val="0"/>
        <w:spacing w:after="0" w:line="240" w:lineRule="auto"/>
        <w:jc w:val="center"/>
        <w:rPr>
          <w:rFonts w:ascii="Arial" w:hAnsi="Arial" w:cs="Arial"/>
          <w:b/>
          <w:sz w:val="40"/>
          <w:szCs w:val="40"/>
        </w:rPr>
      </w:pPr>
    </w:p>
    <w:p w14:paraId="026657DE" w14:textId="2A23A905" w:rsidR="004E0BD7" w:rsidRDefault="004E0BD7" w:rsidP="0076635E">
      <w:pPr>
        <w:autoSpaceDE w:val="0"/>
        <w:autoSpaceDN w:val="0"/>
        <w:adjustRightInd w:val="0"/>
        <w:spacing w:after="0" w:line="240" w:lineRule="auto"/>
        <w:jc w:val="center"/>
        <w:rPr>
          <w:rFonts w:ascii="Arial" w:hAnsi="Arial" w:cs="Arial"/>
          <w:b/>
          <w:sz w:val="40"/>
          <w:szCs w:val="40"/>
        </w:rPr>
      </w:pPr>
    </w:p>
    <w:p w14:paraId="4FF9EF64" w14:textId="77777777" w:rsidR="00196F89" w:rsidRDefault="00196F89" w:rsidP="005D59E1">
      <w:pPr>
        <w:autoSpaceDE w:val="0"/>
        <w:autoSpaceDN w:val="0"/>
        <w:adjustRightInd w:val="0"/>
        <w:spacing w:after="0" w:line="240" w:lineRule="auto"/>
        <w:rPr>
          <w:rFonts w:ascii="Arial" w:hAnsi="Arial" w:cs="Arial"/>
          <w:b/>
          <w:sz w:val="40"/>
          <w:szCs w:val="40"/>
        </w:rPr>
      </w:pPr>
    </w:p>
    <w:p w14:paraId="51DDF615" w14:textId="42339578" w:rsidR="00DB0ECF" w:rsidRPr="004746AC" w:rsidRDefault="004E0BD7" w:rsidP="0091007D">
      <w:pPr>
        <w:autoSpaceDE w:val="0"/>
        <w:autoSpaceDN w:val="0"/>
        <w:adjustRightInd w:val="0"/>
        <w:spacing w:after="0" w:line="240" w:lineRule="auto"/>
        <w:jc w:val="center"/>
        <w:rPr>
          <w:rFonts w:ascii="Arial" w:hAnsi="Arial" w:cs="Arial"/>
          <w:b/>
          <w:sz w:val="40"/>
          <w:szCs w:val="40"/>
        </w:rPr>
      </w:pPr>
      <w:bookmarkStart w:id="8" w:name="_Hlk119057565"/>
      <w:r w:rsidRPr="004746AC">
        <w:rPr>
          <w:rFonts w:ascii="Arial" w:hAnsi="Arial" w:cs="Arial"/>
          <w:b/>
          <w:sz w:val="40"/>
          <w:szCs w:val="40"/>
        </w:rPr>
        <w:lastRenderedPageBreak/>
        <w:t>Creating memories</w:t>
      </w:r>
    </w:p>
    <w:p w14:paraId="767940AD" w14:textId="24B322B6" w:rsidR="004E0BD7" w:rsidRDefault="004E0BD7" w:rsidP="00EA3A6A">
      <w:pPr>
        <w:autoSpaceDE w:val="0"/>
        <w:autoSpaceDN w:val="0"/>
        <w:adjustRightInd w:val="0"/>
        <w:spacing w:after="0" w:line="240" w:lineRule="auto"/>
        <w:rPr>
          <w:rFonts w:ascii="Arial" w:hAnsi="Arial" w:cs="Arial"/>
          <w:b/>
          <w:sz w:val="24"/>
          <w:szCs w:val="24"/>
        </w:rPr>
      </w:pPr>
    </w:p>
    <w:bookmarkEnd w:id="8"/>
    <w:p w14:paraId="50D4412C"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Naming your baby</w:t>
      </w:r>
    </w:p>
    <w:p w14:paraId="79D5097E" w14:textId="77777777" w:rsidR="006C6ADD" w:rsidRDefault="006C6ADD" w:rsidP="006C6ADD">
      <w:pPr>
        <w:autoSpaceDE w:val="0"/>
        <w:autoSpaceDN w:val="0"/>
        <w:adjustRightInd w:val="0"/>
        <w:spacing w:after="0" w:line="240" w:lineRule="auto"/>
        <w:rPr>
          <w:rFonts w:ascii="Arial" w:hAnsi="Arial" w:cs="Arial"/>
          <w:b/>
          <w:sz w:val="24"/>
          <w:szCs w:val="24"/>
        </w:rPr>
      </w:pPr>
    </w:p>
    <w:p w14:paraId="7CDA137E"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already have a name for your baby in mind and would like to share it with the staff.  Alternatively, you may choose not to name your baby.  Whatever you choose the Chaplains can offer a naming or blessing ceremony following the birth. You can have family and friends attend. This does not have to have religious content and will be tailored to your personal wishes.</w:t>
      </w:r>
    </w:p>
    <w:p w14:paraId="552AB831" w14:textId="77777777" w:rsidR="006C6ADD" w:rsidRDefault="006C6ADD" w:rsidP="006C6ADD">
      <w:pPr>
        <w:autoSpaceDE w:val="0"/>
        <w:autoSpaceDN w:val="0"/>
        <w:adjustRightInd w:val="0"/>
        <w:spacing w:after="0" w:line="240" w:lineRule="auto"/>
        <w:rPr>
          <w:rFonts w:ascii="Arial" w:hAnsi="Arial" w:cs="Arial"/>
          <w:bCs/>
          <w:sz w:val="24"/>
          <w:szCs w:val="24"/>
        </w:rPr>
      </w:pPr>
    </w:p>
    <w:p w14:paraId="62E90D89"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Seeing and holding your baby</w:t>
      </w:r>
    </w:p>
    <w:p w14:paraId="21B92387" w14:textId="77777777" w:rsidR="006C6ADD" w:rsidRDefault="006C6ADD" w:rsidP="006C6ADD">
      <w:pPr>
        <w:autoSpaceDE w:val="0"/>
        <w:autoSpaceDN w:val="0"/>
        <w:adjustRightInd w:val="0"/>
        <w:spacing w:after="0" w:line="240" w:lineRule="auto"/>
        <w:rPr>
          <w:rFonts w:ascii="Arial" w:hAnsi="Arial" w:cs="Arial"/>
          <w:b/>
          <w:sz w:val="24"/>
          <w:szCs w:val="24"/>
        </w:rPr>
      </w:pPr>
    </w:p>
    <w:p w14:paraId="5694B4F4" w14:textId="64C612BB"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Midwife</w:t>
      </w:r>
      <w:r w:rsidR="00DA3A33">
        <w:rPr>
          <w:rFonts w:ascii="Arial" w:hAnsi="Arial" w:cs="Arial"/>
          <w:bCs/>
          <w:sz w:val="24"/>
          <w:szCs w:val="24"/>
        </w:rPr>
        <w:t xml:space="preserve"> or Neonatal Nurse</w:t>
      </w:r>
      <w:r>
        <w:rPr>
          <w:rFonts w:ascii="Arial" w:hAnsi="Arial" w:cs="Arial"/>
          <w:bCs/>
          <w:sz w:val="24"/>
          <w:szCs w:val="24"/>
        </w:rPr>
        <w:t xml:space="preserve"> caring for you will discuss if you would like to see and hold your baby</w:t>
      </w:r>
      <w:r w:rsidR="0069571D">
        <w:rPr>
          <w:rFonts w:ascii="Arial" w:hAnsi="Arial" w:cs="Arial"/>
          <w:bCs/>
          <w:sz w:val="24"/>
          <w:szCs w:val="24"/>
        </w:rPr>
        <w:t xml:space="preserve"> after they have died</w:t>
      </w:r>
      <w:r>
        <w:rPr>
          <w:rFonts w:ascii="Arial" w:hAnsi="Arial" w:cs="Arial"/>
          <w:bCs/>
          <w:sz w:val="24"/>
          <w:szCs w:val="24"/>
        </w:rPr>
        <w:t>.  This can be immediately or a little later when you are ready. Although this may seem daunting many parents find this gives them great comfort and a precious memory to keep.</w:t>
      </w:r>
    </w:p>
    <w:p w14:paraId="21EED659"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You can change your mind at any time. </w:t>
      </w:r>
    </w:p>
    <w:p w14:paraId="62A1E8C6" w14:textId="77777777" w:rsidR="006C6ADD" w:rsidRDefault="006C6ADD" w:rsidP="006C6ADD">
      <w:pPr>
        <w:autoSpaceDE w:val="0"/>
        <w:autoSpaceDN w:val="0"/>
        <w:adjustRightInd w:val="0"/>
        <w:spacing w:after="0" w:line="240" w:lineRule="auto"/>
        <w:rPr>
          <w:rFonts w:ascii="Arial" w:hAnsi="Arial" w:cs="Arial"/>
          <w:bCs/>
          <w:sz w:val="24"/>
          <w:szCs w:val="24"/>
        </w:rPr>
      </w:pPr>
    </w:p>
    <w:p w14:paraId="786BE8F7"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Your baby can stay with you in the room during your stay and a cuddle cot will be provided by the team to help with this. You can also come back to visit your baby if you wish after you have been discharged home. This can be at the Benson Suite, the Main Hospital Bereavement Services, or at the Funeral Home.</w:t>
      </w:r>
    </w:p>
    <w:p w14:paraId="5ED5414B" w14:textId="77777777" w:rsidR="006C6ADD" w:rsidRDefault="006C6ADD" w:rsidP="006C6ADD">
      <w:pPr>
        <w:autoSpaceDE w:val="0"/>
        <w:autoSpaceDN w:val="0"/>
        <w:adjustRightInd w:val="0"/>
        <w:spacing w:after="0" w:line="240" w:lineRule="auto"/>
        <w:rPr>
          <w:rFonts w:ascii="Arial" w:hAnsi="Arial" w:cs="Arial"/>
          <w:bCs/>
          <w:sz w:val="24"/>
          <w:szCs w:val="24"/>
        </w:rPr>
      </w:pPr>
    </w:p>
    <w:p w14:paraId="3636B3F0"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Photographs and keepsakes</w:t>
      </w:r>
    </w:p>
    <w:p w14:paraId="6BA1C1EC" w14:textId="77777777" w:rsidR="006C6ADD" w:rsidRDefault="006C6ADD" w:rsidP="006C6ADD">
      <w:pPr>
        <w:autoSpaceDE w:val="0"/>
        <w:autoSpaceDN w:val="0"/>
        <w:adjustRightInd w:val="0"/>
        <w:spacing w:after="0" w:line="240" w:lineRule="auto"/>
        <w:rPr>
          <w:rFonts w:ascii="Arial" w:hAnsi="Arial" w:cs="Arial"/>
          <w:b/>
          <w:sz w:val="24"/>
          <w:szCs w:val="24"/>
        </w:rPr>
      </w:pPr>
    </w:p>
    <w:p w14:paraId="37995C5E"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Staff can support you with taking photographs on your own device, or we have a ward camera that can be used. In addition, we can ask our hospital photography department to put the images on a memory stick for you to keep and also print some of the images off for you.</w:t>
      </w:r>
    </w:p>
    <w:p w14:paraId="11794FB4" w14:textId="77777777" w:rsidR="006C6ADD" w:rsidRDefault="006C6ADD" w:rsidP="006C6ADD">
      <w:pPr>
        <w:autoSpaceDE w:val="0"/>
        <w:autoSpaceDN w:val="0"/>
        <w:adjustRightInd w:val="0"/>
        <w:spacing w:after="0" w:line="240" w:lineRule="auto"/>
        <w:rPr>
          <w:rFonts w:ascii="Arial" w:hAnsi="Arial" w:cs="Arial"/>
          <w:bCs/>
          <w:sz w:val="24"/>
          <w:szCs w:val="24"/>
        </w:rPr>
      </w:pPr>
    </w:p>
    <w:p w14:paraId="75F35FCA"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The charity ‘4 Louis’, have kindly provided us with a memory box to give you if you wish.  It is up to you what is put in it</w:t>
      </w:r>
      <w:bookmarkStart w:id="9" w:name="_Hlk120113048"/>
      <w:r>
        <w:rPr>
          <w:rFonts w:ascii="Arial" w:hAnsi="Arial" w:cs="Arial"/>
          <w:bCs/>
          <w:sz w:val="24"/>
          <w:szCs w:val="24"/>
        </w:rPr>
        <w:t xml:space="preserve">, staff are happy to offer suggestions if you would like. </w:t>
      </w:r>
      <w:bookmarkEnd w:id="9"/>
    </w:p>
    <w:p w14:paraId="14AEB974"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Cs/>
          <w:sz w:val="24"/>
          <w:szCs w:val="24"/>
        </w:rPr>
        <w:lastRenderedPageBreak/>
        <w:t>We can take, or support you to take, hand and footprints where possible. For babies over 22 weeks gestation the Bereavement Services may be able to take castings of your baby’s feet.  You can discuss this with your Midwife.</w:t>
      </w:r>
    </w:p>
    <w:p w14:paraId="0E0D4E5E" w14:textId="77777777" w:rsidR="006C6ADD" w:rsidRDefault="006C6ADD" w:rsidP="006C6ADD">
      <w:pPr>
        <w:autoSpaceDE w:val="0"/>
        <w:autoSpaceDN w:val="0"/>
        <w:adjustRightInd w:val="0"/>
        <w:spacing w:after="0" w:line="240" w:lineRule="auto"/>
        <w:rPr>
          <w:rFonts w:ascii="Arial" w:hAnsi="Arial" w:cs="Arial"/>
          <w:b/>
          <w:sz w:val="24"/>
          <w:szCs w:val="24"/>
        </w:rPr>
      </w:pPr>
    </w:p>
    <w:p w14:paraId="2F841A9B"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Taking your baby home</w:t>
      </w:r>
    </w:p>
    <w:p w14:paraId="79FD7775" w14:textId="77777777" w:rsidR="006C6ADD" w:rsidRDefault="006C6ADD" w:rsidP="006C6ADD">
      <w:pPr>
        <w:autoSpaceDE w:val="0"/>
        <w:autoSpaceDN w:val="0"/>
        <w:adjustRightInd w:val="0"/>
        <w:spacing w:after="0" w:line="240" w:lineRule="auto"/>
        <w:rPr>
          <w:rFonts w:ascii="Arial" w:hAnsi="Arial" w:cs="Arial"/>
          <w:b/>
          <w:sz w:val="24"/>
          <w:szCs w:val="24"/>
        </w:rPr>
      </w:pPr>
    </w:p>
    <w:p w14:paraId="0BDCCAD4" w14:textId="5DE893EF"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Some parents find it comforting to take their baby home for some time. </w:t>
      </w:r>
      <w:r w:rsidR="00AA488E">
        <w:rPr>
          <w:rFonts w:ascii="Arial" w:hAnsi="Arial" w:cs="Arial"/>
          <w:bCs/>
          <w:sz w:val="24"/>
          <w:szCs w:val="24"/>
        </w:rPr>
        <w:t>(</w:t>
      </w:r>
      <w:r w:rsidR="0069571D">
        <w:rPr>
          <w:rFonts w:ascii="Arial" w:hAnsi="Arial" w:cs="Arial"/>
          <w:bCs/>
          <w:sz w:val="24"/>
          <w:szCs w:val="24"/>
        </w:rPr>
        <w:t>If you have been advised of the Coroners</w:t>
      </w:r>
      <w:r w:rsidR="005B4510">
        <w:rPr>
          <w:rFonts w:ascii="Arial" w:hAnsi="Arial" w:cs="Arial"/>
          <w:bCs/>
          <w:sz w:val="24"/>
          <w:szCs w:val="24"/>
        </w:rPr>
        <w:t>’</w:t>
      </w:r>
      <w:r w:rsidR="0069571D">
        <w:rPr>
          <w:rFonts w:ascii="Arial" w:hAnsi="Arial" w:cs="Arial"/>
          <w:bCs/>
          <w:sz w:val="24"/>
          <w:szCs w:val="24"/>
        </w:rPr>
        <w:t xml:space="preserve"> involvement in your baby’s death we will need to seek their permission first.</w:t>
      </w:r>
      <w:r w:rsidR="00AA488E">
        <w:rPr>
          <w:rFonts w:ascii="Arial" w:hAnsi="Arial" w:cs="Arial"/>
          <w:bCs/>
          <w:sz w:val="24"/>
          <w:szCs w:val="24"/>
        </w:rPr>
        <w:t>)</w:t>
      </w:r>
      <w:r>
        <w:rPr>
          <w:rFonts w:ascii="Arial" w:hAnsi="Arial" w:cs="Arial"/>
          <w:bCs/>
          <w:sz w:val="24"/>
          <w:szCs w:val="24"/>
        </w:rPr>
        <w:t xml:space="preserve"> The staff </w:t>
      </w:r>
      <w:r w:rsidR="0069571D">
        <w:rPr>
          <w:rFonts w:ascii="Arial" w:hAnsi="Arial" w:cs="Arial"/>
          <w:bCs/>
          <w:sz w:val="24"/>
          <w:szCs w:val="24"/>
        </w:rPr>
        <w:t>can</w:t>
      </w:r>
      <w:r>
        <w:rPr>
          <w:rFonts w:ascii="Arial" w:hAnsi="Arial" w:cs="Arial"/>
          <w:bCs/>
          <w:sz w:val="24"/>
          <w:szCs w:val="24"/>
        </w:rPr>
        <w:t xml:space="preserve"> support you with a cuddle cot, advice and contact numbers so that we can arrange for your return.</w:t>
      </w:r>
    </w:p>
    <w:p w14:paraId="305DDC4A" w14:textId="77777777" w:rsidR="006C6ADD" w:rsidRDefault="006C6ADD" w:rsidP="006C6ADD">
      <w:pPr>
        <w:autoSpaceDE w:val="0"/>
        <w:autoSpaceDN w:val="0"/>
        <w:adjustRightInd w:val="0"/>
        <w:spacing w:after="0" w:line="240" w:lineRule="auto"/>
        <w:rPr>
          <w:rFonts w:ascii="Arial" w:hAnsi="Arial" w:cs="Arial"/>
          <w:bCs/>
          <w:sz w:val="24"/>
          <w:szCs w:val="24"/>
        </w:rPr>
      </w:pPr>
    </w:p>
    <w:p w14:paraId="1BD8E258"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If you have chosen to have a post-mortem you may wish to consider the length of time your baby will be at home for, so as to minimise any delays.</w:t>
      </w:r>
    </w:p>
    <w:p w14:paraId="6A700D2D" w14:textId="77777777" w:rsidR="006C6ADD" w:rsidRDefault="006C6ADD" w:rsidP="006C6ADD">
      <w:pPr>
        <w:autoSpaceDE w:val="0"/>
        <w:autoSpaceDN w:val="0"/>
        <w:adjustRightInd w:val="0"/>
        <w:spacing w:after="0" w:line="240" w:lineRule="auto"/>
        <w:rPr>
          <w:rFonts w:ascii="Arial" w:hAnsi="Arial" w:cs="Arial"/>
          <w:b/>
          <w:sz w:val="24"/>
          <w:szCs w:val="24"/>
        </w:rPr>
      </w:pPr>
    </w:p>
    <w:p w14:paraId="67B674ED"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Book of remembrance</w:t>
      </w:r>
    </w:p>
    <w:p w14:paraId="5DB0926B" w14:textId="77777777" w:rsidR="006C6ADD" w:rsidRDefault="006C6ADD" w:rsidP="006C6ADD">
      <w:pPr>
        <w:autoSpaceDE w:val="0"/>
        <w:autoSpaceDN w:val="0"/>
        <w:adjustRightInd w:val="0"/>
        <w:spacing w:after="0" w:line="240" w:lineRule="auto"/>
        <w:rPr>
          <w:rFonts w:ascii="Arial" w:hAnsi="Arial" w:cs="Arial"/>
          <w:b/>
          <w:sz w:val="24"/>
          <w:szCs w:val="24"/>
        </w:rPr>
      </w:pPr>
    </w:p>
    <w:p w14:paraId="59EE0968" w14:textId="77777777"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wish to have your baby’s name, along with a short message, recorded in the book of remembrance. This book is taken to a memorial service each year which you are welcome to attend.</w:t>
      </w:r>
    </w:p>
    <w:p w14:paraId="1BEBC242" w14:textId="3B464ECE" w:rsidR="006C6ADD" w:rsidRDefault="006C6ADD" w:rsidP="006C6ADD">
      <w:pPr>
        <w:autoSpaceDE w:val="0"/>
        <w:autoSpaceDN w:val="0"/>
        <w:adjustRightInd w:val="0"/>
        <w:spacing w:after="0" w:line="240" w:lineRule="auto"/>
        <w:rPr>
          <w:rFonts w:ascii="Arial" w:hAnsi="Arial" w:cs="Arial"/>
          <w:bCs/>
          <w:sz w:val="24"/>
          <w:szCs w:val="24"/>
        </w:rPr>
      </w:pPr>
      <w:r>
        <w:rPr>
          <w:rFonts w:ascii="Arial" w:hAnsi="Arial" w:cs="Arial"/>
          <w:bCs/>
          <w:sz w:val="24"/>
          <w:szCs w:val="24"/>
        </w:rPr>
        <w:t>Information on the book of remembrance and the memorial service can be found in your discharge pack or you can ask your Midwife</w:t>
      </w:r>
      <w:r w:rsidR="00DA3A33">
        <w:rPr>
          <w:rFonts w:ascii="Arial" w:hAnsi="Arial" w:cs="Arial"/>
          <w:bCs/>
          <w:sz w:val="24"/>
          <w:szCs w:val="24"/>
        </w:rPr>
        <w:t>, Neonatal Nurse</w:t>
      </w:r>
      <w:r>
        <w:rPr>
          <w:rFonts w:ascii="Arial" w:hAnsi="Arial" w:cs="Arial"/>
          <w:bCs/>
          <w:sz w:val="24"/>
          <w:szCs w:val="24"/>
        </w:rPr>
        <w:t xml:space="preserve"> or the Chaplains.</w:t>
      </w:r>
    </w:p>
    <w:p w14:paraId="3E8831E6" w14:textId="77777777" w:rsidR="006C6ADD" w:rsidRDefault="006C6ADD" w:rsidP="006C6ADD">
      <w:pPr>
        <w:autoSpaceDE w:val="0"/>
        <w:autoSpaceDN w:val="0"/>
        <w:adjustRightInd w:val="0"/>
        <w:spacing w:after="0" w:line="240" w:lineRule="auto"/>
        <w:rPr>
          <w:rFonts w:ascii="Arial" w:hAnsi="Arial" w:cs="Arial"/>
          <w:bCs/>
          <w:sz w:val="24"/>
          <w:szCs w:val="24"/>
        </w:rPr>
      </w:pPr>
    </w:p>
    <w:p w14:paraId="09EF08D1" w14:textId="77777777" w:rsidR="006C6ADD" w:rsidRDefault="006C6ADD" w:rsidP="006C6ADD">
      <w:pPr>
        <w:autoSpaceDE w:val="0"/>
        <w:autoSpaceDN w:val="0"/>
        <w:adjustRightInd w:val="0"/>
        <w:spacing w:after="0" w:line="240" w:lineRule="auto"/>
        <w:rPr>
          <w:rFonts w:ascii="Arial" w:hAnsi="Arial" w:cs="Arial"/>
          <w:b/>
          <w:sz w:val="24"/>
          <w:szCs w:val="24"/>
        </w:rPr>
      </w:pPr>
      <w:r>
        <w:rPr>
          <w:rFonts w:ascii="Arial" w:hAnsi="Arial" w:cs="Arial"/>
          <w:b/>
          <w:sz w:val="24"/>
          <w:szCs w:val="24"/>
        </w:rPr>
        <w:t>The Bereavement Suite</w:t>
      </w:r>
    </w:p>
    <w:p w14:paraId="3231FF9C" w14:textId="77777777" w:rsidR="006C6ADD" w:rsidRDefault="006C6ADD" w:rsidP="006C6ADD">
      <w:pPr>
        <w:autoSpaceDE w:val="0"/>
        <w:autoSpaceDN w:val="0"/>
        <w:adjustRightInd w:val="0"/>
        <w:spacing w:after="0" w:line="240" w:lineRule="auto"/>
        <w:rPr>
          <w:rFonts w:ascii="Arial" w:hAnsi="Arial" w:cs="Arial"/>
          <w:b/>
          <w:sz w:val="24"/>
          <w:szCs w:val="24"/>
        </w:rPr>
      </w:pPr>
    </w:p>
    <w:p w14:paraId="4327DAAA" w14:textId="77777777" w:rsidR="006C6ADD" w:rsidRDefault="006C6ADD" w:rsidP="006C6ADD">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98176" behindDoc="0" locked="0" layoutInCell="1" allowOverlap="1" wp14:anchorId="6AFC812C" wp14:editId="24BB6AA3">
            <wp:simplePos x="0" y="0"/>
            <wp:positionH relativeFrom="margin">
              <wp:posOffset>3642612</wp:posOffset>
            </wp:positionH>
            <wp:positionV relativeFrom="paragraph">
              <wp:posOffset>1237628</wp:posOffset>
            </wp:positionV>
            <wp:extent cx="707366" cy="871342"/>
            <wp:effectExtent l="0" t="0" r="0" b="508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13196" cy="878524"/>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At the appropriate time, your baby will be carried to the main hospital Bereavement Suite to be cared for by the staff there. You may like to give a special toy or blanket for your baby to keep with them, or you may prefer to take these treasured items home. If, later, you wish to visit your baby again at the hospital, please call to arrange an appointment, either in the Benson Suite or, in the Bereavement Suite. The contact numbers are at the front of this leaflet</w:t>
      </w:r>
    </w:p>
    <w:p w14:paraId="4434965A" w14:textId="7A3D2090" w:rsidR="004E0BD7" w:rsidRDefault="004E0BD7" w:rsidP="00EA3A6A">
      <w:pPr>
        <w:autoSpaceDE w:val="0"/>
        <w:autoSpaceDN w:val="0"/>
        <w:adjustRightInd w:val="0"/>
        <w:spacing w:after="0" w:line="240" w:lineRule="auto"/>
        <w:rPr>
          <w:rFonts w:ascii="Arial" w:hAnsi="Arial" w:cs="Arial"/>
          <w:b/>
          <w:sz w:val="24"/>
          <w:szCs w:val="24"/>
        </w:rPr>
      </w:pPr>
    </w:p>
    <w:p w14:paraId="443F4E43" w14:textId="77777777" w:rsidR="006C6ADD" w:rsidRDefault="006C6ADD" w:rsidP="005D59E1">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22089FA" w14:textId="51159699" w:rsidR="00636749" w:rsidRPr="00BB1CFD" w:rsidRDefault="00636749" w:rsidP="005D59E1">
      <w:pPr>
        <w:shd w:val="clear" w:color="auto" w:fill="FFFFFF"/>
        <w:spacing w:after="150" w:line="240" w:lineRule="auto"/>
        <w:jc w:val="center"/>
        <w:textAlignment w:val="baseline"/>
        <w:rPr>
          <w:rFonts w:ascii="Arial" w:eastAsia="Times New Roman" w:hAnsi="Arial" w:cs="Arial"/>
          <w:color w:val="333333"/>
          <w:sz w:val="40"/>
          <w:szCs w:val="40"/>
          <w:lang w:eastAsia="en-GB"/>
        </w:rPr>
      </w:pPr>
      <w:r w:rsidRPr="00BB1CFD">
        <w:rPr>
          <w:rFonts w:ascii="Arial" w:eastAsia="Times New Roman" w:hAnsi="Arial" w:cs="Arial"/>
          <w:b/>
          <w:bCs/>
          <w:color w:val="333333"/>
          <w:sz w:val="40"/>
          <w:szCs w:val="40"/>
          <w:bdr w:val="none" w:sz="0" w:space="0" w:color="auto" w:frame="1"/>
          <w:lang w:eastAsia="en-GB"/>
        </w:rPr>
        <w:lastRenderedPageBreak/>
        <w:t>Why has my baby died?</w:t>
      </w:r>
    </w:p>
    <w:p w14:paraId="214BF9F4" w14:textId="3F456598" w:rsidR="00BB1CFD" w:rsidRDefault="00762CDC"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Following discussions with the Obstetric and Paediatric teams you may be advised on further tests that could provide more information about why your baby has died.  This may be blood tests, placental investigations or a post-mortem.</w:t>
      </w:r>
    </w:p>
    <w:p w14:paraId="143CD110" w14:textId="5F8AD3A0" w:rsidR="00F632A8" w:rsidRDefault="001B3DC1"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All neonatal deaths are reported to the</w:t>
      </w:r>
      <w:r w:rsidR="005D59E1">
        <w:rPr>
          <w:rFonts w:ascii="Arial" w:eastAsia="Times New Roman" w:hAnsi="Arial" w:cs="Arial"/>
          <w:color w:val="333333"/>
          <w:sz w:val="24"/>
          <w:szCs w:val="24"/>
          <w:lang w:eastAsia="en-GB"/>
        </w:rPr>
        <w:t xml:space="preserve"> Medical Examiner</w:t>
      </w:r>
      <w:r w:rsidR="00F632A8">
        <w:rPr>
          <w:rFonts w:ascii="Arial" w:eastAsia="Times New Roman" w:hAnsi="Arial" w:cs="Arial"/>
          <w:color w:val="333333"/>
          <w:sz w:val="24"/>
          <w:szCs w:val="24"/>
          <w:lang w:eastAsia="en-GB"/>
        </w:rPr>
        <w:t>.</w:t>
      </w:r>
      <w:r w:rsidR="005D59E1">
        <w:rPr>
          <w:rFonts w:ascii="Arial" w:eastAsia="Times New Roman" w:hAnsi="Arial" w:cs="Arial"/>
          <w:color w:val="333333"/>
          <w:sz w:val="24"/>
          <w:szCs w:val="24"/>
          <w:lang w:eastAsia="en-GB"/>
        </w:rPr>
        <w:t xml:space="preserve"> The </w:t>
      </w:r>
      <w:r w:rsidR="00F632A8">
        <w:rPr>
          <w:rFonts w:ascii="Arial" w:eastAsia="Times New Roman" w:hAnsi="Arial" w:cs="Arial"/>
          <w:color w:val="333333"/>
          <w:sz w:val="24"/>
          <w:szCs w:val="24"/>
          <w:lang w:eastAsia="en-GB"/>
        </w:rPr>
        <w:t>M</w:t>
      </w:r>
      <w:r w:rsidR="005D59E1">
        <w:rPr>
          <w:rFonts w:ascii="Arial" w:eastAsia="Times New Roman" w:hAnsi="Arial" w:cs="Arial"/>
          <w:color w:val="333333"/>
          <w:sz w:val="24"/>
          <w:szCs w:val="24"/>
          <w:lang w:eastAsia="en-GB"/>
        </w:rPr>
        <w:t>edical Examiner will support the doctor certifying the death</w:t>
      </w:r>
      <w:r w:rsidR="00735FB3">
        <w:rPr>
          <w:rFonts w:ascii="Arial" w:eastAsia="Times New Roman" w:hAnsi="Arial" w:cs="Arial"/>
          <w:color w:val="333333"/>
          <w:sz w:val="24"/>
          <w:szCs w:val="24"/>
          <w:lang w:eastAsia="en-GB"/>
        </w:rPr>
        <w:t xml:space="preserve"> and advise if a referral to the </w:t>
      </w:r>
      <w:r w:rsidR="006C6ADD">
        <w:rPr>
          <w:rFonts w:ascii="Arial" w:eastAsia="Times New Roman" w:hAnsi="Arial" w:cs="Arial"/>
          <w:color w:val="333333"/>
          <w:sz w:val="24"/>
          <w:szCs w:val="24"/>
          <w:lang w:eastAsia="en-GB"/>
        </w:rPr>
        <w:t>C</w:t>
      </w:r>
      <w:r w:rsidR="00735FB3">
        <w:rPr>
          <w:rFonts w:ascii="Arial" w:eastAsia="Times New Roman" w:hAnsi="Arial" w:cs="Arial"/>
          <w:color w:val="333333"/>
          <w:sz w:val="24"/>
          <w:szCs w:val="24"/>
          <w:lang w:eastAsia="en-GB"/>
        </w:rPr>
        <w:t>oroner is required.</w:t>
      </w:r>
      <w:r w:rsidR="00F632A8">
        <w:rPr>
          <w:rFonts w:ascii="Arial" w:eastAsia="Times New Roman" w:hAnsi="Arial" w:cs="Arial"/>
          <w:color w:val="333333"/>
          <w:sz w:val="24"/>
          <w:szCs w:val="24"/>
          <w:lang w:eastAsia="en-GB"/>
        </w:rPr>
        <w:t xml:space="preserve">  Further information and contact details will be</w:t>
      </w:r>
      <w:r w:rsidR="00C06CCB">
        <w:rPr>
          <w:rFonts w:ascii="Arial" w:eastAsia="Times New Roman" w:hAnsi="Arial" w:cs="Arial"/>
          <w:color w:val="333333"/>
          <w:sz w:val="24"/>
          <w:szCs w:val="24"/>
          <w:lang w:eastAsia="en-GB"/>
        </w:rPr>
        <w:t xml:space="preserve"> discussed with and</w:t>
      </w:r>
      <w:r w:rsidR="00F632A8">
        <w:rPr>
          <w:rFonts w:ascii="Arial" w:eastAsia="Times New Roman" w:hAnsi="Arial" w:cs="Arial"/>
          <w:color w:val="333333"/>
          <w:sz w:val="24"/>
          <w:szCs w:val="24"/>
          <w:lang w:eastAsia="en-GB"/>
        </w:rPr>
        <w:t xml:space="preserve"> provided to you within your discharge pack.</w:t>
      </w:r>
    </w:p>
    <w:p w14:paraId="645742C5" w14:textId="321F58B2" w:rsidR="001B3DC1" w:rsidRDefault="00F632A8"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The </w:t>
      </w:r>
      <w:r w:rsidR="001B3DC1">
        <w:rPr>
          <w:rFonts w:ascii="Arial" w:eastAsia="Times New Roman" w:hAnsi="Arial" w:cs="Arial"/>
          <w:color w:val="333333"/>
          <w:sz w:val="24"/>
          <w:szCs w:val="24"/>
          <w:lang w:eastAsia="en-GB"/>
        </w:rPr>
        <w:t>Child Death Overview panel</w:t>
      </w:r>
      <w:r>
        <w:rPr>
          <w:rFonts w:ascii="Arial" w:eastAsia="Times New Roman" w:hAnsi="Arial" w:cs="Arial"/>
          <w:color w:val="333333"/>
          <w:sz w:val="24"/>
          <w:szCs w:val="24"/>
          <w:lang w:eastAsia="en-GB"/>
        </w:rPr>
        <w:t xml:space="preserve"> will also be notified</w:t>
      </w:r>
      <w:r w:rsidR="001B3DC1">
        <w:rPr>
          <w:rFonts w:ascii="Arial" w:eastAsia="Times New Roman" w:hAnsi="Arial" w:cs="Arial"/>
          <w:color w:val="333333"/>
          <w:sz w:val="24"/>
          <w:szCs w:val="24"/>
          <w:lang w:eastAsia="en-GB"/>
        </w:rPr>
        <w:t>.  More information can be found within the ‘</w:t>
      </w:r>
      <w:r w:rsidR="001B3DC1" w:rsidRPr="0098336F">
        <w:rPr>
          <w:rFonts w:ascii="Arial" w:eastAsia="Times New Roman" w:hAnsi="Arial" w:cs="Arial"/>
          <w:i/>
          <w:iCs/>
          <w:color w:val="333333"/>
          <w:sz w:val="24"/>
          <w:szCs w:val="24"/>
          <w:lang w:eastAsia="en-GB"/>
        </w:rPr>
        <w:t>When a child dies</w:t>
      </w:r>
      <w:r w:rsidR="001B3DC1">
        <w:rPr>
          <w:rFonts w:ascii="Arial" w:eastAsia="Times New Roman" w:hAnsi="Arial" w:cs="Arial"/>
          <w:i/>
          <w:iCs/>
          <w:color w:val="333333"/>
          <w:sz w:val="24"/>
          <w:szCs w:val="24"/>
          <w:lang w:eastAsia="en-GB"/>
        </w:rPr>
        <w:t>’</w:t>
      </w:r>
      <w:r w:rsidR="001B3DC1">
        <w:rPr>
          <w:rFonts w:ascii="Arial" w:eastAsia="Times New Roman" w:hAnsi="Arial" w:cs="Arial"/>
          <w:color w:val="333333"/>
          <w:sz w:val="24"/>
          <w:szCs w:val="24"/>
          <w:lang w:eastAsia="en-GB"/>
        </w:rPr>
        <w:t xml:space="preserve"> leaflet in your discharge pack.</w:t>
      </w:r>
    </w:p>
    <w:p w14:paraId="2E44B5F3" w14:textId="18DF3806" w:rsidR="00BB1CFD" w:rsidRDefault="0098336F"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All neonatal deaths will have a hospital review of the care</w:t>
      </w:r>
      <w:r w:rsidR="0065525F">
        <w:rPr>
          <w:rFonts w:ascii="Arial" w:eastAsia="Times New Roman" w:hAnsi="Arial" w:cs="Arial"/>
          <w:color w:val="333333"/>
          <w:sz w:val="24"/>
          <w:szCs w:val="24"/>
          <w:lang w:eastAsia="en-GB"/>
        </w:rPr>
        <w:t xml:space="preserve"> and</w:t>
      </w:r>
      <w:r>
        <w:rPr>
          <w:rFonts w:ascii="Arial" w:eastAsia="Times New Roman" w:hAnsi="Arial" w:cs="Arial"/>
          <w:color w:val="333333"/>
          <w:sz w:val="24"/>
          <w:szCs w:val="24"/>
          <w:lang w:eastAsia="en-GB"/>
        </w:rPr>
        <w:t xml:space="preserve"> findings from this will be discussed with you </w:t>
      </w:r>
      <w:r w:rsidR="0065525F">
        <w:rPr>
          <w:rFonts w:ascii="Arial" w:eastAsia="Times New Roman" w:hAnsi="Arial" w:cs="Arial"/>
          <w:color w:val="333333"/>
          <w:sz w:val="24"/>
          <w:szCs w:val="24"/>
          <w:lang w:eastAsia="en-GB"/>
        </w:rPr>
        <w:t>at a debrief with your consultant</w:t>
      </w:r>
      <w:r w:rsidR="001B3DC1">
        <w:rPr>
          <w:rFonts w:ascii="Arial" w:eastAsia="Times New Roman" w:hAnsi="Arial" w:cs="Arial"/>
          <w:color w:val="333333"/>
          <w:sz w:val="24"/>
          <w:szCs w:val="24"/>
          <w:lang w:eastAsia="en-GB"/>
        </w:rPr>
        <w:t xml:space="preserve"> approximately </w:t>
      </w:r>
      <w:r w:rsidR="00735FB3">
        <w:rPr>
          <w:rFonts w:ascii="Arial" w:eastAsia="Times New Roman" w:hAnsi="Arial" w:cs="Arial"/>
          <w:color w:val="333333"/>
          <w:sz w:val="24"/>
          <w:szCs w:val="24"/>
          <w:lang w:eastAsia="en-GB"/>
        </w:rPr>
        <w:t>10-</w:t>
      </w:r>
      <w:r w:rsidR="001B3DC1">
        <w:rPr>
          <w:rFonts w:ascii="Arial" w:eastAsia="Times New Roman" w:hAnsi="Arial" w:cs="Arial"/>
          <w:color w:val="333333"/>
          <w:sz w:val="24"/>
          <w:szCs w:val="24"/>
          <w:lang w:eastAsia="en-GB"/>
        </w:rPr>
        <w:t xml:space="preserve">12 weeks following </w:t>
      </w:r>
      <w:r w:rsidR="006C6ADD">
        <w:rPr>
          <w:rFonts w:ascii="Arial" w:eastAsia="Times New Roman" w:hAnsi="Arial" w:cs="Arial"/>
          <w:color w:val="333333"/>
          <w:sz w:val="24"/>
          <w:szCs w:val="24"/>
          <w:lang w:eastAsia="en-GB"/>
        </w:rPr>
        <w:t>the death</w:t>
      </w:r>
      <w:r w:rsidR="001B3DC1">
        <w:rPr>
          <w:rFonts w:ascii="Arial" w:eastAsia="Times New Roman" w:hAnsi="Arial" w:cs="Arial"/>
          <w:color w:val="333333"/>
          <w:sz w:val="24"/>
          <w:szCs w:val="24"/>
          <w:lang w:eastAsia="en-GB"/>
        </w:rPr>
        <w:t>.</w:t>
      </w:r>
      <w:r w:rsidR="0065525F">
        <w:rPr>
          <w:rFonts w:ascii="Arial" w:eastAsia="Times New Roman" w:hAnsi="Arial" w:cs="Arial"/>
          <w:color w:val="333333"/>
          <w:sz w:val="24"/>
          <w:szCs w:val="24"/>
          <w:lang w:eastAsia="en-GB"/>
        </w:rPr>
        <w:t xml:space="preserve"> </w:t>
      </w:r>
      <w:bookmarkStart w:id="10" w:name="_Hlk119057693"/>
      <w:r w:rsidR="00F04825">
        <w:rPr>
          <w:rFonts w:ascii="Arial" w:eastAsia="Times New Roman" w:hAnsi="Arial" w:cs="Arial"/>
          <w:color w:val="333333"/>
          <w:sz w:val="24"/>
          <w:szCs w:val="24"/>
          <w:lang w:eastAsia="en-GB"/>
        </w:rPr>
        <w:t xml:space="preserve">This is usually with your named </w:t>
      </w:r>
      <w:r w:rsidR="006C6ADD">
        <w:rPr>
          <w:rFonts w:ascii="Arial" w:eastAsia="Times New Roman" w:hAnsi="Arial" w:cs="Arial"/>
          <w:color w:val="333333"/>
          <w:sz w:val="24"/>
          <w:szCs w:val="24"/>
          <w:lang w:eastAsia="en-GB"/>
        </w:rPr>
        <w:t>C</w:t>
      </w:r>
      <w:r w:rsidR="00F04825">
        <w:rPr>
          <w:rFonts w:ascii="Arial" w:eastAsia="Times New Roman" w:hAnsi="Arial" w:cs="Arial"/>
          <w:color w:val="333333"/>
          <w:sz w:val="24"/>
          <w:szCs w:val="24"/>
          <w:lang w:eastAsia="en-GB"/>
        </w:rPr>
        <w:t xml:space="preserve">onsultant but if you would prefer to see a different </w:t>
      </w:r>
      <w:r w:rsidR="006C6ADD">
        <w:rPr>
          <w:rFonts w:ascii="Arial" w:eastAsia="Times New Roman" w:hAnsi="Arial" w:cs="Arial"/>
          <w:color w:val="333333"/>
          <w:sz w:val="24"/>
          <w:szCs w:val="24"/>
          <w:lang w:eastAsia="en-GB"/>
        </w:rPr>
        <w:t>C</w:t>
      </w:r>
      <w:r w:rsidR="00F04825">
        <w:rPr>
          <w:rFonts w:ascii="Arial" w:eastAsia="Times New Roman" w:hAnsi="Arial" w:cs="Arial"/>
          <w:color w:val="333333"/>
          <w:sz w:val="24"/>
          <w:szCs w:val="24"/>
          <w:lang w:eastAsia="en-GB"/>
        </w:rPr>
        <w:t>onsultant, please let us know.</w:t>
      </w:r>
    </w:p>
    <w:p w14:paraId="6E5A58B8" w14:textId="4B6FEC89" w:rsidR="00BB1CFD" w:rsidRDefault="0080786C" w:rsidP="00636749">
      <w:pPr>
        <w:shd w:val="clear" w:color="auto" w:fill="FFFFFF"/>
        <w:spacing w:after="150" w:line="240" w:lineRule="auto"/>
        <w:textAlignment w:val="baseline"/>
        <w:rPr>
          <w:rFonts w:ascii="Arial" w:eastAsia="Times New Roman" w:hAnsi="Arial" w:cs="Arial"/>
          <w:color w:val="333333"/>
          <w:sz w:val="24"/>
          <w:szCs w:val="24"/>
          <w:lang w:eastAsia="en-GB"/>
        </w:rPr>
      </w:pPr>
      <w:bookmarkStart w:id="11" w:name="_Hlk119057713"/>
      <w:bookmarkEnd w:id="10"/>
      <w:r>
        <w:rPr>
          <w:rFonts w:ascii="Arial" w:eastAsia="Times New Roman" w:hAnsi="Arial" w:cs="Arial"/>
          <w:color w:val="333333"/>
          <w:sz w:val="24"/>
          <w:szCs w:val="24"/>
          <w:lang w:eastAsia="en-GB"/>
        </w:rPr>
        <w:t xml:space="preserve">At this appointment, </w:t>
      </w:r>
      <w:r w:rsidR="00F13104">
        <w:rPr>
          <w:rFonts w:ascii="Arial" w:eastAsia="Times New Roman" w:hAnsi="Arial" w:cs="Arial"/>
          <w:color w:val="333333"/>
          <w:sz w:val="24"/>
          <w:szCs w:val="24"/>
          <w:lang w:eastAsia="en-GB"/>
        </w:rPr>
        <w:t>the</w:t>
      </w:r>
      <w:r w:rsidR="00BB1CFD">
        <w:rPr>
          <w:rFonts w:ascii="Arial" w:eastAsia="Times New Roman" w:hAnsi="Arial" w:cs="Arial"/>
          <w:color w:val="333333"/>
          <w:sz w:val="24"/>
          <w:szCs w:val="24"/>
          <w:lang w:eastAsia="en-GB"/>
        </w:rPr>
        <w:t xml:space="preserve"> Consultant will ask how </w:t>
      </w:r>
      <w:r w:rsidR="006C6ADD">
        <w:rPr>
          <w:rFonts w:ascii="Arial" w:eastAsia="Times New Roman" w:hAnsi="Arial" w:cs="Arial"/>
          <w:color w:val="333333"/>
          <w:sz w:val="24"/>
          <w:szCs w:val="24"/>
          <w:lang w:eastAsia="en-GB"/>
        </w:rPr>
        <w:t>you have been</w:t>
      </w:r>
      <w:r w:rsidR="00BB1CFD">
        <w:rPr>
          <w:rFonts w:ascii="Arial" w:eastAsia="Times New Roman" w:hAnsi="Arial" w:cs="Arial"/>
          <w:color w:val="333333"/>
          <w:sz w:val="24"/>
          <w:szCs w:val="24"/>
          <w:lang w:eastAsia="en-GB"/>
        </w:rPr>
        <w:t>, provide any results from investigations taken and discuss recommendations for future pregnancies.</w:t>
      </w:r>
    </w:p>
    <w:bookmarkEnd w:id="11"/>
    <w:p w14:paraId="154E458C" w14:textId="49A87893" w:rsidR="00F04825" w:rsidRDefault="00AA488E" w:rsidP="00F04825">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w:t>
      </w:r>
      <w:r w:rsidR="00F04825">
        <w:rPr>
          <w:rFonts w:ascii="Arial" w:eastAsia="Times New Roman" w:hAnsi="Arial" w:cs="Arial"/>
          <w:color w:val="333333"/>
          <w:sz w:val="24"/>
          <w:szCs w:val="24"/>
          <w:lang w:eastAsia="en-GB"/>
        </w:rPr>
        <w:t xml:space="preserve"> may wish to compile a list of questions or concerns to discuss at the meeting. Feel free to bring these if that would be helpful for you.</w:t>
      </w:r>
    </w:p>
    <w:p w14:paraId="76CECB19" w14:textId="3C6E09D0" w:rsidR="00F04825" w:rsidRDefault="00F04825" w:rsidP="00F04825">
      <w:pPr>
        <w:autoSpaceDE w:val="0"/>
        <w:autoSpaceDN w:val="0"/>
        <w:adjustRightInd w:val="0"/>
        <w:spacing w:after="0" w:line="240" w:lineRule="auto"/>
        <w:rPr>
          <w:rFonts w:ascii="Arial" w:hAnsi="Arial" w:cs="Arial"/>
          <w:b/>
          <w:sz w:val="24"/>
          <w:szCs w:val="24"/>
        </w:rPr>
      </w:pPr>
      <w:r>
        <w:rPr>
          <w:rFonts w:ascii="Arial" w:eastAsia="Times New Roman" w:hAnsi="Arial" w:cs="Arial"/>
          <w:color w:val="333333"/>
          <w:sz w:val="24"/>
          <w:szCs w:val="24"/>
          <w:lang w:eastAsia="en-GB"/>
        </w:rPr>
        <w:t xml:space="preserve">Following the meeting, you will be sent a letter summarising the findings, recommendations and any other discussions. </w:t>
      </w:r>
    </w:p>
    <w:p w14:paraId="7891DFB0" w14:textId="3841E2F5" w:rsidR="004E0BD7" w:rsidRDefault="004E0BD7" w:rsidP="00EA3A6A">
      <w:pPr>
        <w:autoSpaceDE w:val="0"/>
        <w:autoSpaceDN w:val="0"/>
        <w:adjustRightInd w:val="0"/>
        <w:spacing w:after="0" w:line="240" w:lineRule="auto"/>
        <w:rPr>
          <w:rFonts w:ascii="Arial" w:hAnsi="Arial" w:cs="Arial"/>
          <w:b/>
          <w:sz w:val="24"/>
          <w:szCs w:val="24"/>
        </w:rPr>
      </w:pPr>
    </w:p>
    <w:p w14:paraId="0B304BD5" w14:textId="7DA52AB5" w:rsidR="004E0BD7" w:rsidRDefault="004E0BD7" w:rsidP="00EA3A6A">
      <w:pPr>
        <w:autoSpaceDE w:val="0"/>
        <w:autoSpaceDN w:val="0"/>
        <w:adjustRightInd w:val="0"/>
        <w:spacing w:after="0" w:line="240" w:lineRule="auto"/>
        <w:rPr>
          <w:rFonts w:ascii="Arial" w:hAnsi="Arial" w:cs="Arial"/>
          <w:b/>
          <w:sz w:val="24"/>
          <w:szCs w:val="24"/>
        </w:rPr>
      </w:pPr>
    </w:p>
    <w:p w14:paraId="7FA80626" w14:textId="2AA329E0" w:rsidR="004E0BD7" w:rsidRDefault="00F632A8" w:rsidP="00EA3A6A">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75648" behindDoc="0" locked="0" layoutInCell="1" allowOverlap="1" wp14:anchorId="0958DF8A" wp14:editId="508A4BB8">
            <wp:simplePos x="0" y="0"/>
            <wp:positionH relativeFrom="margin">
              <wp:align>right</wp:align>
            </wp:positionH>
            <wp:positionV relativeFrom="paragraph">
              <wp:posOffset>20320</wp:posOffset>
            </wp:positionV>
            <wp:extent cx="1047750" cy="1290631"/>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78456268" w14:textId="47E61991" w:rsidR="004E0BD7" w:rsidRDefault="004E0BD7" w:rsidP="00EA3A6A">
      <w:pPr>
        <w:autoSpaceDE w:val="0"/>
        <w:autoSpaceDN w:val="0"/>
        <w:adjustRightInd w:val="0"/>
        <w:spacing w:after="0" w:line="240" w:lineRule="auto"/>
        <w:rPr>
          <w:rFonts w:ascii="Arial" w:hAnsi="Arial" w:cs="Arial"/>
          <w:b/>
          <w:sz w:val="24"/>
          <w:szCs w:val="24"/>
        </w:rPr>
      </w:pPr>
    </w:p>
    <w:p w14:paraId="6E0BAAC3" w14:textId="2BE27B5B" w:rsidR="0080786C" w:rsidRDefault="0080786C" w:rsidP="00EA3A6A">
      <w:pPr>
        <w:autoSpaceDE w:val="0"/>
        <w:autoSpaceDN w:val="0"/>
        <w:adjustRightInd w:val="0"/>
        <w:spacing w:after="0" w:line="240" w:lineRule="auto"/>
        <w:rPr>
          <w:rFonts w:ascii="Arial" w:hAnsi="Arial" w:cs="Arial"/>
          <w:b/>
          <w:sz w:val="24"/>
          <w:szCs w:val="24"/>
        </w:rPr>
      </w:pPr>
    </w:p>
    <w:p w14:paraId="42586AD1" w14:textId="58E0FB0C" w:rsidR="001B3DC1" w:rsidRDefault="001B3DC1" w:rsidP="00F632A8">
      <w:pPr>
        <w:autoSpaceDE w:val="0"/>
        <w:autoSpaceDN w:val="0"/>
        <w:adjustRightInd w:val="0"/>
        <w:spacing w:after="0" w:line="240" w:lineRule="auto"/>
        <w:rPr>
          <w:rFonts w:ascii="Arial" w:hAnsi="Arial" w:cs="Arial"/>
          <w:b/>
          <w:sz w:val="24"/>
          <w:szCs w:val="24"/>
        </w:rPr>
      </w:pPr>
    </w:p>
    <w:p w14:paraId="45BCA481" w14:textId="77777777" w:rsidR="00D10393" w:rsidRDefault="00D10393" w:rsidP="00D10393">
      <w:pPr>
        <w:autoSpaceDE w:val="0"/>
        <w:autoSpaceDN w:val="0"/>
        <w:adjustRightInd w:val="0"/>
        <w:spacing w:after="0" w:line="240" w:lineRule="auto"/>
        <w:rPr>
          <w:rFonts w:ascii="Arial" w:hAnsi="Arial" w:cs="Arial"/>
          <w:b/>
          <w:sz w:val="40"/>
          <w:szCs w:val="40"/>
        </w:rPr>
      </w:pPr>
    </w:p>
    <w:p w14:paraId="3D023151" w14:textId="08126BC2" w:rsidR="00114CF1" w:rsidRPr="006B5D3D" w:rsidRDefault="00114CF1" w:rsidP="00D10393">
      <w:pPr>
        <w:autoSpaceDE w:val="0"/>
        <w:autoSpaceDN w:val="0"/>
        <w:adjustRightInd w:val="0"/>
        <w:spacing w:after="0" w:line="240" w:lineRule="auto"/>
        <w:jc w:val="center"/>
        <w:rPr>
          <w:rFonts w:ascii="Arial" w:hAnsi="Arial" w:cs="Arial"/>
          <w:b/>
          <w:sz w:val="40"/>
          <w:szCs w:val="40"/>
        </w:rPr>
      </w:pPr>
      <w:r w:rsidRPr="006B5D3D">
        <w:rPr>
          <w:rFonts w:ascii="Arial" w:hAnsi="Arial" w:cs="Arial"/>
          <w:b/>
          <w:sz w:val="40"/>
          <w:szCs w:val="40"/>
        </w:rPr>
        <w:lastRenderedPageBreak/>
        <w:t>Registration</w:t>
      </w:r>
    </w:p>
    <w:p w14:paraId="650D3339" w14:textId="77777777" w:rsidR="00D10393" w:rsidRDefault="00114CF1" w:rsidP="00114CF1">
      <w:pPr>
        <w:pStyle w:val="NormalWeb"/>
        <w:rPr>
          <w:rFonts w:ascii="Arial" w:hAnsi="Arial" w:cs="Arial"/>
          <w:b/>
          <w:bCs/>
          <w:color w:val="000000"/>
        </w:rPr>
      </w:pPr>
      <w:r w:rsidRPr="00114CF1">
        <w:rPr>
          <w:rFonts w:ascii="Arial" w:hAnsi="Arial" w:cs="Arial"/>
          <w:b/>
          <w:bCs/>
          <w:color w:val="000000"/>
        </w:rPr>
        <w:t>Neonatal Death</w:t>
      </w:r>
    </w:p>
    <w:p w14:paraId="4CC9FF21" w14:textId="3795532A" w:rsidR="00114CF1" w:rsidRPr="00D10393" w:rsidRDefault="00114CF1" w:rsidP="00114CF1">
      <w:pPr>
        <w:pStyle w:val="NormalWeb"/>
        <w:rPr>
          <w:rFonts w:ascii="Arial" w:hAnsi="Arial" w:cs="Arial"/>
          <w:b/>
          <w:bCs/>
          <w:color w:val="000000"/>
        </w:rPr>
      </w:pPr>
      <w:r w:rsidRPr="00114CF1">
        <w:rPr>
          <w:rFonts w:ascii="Arial" w:hAnsi="Arial" w:cs="Arial"/>
          <w:color w:val="000000"/>
        </w:rPr>
        <w:t>If your baby is born alive and then dies within the first 28 days of birth this is legally called a Neonatal Death and you are required to register the birth and death</w:t>
      </w:r>
      <w:r>
        <w:rPr>
          <w:rFonts w:ascii="Arial" w:hAnsi="Arial" w:cs="Arial"/>
          <w:color w:val="000000"/>
        </w:rPr>
        <w:t xml:space="preserve"> within 5 working days</w:t>
      </w:r>
      <w:r w:rsidR="006B5D3D">
        <w:rPr>
          <w:rFonts w:ascii="Arial" w:hAnsi="Arial" w:cs="Arial"/>
          <w:color w:val="000000"/>
        </w:rPr>
        <w:t xml:space="preserve"> of the death</w:t>
      </w:r>
      <w:r w:rsidR="0080786C">
        <w:rPr>
          <w:rFonts w:ascii="Arial" w:hAnsi="Arial" w:cs="Arial"/>
          <w:color w:val="000000"/>
        </w:rPr>
        <w:t>.</w:t>
      </w:r>
      <w:r>
        <w:rPr>
          <w:rFonts w:ascii="Arial" w:hAnsi="Arial" w:cs="Arial"/>
          <w:color w:val="000000"/>
        </w:rPr>
        <w:t xml:space="preserve"> </w:t>
      </w:r>
      <w:r w:rsidR="0080786C">
        <w:rPr>
          <w:rFonts w:ascii="Arial" w:hAnsi="Arial" w:cs="Arial"/>
          <w:color w:val="000000"/>
        </w:rPr>
        <w:t>T</w:t>
      </w:r>
      <w:r>
        <w:rPr>
          <w:rFonts w:ascii="Arial" w:hAnsi="Arial" w:cs="Arial"/>
          <w:color w:val="000000"/>
        </w:rPr>
        <w:t>his time f</w:t>
      </w:r>
      <w:r w:rsidR="006B5D3D">
        <w:rPr>
          <w:rFonts w:ascii="Arial" w:hAnsi="Arial" w:cs="Arial"/>
          <w:color w:val="000000"/>
        </w:rPr>
        <w:t>ra</w:t>
      </w:r>
      <w:r>
        <w:rPr>
          <w:rFonts w:ascii="Arial" w:hAnsi="Arial" w:cs="Arial"/>
          <w:color w:val="000000"/>
        </w:rPr>
        <w:t xml:space="preserve">me can be discussed with the </w:t>
      </w:r>
      <w:r w:rsidR="006C6ADD">
        <w:rPr>
          <w:rFonts w:ascii="Arial" w:hAnsi="Arial" w:cs="Arial"/>
          <w:color w:val="000000"/>
        </w:rPr>
        <w:t>R</w:t>
      </w:r>
      <w:r>
        <w:rPr>
          <w:rFonts w:ascii="Arial" w:hAnsi="Arial" w:cs="Arial"/>
          <w:color w:val="000000"/>
        </w:rPr>
        <w:t>egistrar’s</w:t>
      </w:r>
      <w:r w:rsidR="006C6ADD">
        <w:rPr>
          <w:rFonts w:ascii="Arial" w:hAnsi="Arial" w:cs="Arial"/>
          <w:color w:val="000000"/>
        </w:rPr>
        <w:t xml:space="preserve"> office</w:t>
      </w:r>
      <w:r>
        <w:rPr>
          <w:rFonts w:ascii="Arial" w:hAnsi="Arial" w:cs="Arial"/>
          <w:color w:val="000000"/>
        </w:rPr>
        <w:t xml:space="preserve"> if </w:t>
      </w:r>
      <w:r w:rsidR="006C6ADD">
        <w:rPr>
          <w:rFonts w:ascii="Arial" w:hAnsi="Arial" w:cs="Arial"/>
          <w:color w:val="000000"/>
        </w:rPr>
        <w:t xml:space="preserve">it is </w:t>
      </w:r>
      <w:r>
        <w:rPr>
          <w:rFonts w:ascii="Arial" w:hAnsi="Arial" w:cs="Arial"/>
          <w:color w:val="000000"/>
        </w:rPr>
        <w:t>not possible</w:t>
      </w:r>
      <w:r w:rsidR="0080786C">
        <w:rPr>
          <w:rFonts w:ascii="Arial" w:hAnsi="Arial" w:cs="Arial"/>
          <w:color w:val="000000"/>
        </w:rPr>
        <w:t>.</w:t>
      </w:r>
    </w:p>
    <w:p w14:paraId="56E6DA3F" w14:textId="45774EB3" w:rsidR="0080786C" w:rsidRDefault="006B5D3D" w:rsidP="00021988">
      <w:pPr>
        <w:pStyle w:val="NormalWeb"/>
        <w:rPr>
          <w:rFonts w:ascii="Arial" w:hAnsi="Arial" w:cs="Arial"/>
          <w:color w:val="000000"/>
        </w:rPr>
      </w:pPr>
      <w:r>
        <w:rPr>
          <w:rFonts w:ascii="Arial" w:hAnsi="Arial" w:cs="Arial"/>
          <w:color w:val="000000"/>
        </w:rPr>
        <w:t xml:space="preserve">If the death of your baby is being reviewed by the </w:t>
      </w:r>
      <w:r w:rsidR="00D32129">
        <w:rPr>
          <w:rFonts w:ascii="Arial" w:hAnsi="Arial" w:cs="Arial"/>
          <w:color w:val="000000"/>
        </w:rPr>
        <w:t>C</w:t>
      </w:r>
      <w:r>
        <w:rPr>
          <w:rFonts w:ascii="Arial" w:hAnsi="Arial" w:cs="Arial"/>
          <w:color w:val="000000"/>
        </w:rPr>
        <w:t>oroner they will liaise with the hospital staff regarding completion of the death certificate</w:t>
      </w:r>
      <w:r w:rsidR="0080786C">
        <w:rPr>
          <w:rFonts w:ascii="Arial" w:hAnsi="Arial" w:cs="Arial"/>
          <w:color w:val="000000"/>
        </w:rPr>
        <w:t xml:space="preserve">. </w:t>
      </w:r>
      <w:r w:rsidR="00114CF1" w:rsidRPr="00114CF1">
        <w:rPr>
          <w:rFonts w:ascii="Arial" w:hAnsi="Arial" w:cs="Arial"/>
          <w:color w:val="000000"/>
        </w:rPr>
        <w:t>You will be given further information on this depending on your individual circumstances by the Maternity and Neonatal staff</w:t>
      </w:r>
      <w:r w:rsidR="00021988">
        <w:rPr>
          <w:rFonts w:ascii="Arial" w:hAnsi="Arial" w:cs="Arial"/>
          <w:color w:val="000000"/>
        </w:rPr>
        <w:t>.</w:t>
      </w:r>
    </w:p>
    <w:p w14:paraId="04811A2B" w14:textId="67D59718" w:rsidR="00D10393" w:rsidRDefault="00021988" w:rsidP="00D10393">
      <w:pPr>
        <w:pStyle w:val="NormalWeb"/>
        <w:rPr>
          <w:rFonts w:ascii="Arial" w:hAnsi="Arial" w:cs="Arial"/>
          <w:color w:val="000000"/>
        </w:rPr>
      </w:pPr>
      <w:r>
        <w:rPr>
          <w:rFonts w:ascii="Arial" w:hAnsi="Arial" w:cs="Arial"/>
          <w:color w:val="000000"/>
        </w:rPr>
        <w:t>The birth and death will need to be registered to allow the funeral to take plac</w:t>
      </w:r>
      <w:r w:rsidR="00D10393">
        <w:rPr>
          <w:rFonts w:ascii="Arial" w:hAnsi="Arial" w:cs="Arial"/>
          <w:color w:val="000000"/>
        </w:rPr>
        <w:t>e</w:t>
      </w:r>
    </w:p>
    <w:p w14:paraId="249C889A" w14:textId="6C43EA51" w:rsidR="00735FB3" w:rsidRPr="00D10393" w:rsidRDefault="00735FB3" w:rsidP="00D10393">
      <w:pPr>
        <w:pStyle w:val="NormalWeb"/>
        <w:rPr>
          <w:rFonts w:ascii="Arial" w:hAnsi="Arial" w:cs="Arial"/>
          <w:color w:val="000000"/>
        </w:rPr>
      </w:pPr>
      <w:r w:rsidRPr="00735FB3">
        <w:rPr>
          <w:rFonts w:ascii="Arial" w:hAnsi="Arial" w:cs="Arial"/>
          <w:b/>
          <w:bCs/>
          <w:color w:val="000000"/>
        </w:rPr>
        <w:t>How to register the birth and death</w:t>
      </w:r>
    </w:p>
    <w:p w14:paraId="3093AD27" w14:textId="195AC626" w:rsidR="0046146F" w:rsidRPr="0046146F" w:rsidRDefault="0046146F" w:rsidP="0046146F">
      <w:pPr>
        <w:pStyle w:val="NormalWeb"/>
        <w:rPr>
          <w:rFonts w:ascii="Arial" w:eastAsiaTheme="minorHAnsi" w:hAnsi="Arial" w:cs="Arial"/>
          <w:lang w:eastAsia="en-US"/>
        </w:rPr>
      </w:pPr>
      <w:r w:rsidRPr="0046146F">
        <w:rPr>
          <w:rFonts w:ascii="Arial" w:eastAsiaTheme="minorHAnsi" w:hAnsi="Arial" w:cs="Arial"/>
          <w:lang w:eastAsia="en-US"/>
        </w:rPr>
        <w:t xml:space="preserve">If you are a Wiltshire resident you make an appointment to register the </w:t>
      </w:r>
      <w:r>
        <w:rPr>
          <w:rFonts w:ascii="Arial" w:eastAsiaTheme="minorHAnsi" w:hAnsi="Arial" w:cs="Arial"/>
          <w:lang w:eastAsia="en-US"/>
        </w:rPr>
        <w:t xml:space="preserve">birth and death </w:t>
      </w:r>
      <w:r w:rsidRPr="0046146F">
        <w:rPr>
          <w:rFonts w:ascii="Arial" w:eastAsiaTheme="minorHAnsi" w:hAnsi="Arial" w:cs="Arial"/>
          <w:lang w:eastAsia="en-US"/>
        </w:rPr>
        <w:t>at any of the following registration offices using the number below: Salisbury, Chippenham, Devizes, Trowbridge</w:t>
      </w:r>
      <w:r>
        <w:rPr>
          <w:rFonts w:ascii="Arial" w:eastAsiaTheme="minorHAnsi" w:hAnsi="Arial" w:cs="Arial"/>
          <w:lang w:eastAsia="en-US"/>
        </w:rPr>
        <w:t>.</w:t>
      </w:r>
      <w:r w:rsidRPr="0046146F">
        <w:rPr>
          <w:rFonts w:ascii="Arial" w:eastAsiaTheme="minorHAnsi" w:hAnsi="Arial" w:cs="Arial"/>
          <w:lang w:eastAsia="en-US"/>
        </w:rPr>
        <w:t xml:space="preserve">     Telephone: 0300 003 4569</w:t>
      </w:r>
    </w:p>
    <w:p w14:paraId="2C66707C" w14:textId="0DAF4E48" w:rsidR="0046146F" w:rsidRPr="0046146F" w:rsidRDefault="0046146F" w:rsidP="0046146F">
      <w:pPr>
        <w:pStyle w:val="NormalWeb"/>
        <w:rPr>
          <w:rFonts w:ascii="Arial" w:eastAsiaTheme="minorHAnsi" w:hAnsi="Arial" w:cs="Arial"/>
          <w:lang w:eastAsia="en-US"/>
        </w:rPr>
      </w:pPr>
      <w:r w:rsidRPr="0046146F">
        <w:rPr>
          <w:rFonts w:ascii="Arial" w:eastAsiaTheme="minorHAnsi" w:hAnsi="Arial" w:cs="Arial"/>
          <w:lang w:eastAsia="en-US"/>
        </w:rPr>
        <w:t xml:space="preserve">If you are not a Wiltshire resident you can call the above number to discuss the options </w:t>
      </w:r>
      <w:r>
        <w:rPr>
          <w:rFonts w:ascii="Arial" w:eastAsiaTheme="minorHAnsi" w:hAnsi="Arial" w:cs="Arial"/>
          <w:lang w:eastAsia="en-US"/>
        </w:rPr>
        <w:t>with</w:t>
      </w:r>
      <w:r w:rsidRPr="0046146F">
        <w:rPr>
          <w:rFonts w:ascii="Arial" w:eastAsiaTheme="minorHAnsi" w:hAnsi="Arial" w:cs="Arial"/>
          <w:lang w:eastAsia="en-US"/>
        </w:rPr>
        <w:t xml:space="preserve"> registration with the team.</w:t>
      </w:r>
    </w:p>
    <w:p w14:paraId="70F616AE" w14:textId="77777777" w:rsidR="0046146F" w:rsidRPr="0046146F" w:rsidRDefault="0046146F" w:rsidP="0046146F">
      <w:pPr>
        <w:pStyle w:val="NormalWeb"/>
        <w:rPr>
          <w:rFonts w:ascii="Arial" w:eastAsiaTheme="minorHAnsi" w:hAnsi="Arial" w:cs="Arial"/>
          <w:lang w:eastAsia="en-US"/>
        </w:rPr>
      </w:pPr>
      <w:r w:rsidRPr="0046146F">
        <w:rPr>
          <w:rFonts w:ascii="Arial" w:eastAsiaTheme="minorHAnsi" w:hAnsi="Arial" w:cs="Arial"/>
          <w:b/>
          <w:bCs/>
          <w:lang w:eastAsia="en-US"/>
        </w:rPr>
        <w:t>Or</w:t>
      </w:r>
      <w:r w:rsidRPr="0046146F">
        <w:rPr>
          <w:rFonts w:ascii="Arial" w:eastAsiaTheme="minorHAnsi" w:hAnsi="Arial" w:cs="Arial"/>
          <w:lang w:eastAsia="en-US"/>
        </w:rPr>
        <w:t xml:space="preserve"> the midwife caring for you can forward your details to the registration office and ask them to call you to if you wish.</w:t>
      </w:r>
    </w:p>
    <w:p w14:paraId="0DA54F5E" w14:textId="44159B78" w:rsidR="00972D0B" w:rsidRDefault="00E272BC" w:rsidP="00762CDC">
      <w:pPr>
        <w:autoSpaceDE w:val="0"/>
        <w:autoSpaceDN w:val="0"/>
        <w:adjustRightInd w:val="0"/>
        <w:spacing w:after="0" w:line="240" w:lineRule="auto"/>
        <w:jc w:val="both"/>
        <w:rPr>
          <w:rFonts w:ascii="Arial" w:hAnsi="Arial" w:cs="Arial"/>
          <w:sz w:val="24"/>
          <w:szCs w:val="24"/>
        </w:rPr>
      </w:pPr>
      <w:r>
        <w:rPr>
          <w:noProof/>
        </w:rPr>
        <w:drawing>
          <wp:anchor distT="0" distB="0" distL="114300" distR="114300" simplePos="0" relativeHeight="251700224" behindDoc="0" locked="0" layoutInCell="1" allowOverlap="1" wp14:anchorId="4106CA1B" wp14:editId="6E292453">
            <wp:simplePos x="0" y="0"/>
            <wp:positionH relativeFrom="margin">
              <wp:posOffset>3562350</wp:posOffset>
            </wp:positionH>
            <wp:positionV relativeFrom="paragraph">
              <wp:posOffset>11430</wp:posOffset>
            </wp:positionV>
            <wp:extent cx="1047750" cy="129063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2D94E3B" w14:textId="20C80F4B" w:rsidR="00E272BC" w:rsidRDefault="00E272BC" w:rsidP="00B71650">
      <w:pPr>
        <w:autoSpaceDE w:val="0"/>
        <w:autoSpaceDN w:val="0"/>
        <w:adjustRightInd w:val="0"/>
        <w:spacing w:after="0" w:line="240" w:lineRule="auto"/>
        <w:jc w:val="both"/>
        <w:rPr>
          <w:rFonts w:ascii="Arial" w:hAnsi="Arial" w:cs="Arial"/>
          <w:sz w:val="24"/>
          <w:szCs w:val="24"/>
        </w:rPr>
      </w:pPr>
    </w:p>
    <w:p w14:paraId="2581907A" w14:textId="526DDC00" w:rsidR="00E272BC" w:rsidRDefault="00E272BC" w:rsidP="00B71650">
      <w:pPr>
        <w:autoSpaceDE w:val="0"/>
        <w:autoSpaceDN w:val="0"/>
        <w:adjustRightInd w:val="0"/>
        <w:spacing w:after="0" w:line="240" w:lineRule="auto"/>
        <w:jc w:val="both"/>
        <w:rPr>
          <w:rFonts w:ascii="Arial" w:hAnsi="Arial" w:cs="Arial"/>
          <w:sz w:val="24"/>
          <w:szCs w:val="24"/>
        </w:rPr>
      </w:pPr>
    </w:p>
    <w:p w14:paraId="1C02DCE4" w14:textId="5AA697AD" w:rsidR="00E272BC" w:rsidRDefault="00E272BC" w:rsidP="00B71650">
      <w:pPr>
        <w:autoSpaceDE w:val="0"/>
        <w:autoSpaceDN w:val="0"/>
        <w:adjustRightInd w:val="0"/>
        <w:spacing w:after="0" w:line="240" w:lineRule="auto"/>
        <w:jc w:val="both"/>
        <w:rPr>
          <w:rFonts w:ascii="Arial" w:hAnsi="Arial" w:cs="Arial"/>
          <w:sz w:val="24"/>
          <w:szCs w:val="24"/>
        </w:rPr>
      </w:pPr>
    </w:p>
    <w:p w14:paraId="31B4C1DE" w14:textId="2BD0FA4D" w:rsidR="00E272BC" w:rsidRDefault="00E272BC" w:rsidP="00B71650">
      <w:pPr>
        <w:autoSpaceDE w:val="0"/>
        <w:autoSpaceDN w:val="0"/>
        <w:adjustRightInd w:val="0"/>
        <w:spacing w:after="0" w:line="240" w:lineRule="auto"/>
        <w:jc w:val="both"/>
        <w:rPr>
          <w:rFonts w:ascii="Arial" w:hAnsi="Arial" w:cs="Arial"/>
          <w:sz w:val="24"/>
          <w:szCs w:val="24"/>
        </w:rPr>
      </w:pPr>
    </w:p>
    <w:p w14:paraId="0B1F1931" w14:textId="77777777" w:rsidR="0046146F" w:rsidRDefault="0046146F" w:rsidP="00B71650">
      <w:pPr>
        <w:autoSpaceDE w:val="0"/>
        <w:autoSpaceDN w:val="0"/>
        <w:adjustRightInd w:val="0"/>
        <w:spacing w:after="0" w:line="240" w:lineRule="auto"/>
        <w:jc w:val="both"/>
        <w:rPr>
          <w:rFonts w:ascii="Arial" w:hAnsi="Arial" w:cs="Arial"/>
          <w:sz w:val="24"/>
          <w:szCs w:val="24"/>
        </w:rPr>
      </w:pPr>
    </w:p>
    <w:p w14:paraId="499AD4A7" w14:textId="77777777" w:rsidR="00E272BC" w:rsidRDefault="00E272BC" w:rsidP="00B71650">
      <w:pPr>
        <w:autoSpaceDE w:val="0"/>
        <w:autoSpaceDN w:val="0"/>
        <w:adjustRightInd w:val="0"/>
        <w:spacing w:after="0" w:line="240" w:lineRule="auto"/>
        <w:jc w:val="both"/>
        <w:rPr>
          <w:rFonts w:ascii="Arial" w:hAnsi="Arial" w:cs="Arial"/>
          <w:sz w:val="24"/>
          <w:szCs w:val="24"/>
        </w:rPr>
      </w:pPr>
    </w:p>
    <w:p w14:paraId="304D50A2" w14:textId="7E7E2D3F" w:rsidR="00B71650" w:rsidRDefault="00B71650" w:rsidP="00B71650">
      <w:p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T</w:t>
      </w:r>
      <w:r w:rsidRPr="00945C3D">
        <w:rPr>
          <w:rFonts w:ascii="Arial" w:hAnsi="Arial" w:cs="Arial"/>
          <w:sz w:val="24"/>
          <w:szCs w:val="24"/>
        </w:rPr>
        <w:t>he Registrar will need the following</w:t>
      </w:r>
      <w:r>
        <w:rPr>
          <w:rFonts w:ascii="Arial" w:hAnsi="Arial" w:cs="Arial"/>
          <w:sz w:val="24"/>
          <w:szCs w:val="24"/>
        </w:rPr>
        <w:t xml:space="preserve"> </w:t>
      </w:r>
      <w:r w:rsidRPr="00945C3D">
        <w:rPr>
          <w:rFonts w:ascii="Arial" w:hAnsi="Arial" w:cs="Arial"/>
          <w:sz w:val="24"/>
          <w:szCs w:val="24"/>
        </w:rPr>
        <w:t>information</w:t>
      </w:r>
      <w:r>
        <w:rPr>
          <w:rFonts w:ascii="Arial" w:hAnsi="Arial" w:cs="Arial"/>
          <w:sz w:val="24"/>
          <w:szCs w:val="24"/>
        </w:rPr>
        <w:t xml:space="preserve"> at the appointment:</w:t>
      </w:r>
    </w:p>
    <w:p w14:paraId="211B2AC6" w14:textId="77777777" w:rsidR="00B71650" w:rsidRPr="00853641" w:rsidRDefault="00B71650" w:rsidP="00B71650">
      <w:pPr>
        <w:autoSpaceDE w:val="0"/>
        <w:autoSpaceDN w:val="0"/>
        <w:adjustRightInd w:val="0"/>
        <w:spacing w:after="0" w:line="240" w:lineRule="auto"/>
        <w:jc w:val="both"/>
        <w:rPr>
          <w:rFonts w:ascii="Arial" w:hAnsi="Arial" w:cs="Arial"/>
          <w:sz w:val="8"/>
          <w:szCs w:val="8"/>
        </w:rPr>
      </w:pPr>
    </w:p>
    <w:p w14:paraId="2A44B231" w14:textId="322A8493" w:rsidR="00B71650" w:rsidRPr="006B5D3D" w:rsidRDefault="00B71650" w:rsidP="00B71650">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Appropriate certificate issued by the midwife or </w:t>
      </w:r>
      <w:r w:rsidR="001B3DC1">
        <w:rPr>
          <w:rFonts w:ascii="Arial" w:hAnsi="Arial" w:cs="Arial"/>
          <w:sz w:val="24"/>
          <w:szCs w:val="24"/>
        </w:rPr>
        <w:t>d</w:t>
      </w:r>
      <w:r>
        <w:rPr>
          <w:rFonts w:ascii="Arial" w:hAnsi="Arial" w:cs="Arial"/>
          <w:sz w:val="24"/>
          <w:szCs w:val="24"/>
        </w:rPr>
        <w:t>octor</w:t>
      </w:r>
      <w:r w:rsidR="001B3DC1">
        <w:rPr>
          <w:rFonts w:ascii="Arial" w:hAnsi="Arial" w:cs="Arial"/>
          <w:sz w:val="24"/>
          <w:szCs w:val="24"/>
        </w:rPr>
        <w:t>.</w:t>
      </w:r>
    </w:p>
    <w:p w14:paraId="2874C77C" w14:textId="77777777" w:rsidR="00B71650" w:rsidRPr="006B5D3D" w:rsidRDefault="00B71650" w:rsidP="00B71650">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Your baby’s</w:t>
      </w:r>
      <w:r w:rsidRPr="006B5D3D">
        <w:rPr>
          <w:rFonts w:ascii="Arial" w:hAnsi="Arial" w:cs="Arial"/>
          <w:sz w:val="24"/>
          <w:szCs w:val="24"/>
        </w:rPr>
        <w:t xml:space="preserve"> full name</w:t>
      </w:r>
      <w:r>
        <w:rPr>
          <w:rFonts w:ascii="Arial" w:hAnsi="Arial" w:cs="Arial"/>
          <w:sz w:val="24"/>
          <w:szCs w:val="24"/>
        </w:rPr>
        <w:t>,</w:t>
      </w:r>
      <w:r w:rsidRPr="006B5D3D">
        <w:rPr>
          <w:rFonts w:ascii="Arial" w:hAnsi="Arial" w:cs="Arial"/>
          <w:sz w:val="24"/>
          <w:szCs w:val="24"/>
        </w:rPr>
        <w:t xml:space="preserve"> date and place of birth.</w:t>
      </w:r>
    </w:p>
    <w:p w14:paraId="2315B70A" w14:textId="177C9926" w:rsidR="00B71650" w:rsidRPr="001B3DC1" w:rsidRDefault="00B71650" w:rsidP="00B71650">
      <w:pPr>
        <w:pStyle w:val="ListParagraph"/>
        <w:numPr>
          <w:ilvl w:val="0"/>
          <w:numId w:val="8"/>
        </w:numPr>
        <w:autoSpaceDE w:val="0"/>
        <w:autoSpaceDN w:val="0"/>
        <w:adjustRightInd w:val="0"/>
        <w:spacing w:after="0" w:line="240" w:lineRule="auto"/>
        <w:jc w:val="both"/>
        <w:rPr>
          <w:rFonts w:ascii="Arial" w:hAnsi="Arial" w:cs="Arial"/>
          <w:color w:val="000000" w:themeColor="text1"/>
          <w:sz w:val="24"/>
          <w:szCs w:val="24"/>
        </w:rPr>
      </w:pPr>
      <w:r w:rsidRPr="001B3DC1">
        <w:rPr>
          <w:rFonts w:ascii="Arial" w:hAnsi="Arial" w:cs="Arial"/>
          <w:color w:val="000000" w:themeColor="text1"/>
          <w:sz w:val="24"/>
          <w:szCs w:val="24"/>
        </w:rPr>
        <w:t>Both parents’ full names, dates of birth, home addresses and occupations, and place of birth</w:t>
      </w:r>
      <w:r w:rsidR="0080786C" w:rsidRPr="001B3DC1">
        <w:rPr>
          <w:rFonts w:ascii="Arial" w:hAnsi="Arial" w:cs="Arial"/>
          <w:color w:val="000000" w:themeColor="text1"/>
          <w:sz w:val="24"/>
          <w:szCs w:val="24"/>
        </w:rPr>
        <w:t>.</w:t>
      </w:r>
    </w:p>
    <w:p w14:paraId="131BD00E" w14:textId="30ADCC72" w:rsidR="00B71650" w:rsidRDefault="00B71650" w:rsidP="00B71650">
      <w:pPr>
        <w:pStyle w:val="ListParagraph"/>
        <w:numPr>
          <w:ilvl w:val="0"/>
          <w:numId w:val="8"/>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If the parent</w:t>
      </w:r>
      <w:r w:rsidR="001B3DC1">
        <w:rPr>
          <w:rFonts w:ascii="Arial" w:hAnsi="Arial" w:cs="Arial"/>
          <w:sz w:val="24"/>
          <w:szCs w:val="24"/>
        </w:rPr>
        <w:t>s</w:t>
      </w:r>
      <w:r>
        <w:rPr>
          <w:rFonts w:ascii="Arial" w:hAnsi="Arial" w:cs="Arial"/>
          <w:sz w:val="24"/>
          <w:szCs w:val="24"/>
        </w:rPr>
        <w:t xml:space="preserve"> are not married both are required to attend the registr</w:t>
      </w:r>
      <w:r w:rsidR="0046146F">
        <w:rPr>
          <w:rFonts w:ascii="Arial" w:hAnsi="Arial" w:cs="Arial"/>
          <w:sz w:val="24"/>
          <w:szCs w:val="24"/>
        </w:rPr>
        <w:t>ation</w:t>
      </w:r>
      <w:r>
        <w:rPr>
          <w:rFonts w:ascii="Arial" w:hAnsi="Arial" w:cs="Arial"/>
          <w:sz w:val="24"/>
          <w:szCs w:val="24"/>
        </w:rPr>
        <w:t xml:space="preserve"> office if you wish both names to be on the birth or death certificate</w:t>
      </w:r>
      <w:r w:rsidR="0080786C">
        <w:rPr>
          <w:rFonts w:ascii="Arial" w:hAnsi="Arial" w:cs="Arial"/>
          <w:sz w:val="24"/>
          <w:szCs w:val="24"/>
        </w:rPr>
        <w:t>.</w:t>
      </w:r>
    </w:p>
    <w:p w14:paraId="52AD1804" w14:textId="12B06FC2" w:rsidR="00B71650" w:rsidRDefault="00B71650" w:rsidP="00B71650">
      <w:pPr>
        <w:autoSpaceDE w:val="0"/>
        <w:autoSpaceDN w:val="0"/>
        <w:adjustRightInd w:val="0"/>
        <w:spacing w:after="0" w:line="240" w:lineRule="auto"/>
        <w:jc w:val="both"/>
        <w:rPr>
          <w:rFonts w:ascii="Arial" w:hAnsi="Arial" w:cs="Arial"/>
          <w:color w:val="FF0000"/>
          <w:sz w:val="24"/>
          <w:szCs w:val="24"/>
        </w:rPr>
      </w:pPr>
    </w:p>
    <w:p w14:paraId="6F38163A" w14:textId="61256385" w:rsidR="001B3DC1" w:rsidRPr="00CA5088" w:rsidRDefault="001B3DC1" w:rsidP="001B3DC1">
      <w:pPr>
        <w:autoSpaceDE w:val="0"/>
        <w:autoSpaceDN w:val="0"/>
        <w:adjustRightInd w:val="0"/>
        <w:spacing w:after="0" w:line="240" w:lineRule="auto"/>
        <w:rPr>
          <w:rFonts w:ascii="Arial" w:hAnsi="Arial" w:cs="Arial"/>
          <w:color w:val="000000" w:themeColor="text1"/>
          <w:sz w:val="24"/>
          <w:szCs w:val="24"/>
        </w:rPr>
      </w:pPr>
      <w:r w:rsidRPr="00CA5088">
        <w:rPr>
          <w:rFonts w:ascii="Arial" w:hAnsi="Arial" w:cs="Arial"/>
          <w:color w:val="000000" w:themeColor="text1"/>
          <w:sz w:val="24"/>
          <w:szCs w:val="24"/>
        </w:rPr>
        <w:t xml:space="preserve">In the case of a neonatal death, you will be able to register the birth at the same time as the death. You will be able to obtain </w:t>
      </w:r>
      <w:r w:rsidR="006C6ADD">
        <w:rPr>
          <w:rFonts w:ascii="Arial" w:hAnsi="Arial" w:cs="Arial"/>
          <w:color w:val="000000" w:themeColor="text1"/>
          <w:sz w:val="24"/>
          <w:szCs w:val="24"/>
        </w:rPr>
        <w:t>both</w:t>
      </w:r>
      <w:r w:rsidRPr="00CA5088">
        <w:rPr>
          <w:rFonts w:ascii="Arial" w:hAnsi="Arial" w:cs="Arial"/>
          <w:color w:val="000000" w:themeColor="text1"/>
          <w:sz w:val="24"/>
          <w:szCs w:val="24"/>
        </w:rPr>
        <w:t xml:space="preserve"> birth and death certificates upon request.  This will incur a small fee.</w:t>
      </w:r>
    </w:p>
    <w:p w14:paraId="15BC2DDC" w14:textId="77777777" w:rsidR="001B3DC1" w:rsidRDefault="001B3DC1" w:rsidP="00B71650">
      <w:pPr>
        <w:autoSpaceDE w:val="0"/>
        <w:autoSpaceDN w:val="0"/>
        <w:adjustRightInd w:val="0"/>
        <w:spacing w:after="0" w:line="240" w:lineRule="auto"/>
        <w:jc w:val="both"/>
        <w:rPr>
          <w:rFonts w:ascii="Arial" w:hAnsi="Arial" w:cs="Arial"/>
          <w:color w:val="FF0000"/>
          <w:sz w:val="24"/>
          <w:szCs w:val="24"/>
        </w:rPr>
      </w:pPr>
    </w:p>
    <w:p w14:paraId="0F89015E" w14:textId="3F84FD57" w:rsidR="002C5467" w:rsidRPr="00CA5088" w:rsidRDefault="002C5467" w:rsidP="002C5467">
      <w:pPr>
        <w:autoSpaceDE w:val="0"/>
        <w:autoSpaceDN w:val="0"/>
        <w:adjustRightInd w:val="0"/>
        <w:spacing w:after="0" w:line="240" w:lineRule="auto"/>
        <w:rPr>
          <w:rFonts w:ascii="Arial" w:hAnsi="Arial" w:cs="Arial"/>
          <w:color w:val="000000" w:themeColor="text1"/>
          <w:sz w:val="24"/>
          <w:szCs w:val="24"/>
        </w:rPr>
      </w:pPr>
      <w:bookmarkStart w:id="12" w:name="_Hlk120114094"/>
      <w:r w:rsidRPr="00CA5088">
        <w:rPr>
          <w:rFonts w:ascii="Arial" w:hAnsi="Arial" w:cs="Arial"/>
          <w:color w:val="000000" w:themeColor="text1"/>
          <w:sz w:val="24"/>
          <w:szCs w:val="24"/>
        </w:rPr>
        <w:t xml:space="preserve">If you are having a burial or cremation you will need to request paperwork to give to the funeral home. This is required to allow the funeral to go ahead. </w:t>
      </w:r>
    </w:p>
    <w:bookmarkEnd w:id="12"/>
    <w:p w14:paraId="3610C92F" w14:textId="2E76E249" w:rsidR="0091007D" w:rsidRDefault="0091007D" w:rsidP="00B71650">
      <w:pPr>
        <w:autoSpaceDE w:val="0"/>
        <w:autoSpaceDN w:val="0"/>
        <w:adjustRightInd w:val="0"/>
        <w:spacing w:after="0" w:line="240" w:lineRule="auto"/>
        <w:rPr>
          <w:rFonts w:ascii="Arial" w:hAnsi="Arial" w:cs="Arial"/>
          <w:b/>
          <w:sz w:val="40"/>
          <w:szCs w:val="40"/>
        </w:rPr>
      </w:pPr>
    </w:p>
    <w:p w14:paraId="7F6E549D" w14:textId="0F2AAD02" w:rsidR="00DD66ED" w:rsidRDefault="00DD66ED" w:rsidP="00B71650">
      <w:pPr>
        <w:autoSpaceDE w:val="0"/>
        <w:autoSpaceDN w:val="0"/>
        <w:adjustRightInd w:val="0"/>
        <w:spacing w:after="0" w:line="240" w:lineRule="auto"/>
        <w:rPr>
          <w:rFonts w:ascii="Arial" w:hAnsi="Arial" w:cs="Arial"/>
          <w:b/>
          <w:sz w:val="40"/>
          <w:szCs w:val="40"/>
        </w:rPr>
      </w:pPr>
    </w:p>
    <w:p w14:paraId="4D6E9E43" w14:textId="56177BEB" w:rsidR="00DD66ED" w:rsidRDefault="00DD66ED" w:rsidP="00B71650">
      <w:pPr>
        <w:autoSpaceDE w:val="0"/>
        <w:autoSpaceDN w:val="0"/>
        <w:adjustRightInd w:val="0"/>
        <w:spacing w:after="0" w:line="240" w:lineRule="auto"/>
        <w:rPr>
          <w:rFonts w:ascii="Arial" w:hAnsi="Arial" w:cs="Arial"/>
          <w:b/>
          <w:sz w:val="40"/>
          <w:szCs w:val="40"/>
        </w:rPr>
      </w:pPr>
    </w:p>
    <w:p w14:paraId="43DCB359" w14:textId="3152D449" w:rsidR="00D10393" w:rsidRDefault="00D10393" w:rsidP="00315F56">
      <w:pPr>
        <w:autoSpaceDE w:val="0"/>
        <w:autoSpaceDN w:val="0"/>
        <w:adjustRightInd w:val="0"/>
        <w:spacing w:after="0" w:line="240" w:lineRule="auto"/>
        <w:jc w:val="center"/>
        <w:rPr>
          <w:rFonts w:ascii="Arial" w:hAnsi="Arial" w:cs="Arial"/>
          <w:b/>
          <w:sz w:val="40"/>
          <w:szCs w:val="40"/>
        </w:rPr>
      </w:pPr>
      <w:bookmarkStart w:id="13" w:name="_Hlk119057941"/>
    </w:p>
    <w:p w14:paraId="1B93CB41" w14:textId="7678F865" w:rsidR="00D10393" w:rsidRDefault="00D10393" w:rsidP="00315F56">
      <w:pPr>
        <w:autoSpaceDE w:val="0"/>
        <w:autoSpaceDN w:val="0"/>
        <w:adjustRightInd w:val="0"/>
        <w:spacing w:after="0" w:line="240" w:lineRule="auto"/>
        <w:jc w:val="center"/>
        <w:rPr>
          <w:rFonts w:ascii="Arial" w:hAnsi="Arial" w:cs="Arial"/>
          <w:b/>
          <w:sz w:val="40"/>
          <w:szCs w:val="40"/>
        </w:rPr>
      </w:pPr>
    </w:p>
    <w:p w14:paraId="0295B51F" w14:textId="4E96B180" w:rsidR="00D10393" w:rsidRDefault="00D10393" w:rsidP="00315F56">
      <w:pPr>
        <w:autoSpaceDE w:val="0"/>
        <w:autoSpaceDN w:val="0"/>
        <w:adjustRightInd w:val="0"/>
        <w:spacing w:after="0" w:line="240" w:lineRule="auto"/>
        <w:jc w:val="center"/>
        <w:rPr>
          <w:rFonts w:ascii="Arial" w:hAnsi="Arial" w:cs="Arial"/>
          <w:b/>
          <w:sz w:val="40"/>
          <w:szCs w:val="40"/>
        </w:rPr>
      </w:pPr>
    </w:p>
    <w:p w14:paraId="1E810484" w14:textId="0EB4488F" w:rsidR="00D10393" w:rsidRDefault="00D10393" w:rsidP="00315F56">
      <w:pPr>
        <w:autoSpaceDE w:val="0"/>
        <w:autoSpaceDN w:val="0"/>
        <w:adjustRightInd w:val="0"/>
        <w:spacing w:after="0" w:line="240" w:lineRule="auto"/>
        <w:jc w:val="center"/>
        <w:rPr>
          <w:rFonts w:ascii="Arial" w:hAnsi="Arial" w:cs="Arial"/>
          <w:b/>
          <w:sz w:val="40"/>
          <w:szCs w:val="40"/>
        </w:rPr>
      </w:pPr>
    </w:p>
    <w:p w14:paraId="791B4D3B" w14:textId="5144D287" w:rsidR="00D10393" w:rsidRDefault="00D10393" w:rsidP="00315F56">
      <w:pPr>
        <w:autoSpaceDE w:val="0"/>
        <w:autoSpaceDN w:val="0"/>
        <w:adjustRightInd w:val="0"/>
        <w:spacing w:after="0" w:line="240" w:lineRule="auto"/>
        <w:jc w:val="center"/>
        <w:rPr>
          <w:rFonts w:ascii="Arial" w:hAnsi="Arial" w:cs="Arial"/>
          <w:b/>
          <w:sz w:val="40"/>
          <w:szCs w:val="40"/>
        </w:rPr>
      </w:pPr>
    </w:p>
    <w:p w14:paraId="608ED73D" w14:textId="355048D4" w:rsidR="00D10393" w:rsidRDefault="00E272BC" w:rsidP="00315F56">
      <w:pPr>
        <w:autoSpaceDE w:val="0"/>
        <w:autoSpaceDN w:val="0"/>
        <w:adjustRightInd w:val="0"/>
        <w:spacing w:after="0" w:line="240" w:lineRule="auto"/>
        <w:jc w:val="center"/>
        <w:rPr>
          <w:rFonts w:ascii="Arial" w:hAnsi="Arial" w:cs="Arial"/>
          <w:b/>
          <w:sz w:val="40"/>
          <w:szCs w:val="40"/>
        </w:rPr>
      </w:pPr>
      <w:r>
        <w:rPr>
          <w:noProof/>
        </w:rPr>
        <w:drawing>
          <wp:anchor distT="0" distB="0" distL="114300" distR="114300" simplePos="0" relativeHeight="251694080" behindDoc="0" locked="0" layoutInCell="1" allowOverlap="1" wp14:anchorId="6BCC0CBA" wp14:editId="6406AD4D">
            <wp:simplePos x="0" y="0"/>
            <wp:positionH relativeFrom="margin">
              <wp:align>right</wp:align>
            </wp:positionH>
            <wp:positionV relativeFrom="paragraph">
              <wp:posOffset>286385</wp:posOffset>
            </wp:positionV>
            <wp:extent cx="1047750" cy="1290631"/>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63E203B2" w14:textId="77777777" w:rsidR="00D10393" w:rsidRDefault="00D10393" w:rsidP="00315F56">
      <w:pPr>
        <w:autoSpaceDE w:val="0"/>
        <w:autoSpaceDN w:val="0"/>
        <w:adjustRightInd w:val="0"/>
        <w:spacing w:after="0" w:line="240" w:lineRule="auto"/>
        <w:jc w:val="center"/>
        <w:rPr>
          <w:rFonts w:ascii="Arial" w:hAnsi="Arial" w:cs="Arial"/>
          <w:b/>
          <w:sz w:val="40"/>
          <w:szCs w:val="40"/>
        </w:rPr>
      </w:pPr>
    </w:p>
    <w:p w14:paraId="5F04ED43" w14:textId="77777777" w:rsidR="00D10393" w:rsidRDefault="00D10393" w:rsidP="00315F56">
      <w:pPr>
        <w:autoSpaceDE w:val="0"/>
        <w:autoSpaceDN w:val="0"/>
        <w:adjustRightInd w:val="0"/>
        <w:spacing w:after="0" w:line="240" w:lineRule="auto"/>
        <w:jc w:val="center"/>
        <w:rPr>
          <w:rFonts w:ascii="Arial" w:hAnsi="Arial" w:cs="Arial"/>
          <w:b/>
          <w:sz w:val="40"/>
          <w:szCs w:val="40"/>
        </w:rPr>
      </w:pPr>
    </w:p>
    <w:p w14:paraId="0258E2D1" w14:textId="77777777" w:rsidR="00D10393" w:rsidRDefault="00D10393" w:rsidP="00E272BC">
      <w:pPr>
        <w:autoSpaceDE w:val="0"/>
        <w:autoSpaceDN w:val="0"/>
        <w:adjustRightInd w:val="0"/>
        <w:spacing w:after="0" w:line="240" w:lineRule="auto"/>
        <w:rPr>
          <w:rFonts w:ascii="Arial" w:hAnsi="Arial" w:cs="Arial"/>
          <w:b/>
          <w:sz w:val="40"/>
          <w:szCs w:val="40"/>
        </w:rPr>
      </w:pPr>
    </w:p>
    <w:p w14:paraId="14B863E9" w14:textId="77777777" w:rsidR="00D10393" w:rsidRDefault="00D10393" w:rsidP="00315F56">
      <w:pPr>
        <w:autoSpaceDE w:val="0"/>
        <w:autoSpaceDN w:val="0"/>
        <w:adjustRightInd w:val="0"/>
        <w:spacing w:after="0" w:line="240" w:lineRule="auto"/>
        <w:jc w:val="center"/>
        <w:rPr>
          <w:rFonts w:ascii="Arial" w:hAnsi="Arial" w:cs="Arial"/>
          <w:b/>
          <w:sz w:val="40"/>
          <w:szCs w:val="40"/>
        </w:rPr>
      </w:pPr>
    </w:p>
    <w:p w14:paraId="7765AFB0" w14:textId="27020CF9" w:rsidR="009A6539" w:rsidRPr="00D32129" w:rsidRDefault="00D4560C" w:rsidP="00315F56">
      <w:pPr>
        <w:autoSpaceDE w:val="0"/>
        <w:autoSpaceDN w:val="0"/>
        <w:adjustRightInd w:val="0"/>
        <w:spacing w:after="0" w:line="240" w:lineRule="auto"/>
        <w:jc w:val="center"/>
        <w:rPr>
          <w:rFonts w:ascii="Arial" w:hAnsi="Arial" w:cs="Arial"/>
          <w:sz w:val="40"/>
          <w:szCs w:val="40"/>
        </w:rPr>
      </w:pPr>
      <w:r>
        <w:rPr>
          <w:rFonts w:ascii="Arial" w:hAnsi="Arial" w:cs="Arial"/>
          <w:b/>
          <w:sz w:val="40"/>
          <w:szCs w:val="40"/>
        </w:rPr>
        <w:lastRenderedPageBreak/>
        <w:t>Say</w:t>
      </w:r>
      <w:r w:rsidR="00D32129" w:rsidRPr="00D32129">
        <w:rPr>
          <w:rFonts w:ascii="Arial" w:hAnsi="Arial" w:cs="Arial"/>
          <w:b/>
          <w:sz w:val="40"/>
          <w:szCs w:val="40"/>
        </w:rPr>
        <w:t>ing goodbye</w:t>
      </w:r>
    </w:p>
    <w:p w14:paraId="1311D88B" w14:textId="77777777" w:rsidR="009A6539" w:rsidRPr="00F200E8" w:rsidRDefault="009A6539" w:rsidP="00EA3A6A">
      <w:pPr>
        <w:autoSpaceDE w:val="0"/>
        <w:autoSpaceDN w:val="0"/>
        <w:adjustRightInd w:val="0"/>
        <w:spacing w:after="0" w:line="240" w:lineRule="auto"/>
        <w:rPr>
          <w:rFonts w:ascii="Arial" w:hAnsi="Arial" w:cs="Arial"/>
          <w:b/>
          <w:sz w:val="8"/>
          <w:szCs w:val="8"/>
        </w:rPr>
      </w:pPr>
    </w:p>
    <w:p w14:paraId="38CB19FF" w14:textId="77777777" w:rsidR="00D32129" w:rsidRDefault="00D32129" w:rsidP="00F200E8">
      <w:pPr>
        <w:autoSpaceDE w:val="0"/>
        <w:autoSpaceDN w:val="0"/>
        <w:adjustRightInd w:val="0"/>
        <w:spacing w:after="0" w:line="240" w:lineRule="auto"/>
        <w:jc w:val="both"/>
        <w:rPr>
          <w:rFonts w:ascii="Arial" w:hAnsi="Arial" w:cs="Arial"/>
          <w:sz w:val="24"/>
          <w:szCs w:val="24"/>
        </w:rPr>
      </w:pPr>
    </w:p>
    <w:bookmarkEnd w:id="13"/>
    <w:p w14:paraId="4BBDA6EB" w14:textId="7AFE6672" w:rsidR="00E272BC" w:rsidRPr="006C0EE1" w:rsidRDefault="00E272BC" w:rsidP="00E272BC">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The thought of having to arrange a funeral for your baby </w:t>
      </w:r>
      <w:r w:rsidR="00AA488E">
        <w:rPr>
          <w:rFonts w:ascii="Arial" w:hAnsi="Arial" w:cs="Arial"/>
          <w:sz w:val="24"/>
          <w:szCs w:val="24"/>
        </w:rPr>
        <w:t>may be</w:t>
      </w:r>
      <w:r w:rsidRPr="006C0EE1">
        <w:rPr>
          <w:rFonts w:ascii="Arial" w:hAnsi="Arial" w:cs="Arial"/>
          <w:sz w:val="24"/>
          <w:szCs w:val="24"/>
        </w:rPr>
        <w:t xml:space="preserve"> distressing but we can help with this. Please take time to consider what you would find most helpful and appropriate.</w:t>
      </w:r>
    </w:p>
    <w:p w14:paraId="45B97158" w14:textId="77777777" w:rsidR="00E272BC" w:rsidRPr="006C0EE1" w:rsidRDefault="00E272BC" w:rsidP="00E272BC">
      <w:pPr>
        <w:autoSpaceDE w:val="0"/>
        <w:autoSpaceDN w:val="0"/>
        <w:adjustRightInd w:val="0"/>
        <w:spacing w:after="0" w:line="240" w:lineRule="auto"/>
        <w:rPr>
          <w:rFonts w:ascii="Arial" w:hAnsi="Arial" w:cs="Arial"/>
          <w:sz w:val="24"/>
          <w:szCs w:val="24"/>
        </w:rPr>
      </w:pPr>
    </w:p>
    <w:p w14:paraId="763E0CFD" w14:textId="3FA87D54" w:rsidR="00E272BC" w:rsidRPr="006C0EE1" w:rsidRDefault="00E272BC" w:rsidP="00E272BC">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If you have any spiritual or religious beliefs, cultural needs or expectations, please let the </w:t>
      </w:r>
      <w:r>
        <w:rPr>
          <w:rFonts w:ascii="Arial" w:hAnsi="Arial" w:cs="Arial"/>
          <w:sz w:val="24"/>
          <w:szCs w:val="24"/>
        </w:rPr>
        <w:t>M</w:t>
      </w:r>
      <w:r w:rsidRPr="006C0EE1">
        <w:rPr>
          <w:rFonts w:ascii="Arial" w:hAnsi="Arial" w:cs="Arial"/>
          <w:sz w:val="24"/>
          <w:szCs w:val="24"/>
        </w:rPr>
        <w:t>idwife</w:t>
      </w:r>
      <w:r w:rsidR="00DA3A33">
        <w:rPr>
          <w:rFonts w:ascii="Arial" w:hAnsi="Arial" w:cs="Arial"/>
          <w:sz w:val="24"/>
          <w:szCs w:val="24"/>
        </w:rPr>
        <w:t>, Neonatal Nurse</w:t>
      </w:r>
      <w:r w:rsidRPr="006C0EE1">
        <w:rPr>
          <w:rFonts w:ascii="Arial" w:hAnsi="Arial" w:cs="Arial"/>
          <w:sz w:val="24"/>
          <w:szCs w:val="24"/>
        </w:rPr>
        <w:t xml:space="preserve"> or </w:t>
      </w:r>
      <w:r>
        <w:rPr>
          <w:rFonts w:ascii="Arial" w:hAnsi="Arial" w:cs="Arial"/>
          <w:sz w:val="24"/>
          <w:szCs w:val="24"/>
        </w:rPr>
        <w:t>C</w:t>
      </w:r>
      <w:r w:rsidRPr="006C0EE1">
        <w:rPr>
          <w:rFonts w:ascii="Arial" w:hAnsi="Arial" w:cs="Arial"/>
          <w:sz w:val="24"/>
          <w:szCs w:val="24"/>
        </w:rPr>
        <w:t>haplain know so we can ensure these are facilitated and respected.</w:t>
      </w:r>
    </w:p>
    <w:p w14:paraId="458545D0" w14:textId="77777777" w:rsidR="00E272BC" w:rsidRPr="006C0EE1" w:rsidRDefault="00E272BC" w:rsidP="00E272BC">
      <w:pPr>
        <w:autoSpaceDE w:val="0"/>
        <w:autoSpaceDN w:val="0"/>
        <w:adjustRightInd w:val="0"/>
        <w:spacing w:after="0" w:line="240" w:lineRule="auto"/>
        <w:rPr>
          <w:rFonts w:ascii="Arial" w:hAnsi="Arial" w:cs="Arial"/>
          <w:sz w:val="24"/>
          <w:szCs w:val="24"/>
        </w:rPr>
      </w:pPr>
    </w:p>
    <w:p w14:paraId="24D418CD" w14:textId="10A207FE" w:rsidR="00E272BC" w:rsidRDefault="00E272BC" w:rsidP="00E272BC">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Whether you choose cremation or burial, the relevant documentation will need to be completed before the funeral. Midwives</w:t>
      </w:r>
      <w:r w:rsidR="00DA3A33">
        <w:rPr>
          <w:rFonts w:ascii="Arial" w:hAnsi="Arial" w:cs="Arial"/>
          <w:sz w:val="24"/>
          <w:szCs w:val="24"/>
        </w:rPr>
        <w:t>, Neonatal Nurses</w:t>
      </w:r>
      <w:r w:rsidRPr="006C0EE1">
        <w:rPr>
          <w:rFonts w:ascii="Arial" w:hAnsi="Arial" w:cs="Arial"/>
          <w:sz w:val="24"/>
          <w:szCs w:val="24"/>
        </w:rPr>
        <w:t xml:space="preserve">, </w:t>
      </w:r>
      <w:r>
        <w:rPr>
          <w:rFonts w:ascii="Arial" w:hAnsi="Arial" w:cs="Arial"/>
          <w:sz w:val="24"/>
          <w:szCs w:val="24"/>
        </w:rPr>
        <w:t>C</w:t>
      </w:r>
      <w:r w:rsidRPr="006C0EE1">
        <w:rPr>
          <w:rFonts w:ascii="Arial" w:hAnsi="Arial" w:cs="Arial"/>
          <w:sz w:val="24"/>
          <w:szCs w:val="24"/>
        </w:rPr>
        <w:t xml:space="preserve">haplains, and </w:t>
      </w:r>
      <w:r>
        <w:rPr>
          <w:rFonts w:ascii="Arial" w:hAnsi="Arial" w:cs="Arial"/>
          <w:sz w:val="24"/>
          <w:szCs w:val="24"/>
        </w:rPr>
        <w:t>B</w:t>
      </w:r>
      <w:r w:rsidRPr="006C0EE1">
        <w:rPr>
          <w:rFonts w:ascii="Arial" w:hAnsi="Arial" w:cs="Arial"/>
          <w:sz w:val="24"/>
          <w:szCs w:val="24"/>
        </w:rPr>
        <w:t xml:space="preserve">ereavement </w:t>
      </w:r>
      <w:r>
        <w:rPr>
          <w:rFonts w:ascii="Arial" w:hAnsi="Arial" w:cs="Arial"/>
          <w:sz w:val="24"/>
          <w:szCs w:val="24"/>
        </w:rPr>
        <w:t>S</w:t>
      </w:r>
      <w:r w:rsidRPr="006C0EE1">
        <w:rPr>
          <w:rFonts w:ascii="Arial" w:hAnsi="Arial" w:cs="Arial"/>
          <w:sz w:val="24"/>
          <w:szCs w:val="24"/>
        </w:rPr>
        <w:t>uite staff are all available to help you.</w:t>
      </w:r>
    </w:p>
    <w:p w14:paraId="77C83AF3" w14:textId="77777777" w:rsidR="00E272BC" w:rsidRDefault="00E272BC" w:rsidP="00E272BC">
      <w:pPr>
        <w:autoSpaceDE w:val="0"/>
        <w:autoSpaceDN w:val="0"/>
        <w:adjustRightInd w:val="0"/>
        <w:spacing w:after="0" w:line="240" w:lineRule="auto"/>
        <w:rPr>
          <w:rFonts w:ascii="Arial" w:hAnsi="Arial" w:cs="Arial"/>
          <w:sz w:val="24"/>
          <w:szCs w:val="24"/>
        </w:rPr>
      </w:pPr>
    </w:p>
    <w:p w14:paraId="578A6B3F" w14:textId="77777777" w:rsidR="00E272BC" w:rsidRDefault="00E272BC" w:rsidP="00E272BC">
      <w:pPr>
        <w:autoSpaceDE w:val="0"/>
        <w:autoSpaceDN w:val="0"/>
        <w:adjustRightInd w:val="0"/>
        <w:spacing w:after="0" w:line="240" w:lineRule="auto"/>
        <w:rPr>
          <w:rFonts w:ascii="Arial" w:hAnsi="Arial" w:cs="Arial"/>
          <w:b/>
          <w:sz w:val="24"/>
          <w:szCs w:val="24"/>
        </w:rPr>
      </w:pPr>
      <w:r>
        <w:rPr>
          <w:rFonts w:ascii="Arial" w:hAnsi="Arial" w:cs="Arial"/>
          <w:b/>
          <w:sz w:val="24"/>
          <w:szCs w:val="24"/>
        </w:rPr>
        <w:t>The Chaplaincy Team</w:t>
      </w:r>
    </w:p>
    <w:p w14:paraId="74412A2C" w14:textId="77777777" w:rsidR="00E272BC" w:rsidRDefault="00E272BC" w:rsidP="00E272BC">
      <w:pPr>
        <w:autoSpaceDE w:val="0"/>
        <w:autoSpaceDN w:val="0"/>
        <w:adjustRightInd w:val="0"/>
        <w:spacing w:after="0" w:line="240" w:lineRule="auto"/>
        <w:rPr>
          <w:rFonts w:ascii="Arial" w:hAnsi="Arial" w:cs="Arial"/>
          <w:b/>
          <w:sz w:val="24"/>
          <w:szCs w:val="24"/>
        </w:rPr>
      </w:pPr>
    </w:p>
    <w:p w14:paraId="02FBD578" w14:textId="77777777" w:rsidR="00E272BC" w:rsidRDefault="00E272BC" w:rsidP="00E272BC">
      <w:pPr>
        <w:autoSpaceDE w:val="0"/>
        <w:autoSpaceDN w:val="0"/>
        <w:adjustRightInd w:val="0"/>
        <w:spacing w:after="0" w:line="240" w:lineRule="auto"/>
        <w:rPr>
          <w:rFonts w:ascii="Arial" w:hAnsi="Arial" w:cs="Arial"/>
          <w:sz w:val="24"/>
          <w:szCs w:val="24"/>
        </w:rPr>
      </w:pPr>
      <w:r w:rsidRPr="006911AB">
        <w:rPr>
          <w:rFonts w:ascii="Arial" w:hAnsi="Arial" w:cs="Arial"/>
          <w:sz w:val="24"/>
          <w:szCs w:val="24"/>
        </w:rPr>
        <w:t xml:space="preserve">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here for everyone, whatever faith or belief</w:t>
      </w:r>
      <w:r>
        <w:rPr>
          <w:rFonts w:ascii="Arial" w:hAnsi="Arial" w:cs="Arial"/>
          <w:sz w:val="24"/>
          <w:szCs w:val="24"/>
        </w:rPr>
        <w:t xml:space="preserve"> they hold</w:t>
      </w:r>
      <w:r w:rsidRPr="006911AB">
        <w:rPr>
          <w:rFonts w:ascii="Arial" w:hAnsi="Arial" w:cs="Arial"/>
          <w:sz w:val="24"/>
          <w:szCs w:val="24"/>
        </w:rPr>
        <w:t xml:space="preserve">, religious or not. The </w:t>
      </w:r>
      <w:r>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also able to contact faith group leaders on your behalf for their support.</w:t>
      </w:r>
    </w:p>
    <w:p w14:paraId="12391D43" w14:textId="77777777" w:rsidR="00E272BC" w:rsidRDefault="00E272BC" w:rsidP="00E272BC">
      <w:pPr>
        <w:autoSpaceDE w:val="0"/>
        <w:autoSpaceDN w:val="0"/>
        <w:adjustRightInd w:val="0"/>
        <w:spacing w:after="0" w:line="240" w:lineRule="auto"/>
        <w:rPr>
          <w:rFonts w:ascii="Arial" w:hAnsi="Arial" w:cs="Arial"/>
          <w:sz w:val="8"/>
          <w:szCs w:val="8"/>
        </w:rPr>
      </w:pPr>
    </w:p>
    <w:p w14:paraId="34243D74" w14:textId="77777777" w:rsidR="00E272BC" w:rsidRDefault="00E272BC" w:rsidP="00E272B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Some parents find it helpful to have a naming ceremony or a blessing for their baby. The hospital Chaplain can assist with this or, if you prefer, can help with contacting your local minister or faith leader.  </w:t>
      </w:r>
    </w:p>
    <w:p w14:paraId="6D5658C4" w14:textId="77777777" w:rsidR="00E272BC" w:rsidRDefault="00E272BC" w:rsidP="00E272BC">
      <w:pPr>
        <w:autoSpaceDE w:val="0"/>
        <w:autoSpaceDN w:val="0"/>
        <w:adjustRightInd w:val="0"/>
        <w:spacing w:after="0" w:line="240" w:lineRule="auto"/>
        <w:rPr>
          <w:rFonts w:ascii="Arial" w:hAnsi="Arial" w:cs="Arial"/>
          <w:sz w:val="8"/>
          <w:szCs w:val="8"/>
        </w:rPr>
      </w:pPr>
    </w:p>
    <w:p w14:paraId="249837F0" w14:textId="657BE628" w:rsidR="00E272BC" w:rsidRDefault="00E272BC" w:rsidP="00E272BC">
      <w:pPr>
        <w:autoSpaceDE w:val="0"/>
        <w:autoSpaceDN w:val="0"/>
        <w:adjustRightInd w:val="0"/>
        <w:spacing w:after="0" w:line="240" w:lineRule="auto"/>
        <w:rPr>
          <w:rFonts w:ascii="Arial" w:hAnsi="Arial" w:cs="Arial"/>
          <w:sz w:val="24"/>
          <w:szCs w:val="24"/>
        </w:rPr>
      </w:pPr>
      <w:r>
        <w:rPr>
          <w:rFonts w:ascii="Arial" w:hAnsi="Arial" w:cs="Arial"/>
          <w:sz w:val="24"/>
          <w:szCs w:val="24"/>
        </w:rPr>
        <w:t>Your Midwife</w:t>
      </w:r>
      <w:r w:rsidR="00DA3A33">
        <w:rPr>
          <w:rFonts w:ascii="Arial" w:hAnsi="Arial" w:cs="Arial"/>
          <w:sz w:val="24"/>
          <w:szCs w:val="24"/>
        </w:rPr>
        <w:t xml:space="preserve"> or Neonatal Nurse</w:t>
      </w:r>
      <w:r>
        <w:rPr>
          <w:rFonts w:ascii="Arial" w:hAnsi="Arial" w:cs="Arial"/>
          <w:sz w:val="24"/>
          <w:szCs w:val="24"/>
        </w:rPr>
        <w:t xml:space="preserve"> can contact the Chaplain if you would like to meet them whilst in the maternity unit.</w:t>
      </w:r>
    </w:p>
    <w:p w14:paraId="7EA6B8D7" w14:textId="77777777" w:rsidR="00E272BC" w:rsidRDefault="00E272BC" w:rsidP="00E272BC">
      <w:pPr>
        <w:autoSpaceDE w:val="0"/>
        <w:autoSpaceDN w:val="0"/>
        <w:adjustRightInd w:val="0"/>
        <w:spacing w:after="0" w:line="240" w:lineRule="auto"/>
        <w:rPr>
          <w:rFonts w:ascii="Arial" w:hAnsi="Arial" w:cs="Arial"/>
          <w:sz w:val="24"/>
          <w:szCs w:val="24"/>
        </w:rPr>
      </w:pPr>
    </w:p>
    <w:p w14:paraId="5D0E1B52" w14:textId="77777777" w:rsidR="00E272BC" w:rsidRDefault="00E272BC" w:rsidP="00E272BC">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The Hospital Chapel </w:t>
      </w:r>
    </w:p>
    <w:p w14:paraId="013B0584" w14:textId="77777777" w:rsidR="00E272BC" w:rsidRDefault="00E272BC" w:rsidP="00E272BC">
      <w:pPr>
        <w:autoSpaceDE w:val="0"/>
        <w:autoSpaceDN w:val="0"/>
        <w:adjustRightInd w:val="0"/>
        <w:spacing w:after="0" w:line="240" w:lineRule="auto"/>
        <w:rPr>
          <w:rFonts w:ascii="Arial" w:hAnsi="Arial" w:cs="Arial"/>
          <w:b/>
          <w:sz w:val="24"/>
          <w:szCs w:val="24"/>
        </w:rPr>
      </w:pPr>
    </w:p>
    <w:p w14:paraId="66BD87F0" w14:textId="0A5E656C" w:rsidR="00DE27E5" w:rsidRDefault="00E272BC" w:rsidP="00E272BC">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02272" behindDoc="0" locked="0" layoutInCell="1" allowOverlap="1" wp14:anchorId="0AAD26BC" wp14:editId="2FB3BF4F">
            <wp:simplePos x="0" y="0"/>
            <wp:positionH relativeFrom="margin">
              <wp:align>right</wp:align>
            </wp:positionH>
            <wp:positionV relativeFrom="paragraph">
              <wp:posOffset>710366</wp:posOffset>
            </wp:positionV>
            <wp:extent cx="805218" cy="9918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You are welcome to use the Chapel (on Level 3 of the main hospital, next to the pharmacy). This is a safe and sacred space where you can just ‘be’ for as long as you need. It is open all day, every day, and can be accessed at night with a staff ID badge; ask a member of staff to let you in</w:t>
      </w:r>
      <w:r w:rsidR="00DE27E5">
        <w:rPr>
          <w:rFonts w:ascii="Arial" w:hAnsi="Arial" w:cs="Arial"/>
          <w:sz w:val="24"/>
          <w:szCs w:val="24"/>
        </w:rPr>
        <w:t>.</w:t>
      </w:r>
    </w:p>
    <w:p w14:paraId="2C964A8D" w14:textId="77777777" w:rsidR="00F13104" w:rsidRDefault="00F13104" w:rsidP="00866D7F">
      <w:pPr>
        <w:autoSpaceDE w:val="0"/>
        <w:autoSpaceDN w:val="0"/>
        <w:adjustRightInd w:val="0"/>
        <w:spacing w:after="0" w:line="240" w:lineRule="auto"/>
        <w:rPr>
          <w:rFonts w:ascii="Arial" w:hAnsi="Arial" w:cs="Arial"/>
          <w:b/>
          <w:sz w:val="24"/>
          <w:szCs w:val="24"/>
        </w:rPr>
      </w:pPr>
    </w:p>
    <w:p w14:paraId="22D88BA2" w14:textId="77777777" w:rsidR="00F13104" w:rsidRDefault="00F13104" w:rsidP="00F200E8">
      <w:pPr>
        <w:spacing w:line="240" w:lineRule="auto"/>
        <w:jc w:val="both"/>
        <w:rPr>
          <w:rFonts w:ascii="Arial" w:hAnsi="Arial" w:cs="Arial"/>
          <w:sz w:val="24"/>
          <w:szCs w:val="24"/>
        </w:rPr>
      </w:pPr>
    </w:p>
    <w:p w14:paraId="4792B64D" w14:textId="1B1E65DF" w:rsidR="00E272BC" w:rsidRPr="00E6361C" w:rsidRDefault="00DE27E5" w:rsidP="00E6361C">
      <w:pPr>
        <w:autoSpaceDE w:val="0"/>
        <w:autoSpaceDN w:val="0"/>
        <w:adjustRightInd w:val="0"/>
        <w:spacing w:after="0" w:line="240" w:lineRule="auto"/>
        <w:jc w:val="center"/>
        <w:rPr>
          <w:rFonts w:ascii="Arial" w:hAnsi="Arial" w:cs="Arial"/>
          <w:b/>
          <w:sz w:val="40"/>
          <w:szCs w:val="40"/>
        </w:rPr>
      </w:pPr>
      <w:bookmarkStart w:id="14" w:name="_Hlk119057890"/>
      <w:r>
        <w:rPr>
          <w:rFonts w:ascii="Arial" w:hAnsi="Arial" w:cs="Arial"/>
          <w:b/>
          <w:sz w:val="40"/>
          <w:szCs w:val="40"/>
        </w:rPr>
        <w:lastRenderedPageBreak/>
        <w:t>Arranging a funeral</w:t>
      </w:r>
    </w:p>
    <w:p w14:paraId="5BF5D501" w14:textId="77777777" w:rsidR="00E272BC" w:rsidRDefault="00E272BC" w:rsidP="00315F56">
      <w:pPr>
        <w:autoSpaceDE w:val="0"/>
        <w:autoSpaceDN w:val="0"/>
        <w:adjustRightInd w:val="0"/>
        <w:spacing w:after="0" w:line="240" w:lineRule="auto"/>
        <w:rPr>
          <w:rFonts w:ascii="Arial" w:hAnsi="Arial" w:cs="Arial"/>
          <w:b/>
          <w:sz w:val="24"/>
          <w:szCs w:val="24"/>
        </w:rPr>
      </w:pPr>
    </w:p>
    <w:p w14:paraId="2C2C63EA" w14:textId="6268724D" w:rsidR="00F200E8" w:rsidRDefault="00F200E8" w:rsidP="00315F56">
      <w:pPr>
        <w:autoSpaceDE w:val="0"/>
        <w:autoSpaceDN w:val="0"/>
        <w:adjustRightInd w:val="0"/>
        <w:spacing w:after="0" w:line="240" w:lineRule="auto"/>
        <w:rPr>
          <w:rFonts w:ascii="Arial" w:hAnsi="Arial" w:cs="Arial"/>
          <w:b/>
          <w:sz w:val="24"/>
          <w:szCs w:val="24"/>
        </w:rPr>
      </w:pPr>
      <w:r w:rsidRPr="00F200E8">
        <w:rPr>
          <w:rFonts w:ascii="Arial" w:hAnsi="Arial" w:cs="Arial"/>
          <w:b/>
          <w:sz w:val="24"/>
          <w:szCs w:val="24"/>
        </w:rPr>
        <w:t xml:space="preserve">Private </w:t>
      </w:r>
      <w:r w:rsidR="00DE27E5">
        <w:rPr>
          <w:rFonts w:ascii="Arial" w:hAnsi="Arial" w:cs="Arial"/>
          <w:b/>
          <w:sz w:val="24"/>
          <w:szCs w:val="24"/>
        </w:rPr>
        <w:t>a</w:t>
      </w:r>
      <w:r w:rsidRPr="00F200E8">
        <w:rPr>
          <w:rFonts w:ascii="Arial" w:hAnsi="Arial" w:cs="Arial"/>
          <w:b/>
          <w:sz w:val="24"/>
          <w:szCs w:val="24"/>
        </w:rPr>
        <w:t>rrangements</w:t>
      </w:r>
    </w:p>
    <w:p w14:paraId="7279F5E5" w14:textId="77777777" w:rsidR="0080786C" w:rsidRPr="00F200E8" w:rsidRDefault="0080786C" w:rsidP="00315F56">
      <w:pPr>
        <w:autoSpaceDE w:val="0"/>
        <w:autoSpaceDN w:val="0"/>
        <w:adjustRightInd w:val="0"/>
        <w:spacing w:after="0" w:line="240" w:lineRule="auto"/>
        <w:rPr>
          <w:rFonts w:ascii="Arial" w:hAnsi="Arial" w:cs="Arial"/>
          <w:b/>
          <w:sz w:val="24"/>
          <w:szCs w:val="24"/>
        </w:rPr>
      </w:pPr>
    </w:p>
    <w:p w14:paraId="1617BCFD" w14:textId="00F969D3" w:rsidR="00E272BC" w:rsidRPr="00E272BC" w:rsidRDefault="00F200E8" w:rsidP="0080786C">
      <w:pPr>
        <w:autoSpaceDE w:val="0"/>
        <w:autoSpaceDN w:val="0"/>
        <w:adjustRightInd w:val="0"/>
        <w:spacing w:after="0" w:line="240" w:lineRule="auto"/>
        <w:rPr>
          <w:rFonts w:ascii="Arial" w:hAnsi="Arial" w:cs="Arial"/>
          <w:sz w:val="24"/>
          <w:szCs w:val="24"/>
        </w:rPr>
      </w:pPr>
      <w:r w:rsidRPr="00945C3D">
        <w:rPr>
          <w:rFonts w:ascii="Arial" w:hAnsi="Arial" w:cs="Arial"/>
          <w:sz w:val="24"/>
          <w:szCs w:val="24"/>
        </w:rPr>
        <w:t>If you wish to make your own arrangements, please do so,</w:t>
      </w:r>
      <w:r>
        <w:rPr>
          <w:rFonts w:ascii="Arial" w:hAnsi="Arial" w:cs="Arial"/>
          <w:sz w:val="24"/>
          <w:szCs w:val="24"/>
        </w:rPr>
        <w:t xml:space="preserve"> </w:t>
      </w:r>
      <w:r w:rsidRPr="00945C3D">
        <w:rPr>
          <w:rFonts w:ascii="Arial" w:hAnsi="Arial" w:cs="Arial"/>
          <w:sz w:val="24"/>
          <w:szCs w:val="24"/>
        </w:rPr>
        <w:t>with your own choice of funeral director</w:t>
      </w:r>
      <w:r>
        <w:rPr>
          <w:rFonts w:ascii="Arial" w:hAnsi="Arial" w:cs="Arial"/>
          <w:sz w:val="24"/>
          <w:szCs w:val="24"/>
        </w:rPr>
        <w:t xml:space="preserve"> and officiant</w:t>
      </w:r>
      <w:r w:rsidR="0080786C">
        <w:rPr>
          <w:rFonts w:ascii="Arial" w:hAnsi="Arial" w:cs="Arial"/>
          <w:sz w:val="24"/>
          <w:szCs w:val="24"/>
        </w:rPr>
        <w:t>. They</w:t>
      </w:r>
      <w:r w:rsidRPr="00945C3D">
        <w:rPr>
          <w:rFonts w:ascii="Arial" w:hAnsi="Arial" w:cs="Arial"/>
          <w:sz w:val="24"/>
          <w:szCs w:val="24"/>
        </w:rPr>
        <w:t xml:space="preserve"> will advise and</w:t>
      </w:r>
      <w:r>
        <w:rPr>
          <w:rFonts w:ascii="Arial" w:hAnsi="Arial" w:cs="Arial"/>
          <w:sz w:val="24"/>
          <w:szCs w:val="24"/>
        </w:rPr>
        <w:t xml:space="preserve"> </w:t>
      </w:r>
      <w:r w:rsidRPr="00945C3D">
        <w:rPr>
          <w:rFonts w:ascii="Arial" w:hAnsi="Arial" w:cs="Arial"/>
          <w:sz w:val="24"/>
          <w:szCs w:val="24"/>
        </w:rPr>
        <w:t xml:space="preserve">guide you as appropriate. </w:t>
      </w:r>
    </w:p>
    <w:p w14:paraId="23270209" w14:textId="77777777" w:rsidR="00E272BC" w:rsidRDefault="00E272BC" w:rsidP="0080786C">
      <w:pPr>
        <w:autoSpaceDE w:val="0"/>
        <w:autoSpaceDN w:val="0"/>
        <w:adjustRightInd w:val="0"/>
        <w:spacing w:after="0" w:line="240" w:lineRule="auto"/>
        <w:rPr>
          <w:rFonts w:ascii="Arial" w:hAnsi="Arial" w:cs="Arial"/>
          <w:b/>
          <w:sz w:val="24"/>
          <w:szCs w:val="24"/>
        </w:rPr>
      </w:pPr>
    </w:p>
    <w:p w14:paraId="1A003021" w14:textId="27B9EF88" w:rsidR="009A4AE7" w:rsidRDefault="009A4AE7" w:rsidP="0080786C">
      <w:pPr>
        <w:autoSpaceDE w:val="0"/>
        <w:autoSpaceDN w:val="0"/>
        <w:adjustRightInd w:val="0"/>
        <w:spacing w:after="0" w:line="240" w:lineRule="auto"/>
        <w:rPr>
          <w:rFonts w:ascii="Arial" w:hAnsi="Arial" w:cs="Arial"/>
          <w:b/>
          <w:sz w:val="24"/>
          <w:szCs w:val="24"/>
        </w:rPr>
      </w:pPr>
      <w:r w:rsidRPr="009A4AE7">
        <w:rPr>
          <w:rFonts w:ascii="Arial" w:hAnsi="Arial" w:cs="Arial"/>
          <w:b/>
          <w:sz w:val="24"/>
          <w:szCs w:val="24"/>
        </w:rPr>
        <w:t xml:space="preserve">Hospital </w:t>
      </w:r>
      <w:r w:rsidR="00DE27E5">
        <w:rPr>
          <w:rFonts w:ascii="Arial" w:hAnsi="Arial" w:cs="Arial"/>
          <w:b/>
          <w:sz w:val="24"/>
          <w:szCs w:val="24"/>
        </w:rPr>
        <w:t>a</w:t>
      </w:r>
      <w:r w:rsidRPr="009A4AE7">
        <w:rPr>
          <w:rFonts w:ascii="Arial" w:hAnsi="Arial" w:cs="Arial"/>
          <w:b/>
          <w:sz w:val="24"/>
          <w:szCs w:val="24"/>
        </w:rPr>
        <w:t>rrangements</w:t>
      </w:r>
    </w:p>
    <w:p w14:paraId="38587D4F" w14:textId="77777777" w:rsidR="0080786C" w:rsidRPr="009A4AE7" w:rsidRDefault="0080786C" w:rsidP="00315F56">
      <w:pPr>
        <w:autoSpaceDE w:val="0"/>
        <w:autoSpaceDN w:val="0"/>
        <w:adjustRightInd w:val="0"/>
        <w:spacing w:after="0" w:line="240" w:lineRule="auto"/>
        <w:rPr>
          <w:rFonts w:ascii="Arial" w:hAnsi="Arial" w:cs="Arial"/>
          <w:b/>
          <w:sz w:val="24"/>
          <w:szCs w:val="24"/>
        </w:rPr>
      </w:pPr>
    </w:p>
    <w:p w14:paraId="14432234" w14:textId="1AFD6F2D" w:rsidR="006442D0" w:rsidRDefault="00866D7F" w:rsidP="00315F56">
      <w:pPr>
        <w:autoSpaceDE w:val="0"/>
        <w:autoSpaceDN w:val="0"/>
        <w:adjustRightInd w:val="0"/>
        <w:spacing w:after="0" w:line="240" w:lineRule="auto"/>
        <w:rPr>
          <w:rFonts w:ascii="Arial" w:hAnsi="Arial" w:cs="Arial"/>
          <w:sz w:val="24"/>
          <w:szCs w:val="24"/>
        </w:rPr>
      </w:pPr>
      <w:r>
        <w:rPr>
          <w:rFonts w:ascii="Arial" w:hAnsi="Arial" w:cs="Arial"/>
          <w:sz w:val="24"/>
          <w:szCs w:val="24"/>
        </w:rPr>
        <w:t>Salisbury H</w:t>
      </w:r>
      <w:r w:rsidR="009A4AE7">
        <w:rPr>
          <w:rFonts w:ascii="Arial" w:hAnsi="Arial" w:cs="Arial"/>
          <w:sz w:val="24"/>
          <w:szCs w:val="24"/>
        </w:rPr>
        <w:t>ospital can arrange a burial or cremation, through one of our local funeral directors</w:t>
      </w:r>
      <w:r w:rsidR="00D32129">
        <w:rPr>
          <w:rFonts w:ascii="Arial" w:hAnsi="Arial" w:cs="Arial"/>
          <w:sz w:val="24"/>
          <w:szCs w:val="24"/>
        </w:rPr>
        <w:t>.</w:t>
      </w:r>
    </w:p>
    <w:p w14:paraId="6E83F1EA" w14:textId="77777777" w:rsidR="006442D0" w:rsidRDefault="006442D0" w:rsidP="00315F56">
      <w:pPr>
        <w:autoSpaceDE w:val="0"/>
        <w:autoSpaceDN w:val="0"/>
        <w:adjustRightInd w:val="0"/>
        <w:spacing w:after="0" w:line="240" w:lineRule="auto"/>
        <w:rPr>
          <w:rFonts w:ascii="Arial" w:hAnsi="Arial" w:cs="Arial"/>
          <w:sz w:val="24"/>
          <w:szCs w:val="24"/>
        </w:rPr>
      </w:pPr>
    </w:p>
    <w:p w14:paraId="56E493B8" w14:textId="77777777" w:rsidR="00EB3C8C" w:rsidRDefault="00EB3C8C" w:rsidP="00315F56">
      <w:pPr>
        <w:autoSpaceDE w:val="0"/>
        <w:autoSpaceDN w:val="0"/>
        <w:adjustRightInd w:val="0"/>
        <w:spacing w:after="0" w:line="240" w:lineRule="auto"/>
        <w:rPr>
          <w:rFonts w:ascii="Arial" w:hAnsi="Arial" w:cs="Arial"/>
          <w:sz w:val="24"/>
          <w:szCs w:val="24"/>
        </w:rPr>
      </w:pPr>
      <w:r w:rsidRPr="00945C3D">
        <w:rPr>
          <w:rFonts w:ascii="Arial" w:hAnsi="Arial" w:cs="Arial"/>
          <w:sz w:val="24"/>
          <w:szCs w:val="24"/>
        </w:rPr>
        <w:t>There is no obligation to have a ceremony of any kind</w:t>
      </w:r>
      <w:r>
        <w:rPr>
          <w:rFonts w:ascii="Arial" w:hAnsi="Arial" w:cs="Arial"/>
          <w:sz w:val="24"/>
          <w:szCs w:val="24"/>
        </w:rPr>
        <w:t>.</w:t>
      </w:r>
      <w:r w:rsidRPr="00945C3D">
        <w:rPr>
          <w:rFonts w:ascii="Arial" w:hAnsi="Arial" w:cs="Arial"/>
          <w:sz w:val="24"/>
          <w:szCs w:val="24"/>
        </w:rPr>
        <w:t xml:space="preserve"> The funeral director will still care for your baby</w:t>
      </w:r>
      <w:r>
        <w:rPr>
          <w:rFonts w:ascii="Arial" w:hAnsi="Arial" w:cs="Arial"/>
          <w:sz w:val="24"/>
          <w:szCs w:val="24"/>
        </w:rPr>
        <w:t xml:space="preserve"> </w:t>
      </w:r>
      <w:r w:rsidRPr="00945C3D">
        <w:rPr>
          <w:rFonts w:ascii="Arial" w:hAnsi="Arial" w:cs="Arial"/>
          <w:sz w:val="24"/>
          <w:szCs w:val="24"/>
        </w:rPr>
        <w:t xml:space="preserve">and make arrangements for burial or cremation, </w:t>
      </w:r>
      <w:r>
        <w:rPr>
          <w:rFonts w:ascii="Arial" w:hAnsi="Arial" w:cs="Arial"/>
          <w:sz w:val="24"/>
          <w:szCs w:val="24"/>
        </w:rPr>
        <w:t>in accordance with your wishes.</w:t>
      </w:r>
    </w:p>
    <w:p w14:paraId="1A03E179" w14:textId="77777777" w:rsidR="00EB3C8C" w:rsidRPr="00945C3D" w:rsidRDefault="00EB3C8C" w:rsidP="00315F56">
      <w:pPr>
        <w:autoSpaceDE w:val="0"/>
        <w:autoSpaceDN w:val="0"/>
        <w:adjustRightInd w:val="0"/>
        <w:spacing w:after="0" w:line="240" w:lineRule="auto"/>
        <w:rPr>
          <w:rFonts w:ascii="Arial" w:hAnsi="Arial" w:cs="Arial"/>
          <w:sz w:val="24"/>
          <w:szCs w:val="24"/>
        </w:rPr>
      </w:pPr>
    </w:p>
    <w:p w14:paraId="21ED9A74" w14:textId="51F15343" w:rsidR="009A4AE7" w:rsidRPr="00945C3D" w:rsidRDefault="006442D0" w:rsidP="00315F56">
      <w:pPr>
        <w:autoSpaceDE w:val="0"/>
        <w:autoSpaceDN w:val="0"/>
        <w:adjustRightInd w:val="0"/>
        <w:spacing w:after="0" w:line="240" w:lineRule="auto"/>
        <w:rPr>
          <w:rFonts w:ascii="Arial" w:hAnsi="Arial" w:cs="Arial"/>
          <w:sz w:val="24"/>
          <w:szCs w:val="24"/>
        </w:rPr>
      </w:pPr>
      <w:r>
        <w:rPr>
          <w:rFonts w:ascii="Arial" w:hAnsi="Arial" w:cs="Arial"/>
          <w:sz w:val="24"/>
          <w:szCs w:val="24"/>
        </w:rPr>
        <w:t>A Chaplain is available</w:t>
      </w:r>
      <w:r w:rsidR="0080786C">
        <w:rPr>
          <w:rFonts w:ascii="Arial" w:hAnsi="Arial" w:cs="Arial"/>
          <w:sz w:val="24"/>
          <w:szCs w:val="24"/>
        </w:rPr>
        <w:t xml:space="preserve">, should you wish, </w:t>
      </w:r>
      <w:r>
        <w:rPr>
          <w:rFonts w:ascii="Arial" w:hAnsi="Arial" w:cs="Arial"/>
          <w:sz w:val="24"/>
          <w:szCs w:val="24"/>
        </w:rPr>
        <w:t>to lead a religious, or non-religious ceremony, and will discuss</w:t>
      </w:r>
      <w:r w:rsidRPr="006442D0">
        <w:rPr>
          <w:rFonts w:ascii="Arial" w:hAnsi="Arial" w:cs="Arial"/>
          <w:sz w:val="24"/>
          <w:szCs w:val="24"/>
        </w:rPr>
        <w:t xml:space="preserve"> </w:t>
      </w:r>
      <w:r w:rsidRPr="00945C3D">
        <w:rPr>
          <w:rFonts w:ascii="Arial" w:hAnsi="Arial" w:cs="Arial"/>
          <w:sz w:val="24"/>
          <w:szCs w:val="24"/>
        </w:rPr>
        <w:t>and plan the</w:t>
      </w:r>
      <w:r>
        <w:rPr>
          <w:rFonts w:ascii="Arial" w:hAnsi="Arial" w:cs="Arial"/>
          <w:sz w:val="24"/>
          <w:szCs w:val="24"/>
        </w:rPr>
        <w:t xml:space="preserve"> format</w:t>
      </w:r>
      <w:r w:rsidRPr="00945C3D">
        <w:rPr>
          <w:rFonts w:ascii="Arial" w:hAnsi="Arial" w:cs="Arial"/>
          <w:sz w:val="24"/>
          <w:szCs w:val="24"/>
        </w:rPr>
        <w:t xml:space="preserve"> with you, making it as personal and individual as</w:t>
      </w:r>
      <w:r>
        <w:rPr>
          <w:rFonts w:ascii="Arial" w:hAnsi="Arial" w:cs="Arial"/>
          <w:sz w:val="24"/>
          <w:szCs w:val="24"/>
        </w:rPr>
        <w:t xml:space="preserve"> </w:t>
      </w:r>
      <w:r w:rsidRPr="00945C3D">
        <w:rPr>
          <w:rFonts w:ascii="Arial" w:hAnsi="Arial" w:cs="Arial"/>
          <w:sz w:val="24"/>
          <w:szCs w:val="24"/>
        </w:rPr>
        <w:t>possible (with music, readings etc).</w:t>
      </w:r>
      <w:r w:rsidR="00EB3C8C">
        <w:rPr>
          <w:rFonts w:ascii="Arial" w:hAnsi="Arial" w:cs="Arial"/>
          <w:sz w:val="24"/>
          <w:szCs w:val="24"/>
        </w:rPr>
        <w:t xml:space="preserve"> </w:t>
      </w:r>
      <w:r w:rsidR="009A4AE7">
        <w:rPr>
          <w:rFonts w:ascii="Arial" w:hAnsi="Arial" w:cs="Arial"/>
          <w:sz w:val="24"/>
          <w:szCs w:val="24"/>
        </w:rPr>
        <w:t xml:space="preserve">Any </w:t>
      </w:r>
      <w:r w:rsidR="009A4AE7" w:rsidRPr="00945C3D">
        <w:rPr>
          <w:rFonts w:ascii="Arial" w:hAnsi="Arial" w:cs="Arial"/>
          <w:sz w:val="24"/>
          <w:szCs w:val="24"/>
        </w:rPr>
        <w:t>service</w:t>
      </w:r>
      <w:r w:rsidR="009A4AE7">
        <w:rPr>
          <w:rFonts w:ascii="Arial" w:hAnsi="Arial" w:cs="Arial"/>
          <w:sz w:val="24"/>
          <w:szCs w:val="24"/>
        </w:rPr>
        <w:t xml:space="preserve"> held, whether religious in tone or not,</w:t>
      </w:r>
      <w:r w:rsidR="009A4AE7" w:rsidRPr="00945C3D">
        <w:rPr>
          <w:rFonts w:ascii="Arial" w:hAnsi="Arial" w:cs="Arial"/>
          <w:sz w:val="24"/>
          <w:szCs w:val="24"/>
        </w:rPr>
        <w:t xml:space="preserve"> is conducted in</w:t>
      </w:r>
      <w:r w:rsidR="009A4AE7">
        <w:rPr>
          <w:rFonts w:ascii="Arial" w:hAnsi="Arial" w:cs="Arial"/>
          <w:sz w:val="24"/>
          <w:szCs w:val="24"/>
        </w:rPr>
        <w:t xml:space="preserve"> a gentle and dignifi</w:t>
      </w:r>
      <w:r w:rsidR="009A4AE7" w:rsidRPr="00945C3D">
        <w:rPr>
          <w:rFonts w:ascii="Arial" w:hAnsi="Arial" w:cs="Arial"/>
          <w:sz w:val="24"/>
          <w:szCs w:val="24"/>
        </w:rPr>
        <w:t>ed manner, and in accordance with any</w:t>
      </w:r>
      <w:r w:rsidR="009A4AE7">
        <w:rPr>
          <w:rFonts w:ascii="Arial" w:hAnsi="Arial" w:cs="Arial"/>
          <w:sz w:val="24"/>
          <w:szCs w:val="24"/>
        </w:rPr>
        <w:t xml:space="preserve"> </w:t>
      </w:r>
      <w:r w:rsidR="009A4AE7" w:rsidRPr="00945C3D">
        <w:rPr>
          <w:rFonts w:ascii="Arial" w:hAnsi="Arial" w:cs="Arial"/>
          <w:sz w:val="24"/>
          <w:szCs w:val="24"/>
        </w:rPr>
        <w:t xml:space="preserve">expressed wishes of the parents. </w:t>
      </w:r>
      <w:r w:rsidR="009A4AE7">
        <w:rPr>
          <w:rFonts w:ascii="Arial" w:hAnsi="Arial" w:cs="Arial"/>
          <w:sz w:val="24"/>
          <w:szCs w:val="24"/>
        </w:rPr>
        <w:t>You will be encouraged to</w:t>
      </w:r>
      <w:r w:rsidR="009A4AE7" w:rsidRPr="00945C3D">
        <w:rPr>
          <w:rFonts w:ascii="Arial" w:hAnsi="Arial" w:cs="Arial"/>
          <w:sz w:val="24"/>
          <w:szCs w:val="24"/>
        </w:rPr>
        <w:t xml:space="preserve"> discuss</w:t>
      </w:r>
      <w:r w:rsidR="009A4AE7">
        <w:rPr>
          <w:rFonts w:ascii="Arial" w:hAnsi="Arial" w:cs="Arial"/>
          <w:sz w:val="24"/>
          <w:szCs w:val="24"/>
        </w:rPr>
        <w:t xml:space="preserve"> all</w:t>
      </w:r>
      <w:r w:rsidR="009A4AE7" w:rsidRPr="00945C3D">
        <w:rPr>
          <w:rFonts w:ascii="Arial" w:hAnsi="Arial" w:cs="Arial"/>
          <w:sz w:val="24"/>
          <w:szCs w:val="24"/>
        </w:rPr>
        <w:t xml:space="preserve"> this with the</w:t>
      </w:r>
      <w:r w:rsidR="009A4AE7">
        <w:rPr>
          <w:rFonts w:ascii="Arial" w:hAnsi="Arial" w:cs="Arial"/>
          <w:sz w:val="24"/>
          <w:szCs w:val="24"/>
        </w:rPr>
        <w:t xml:space="preserve"> </w:t>
      </w:r>
      <w:r w:rsidR="009A4AE7" w:rsidRPr="00945C3D">
        <w:rPr>
          <w:rFonts w:ascii="Arial" w:hAnsi="Arial" w:cs="Arial"/>
          <w:sz w:val="24"/>
          <w:szCs w:val="24"/>
        </w:rPr>
        <w:t>Chaplain and</w:t>
      </w:r>
      <w:r w:rsidR="009A4AE7">
        <w:rPr>
          <w:rFonts w:ascii="Arial" w:hAnsi="Arial" w:cs="Arial"/>
          <w:sz w:val="24"/>
          <w:szCs w:val="24"/>
        </w:rPr>
        <w:t xml:space="preserve"> the</w:t>
      </w:r>
      <w:r w:rsidR="009A4AE7" w:rsidRPr="00945C3D">
        <w:rPr>
          <w:rFonts w:ascii="Arial" w:hAnsi="Arial" w:cs="Arial"/>
          <w:sz w:val="24"/>
          <w:szCs w:val="24"/>
        </w:rPr>
        <w:t xml:space="preserve"> funeral director.</w:t>
      </w:r>
    </w:p>
    <w:p w14:paraId="334B1029" w14:textId="77777777" w:rsidR="009A4AE7" w:rsidRDefault="009A4AE7" w:rsidP="00315F56">
      <w:pPr>
        <w:autoSpaceDE w:val="0"/>
        <w:autoSpaceDN w:val="0"/>
        <w:adjustRightInd w:val="0"/>
        <w:spacing w:after="0" w:line="240" w:lineRule="auto"/>
        <w:rPr>
          <w:rFonts w:ascii="Arial" w:hAnsi="Arial" w:cs="Arial"/>
          <w:sz w:val="24"/>
          <w:szCs w:val="24"/>
        </w:rPr>
      </w:pPr>
    </w:p>
    <w:p w14:paraId="61B7BB53" w14:textId="3DA431F0" w:rsidR="00C86624" w:rsidRDefault="00DA3A33">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04320" behindDoc="0" locked="0" layoutInCell="1" allowOverlap="1" wp14:anchorId="21036A9F" wp14:editId="0FFA6B7A">
            <wp:simplePos x="0" y="0"/>
            <wp:positionH relativeFrom="margin">
              <wp:posOffset>3720250</wp:posOffset>
            </wp:positionH>
            <wp:positionV relativeFrom="paragraph">
              <wp:posOffset>1444476</wp:posOffset>
            </wp:positionV>
            <wp:extent cx="977154" cy="1046677"/>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981113" cy="1050918"/>
                    </a:xfrm>
                    <a:prstGeom prst="rect">
                      <a:avLst/>
                    </a:prstGeom>
                  </pic:spPr>
                </pic:pic>
              </a:graphicData>
            </a:graphic>
            <wp14:sizeRelH relativeFrom="margin">
              <wp14:pctWidth>0</wp14:pctWidth>
            </wp14:sizeRelH>
            <wp14:sizeRelV relativeFrom="margin">
              <wp14:pctHeight>0</wp14:pctHeight>
            </wp14:sizeRelV>
          </wp:anchor>
        </w:drawing>
      </w:r>
      <w:r w:rsidR="00C86624">
        <w:rPr>
          <w:rFonts w:ascii="Arial" w:hAnsi="Arial" w:cs="Arial"/>
          <w:sz w:val="24"/>
          <w:szCs w:val="24"/>
        </w:rPr>
        <w:t xml:space="preserve">You and your family are welcome to attend the funeral service and many families find this very helpful. Some parents prefer not to have any ceremony, or not to be present in person. If you prefer not to attend but would like to know when and where the funeral will be held, a chaplain or funeral director will contact you with those details. Please take time to decide what is best for you. Often parents change their minds about decisions made while in hospital, so the chaplains </w:t>
      </w:r>
      <w:r w:rsidR="00AA488E">
        <w:rPr>
          <w:rFonts w:ascii="Arial" w:hAnsi="Arial" w:cs="Arial"/>
          <w:sz w:val="24"/>
          <w:szCs w:val="24"/>
        </w:rPr>
        <w:t>will</w:t>
      </w:r>
      <w:r w:rsidR="00C86624">
        <w:rPr>
          <w:rFonts w:ascii="Arial" w:hAnsi="Arial" w:cs="Arial"/>
          <w:sz w:val="24"/>
          <w:szCs w:val="24"/>
        </w:rPr>
        <w:t xml:space="preserve"> contact you before the funeral, to make sure that we get it right for you and your baby.</w:t>
      </w:r>
    </w:p>
    <w:p w14:paraId="2CAD931C" w14:textId="3F1121F5" w:rsidR="00F13104" w:rsidRDefault="00F13104">
      <w:pPr>
        <w:autoSpaceDE w:val="0"/>
        <w:autoSpaceDN w:val="0"/>
        <w:adjustRightInd w:val="0"/>
        <w:spacing w:after="0" w:line="240" w:lineRule="auto"/>
        <w:rPr>
          <w:rFonts w:ascii="Arial" w:hAnsi="Arial" w:cs="Arial"/>
          <w:sz w:val="24"/>
          <w:szCs w:val="24"/>
        </w:rPr>
      </w:pPr>
    </w:p>
    <w:p w14:paraId="5BB6EFB7" w14:textId="17B98B85" w:rsidR="00F13104" w:rsidRDefault="00F13104" w:rsidP="00315F56">
      <w:pPr>
        <w:autoSpaceDE w:val="0"/>
        <w:autoSpaceDN w:val="0"/>
        <w:adjustRightInd w:val="0"/>
        <w:spacing w:after="0" w:line="240" w:lineRule="auto"/>
        <w:rPr>
          <w:rFonts w:ascii="Arial" w:hAnsi="Arial" w:cs="Arial"/>
          <w:sz w:val="24"/>
          <w:szCs w:val="24"/>
        </w:rPr>
      </w:pPr>
    </w:p>
    <w:p w14:paraId="58C1B68F" w14:textId="12CF6658" w:rsidR="00A71EB7" w:rsidRDefault="00A71EB7" w:rsidP="00315F56">
      <w:pPr>
        <w:autoSpaceDE w:val="0"/>
        <w:autoSpaceDN w:val="0"/>
        <w:adjustRightInd w:val="0"/>
        <w:spacing w:after="0" w:line="240" w:lineRule="auto"/>
        <w:rPr>
          <w:rFonts w:ascii="Arial" w:hAnsi="Arial" w:cs="Arial"/>
          <w:sz w:val="24"/>
          <w:szCs w:val="24"/>
        </w:rPr>
      </w:pPr>
    </w:p>
    <w:p w14:paraId="316A2AA4" w14:textId="0094ABEE" w:rsidR="00E272BC" w:rsidRDefault="00E272BC" w:rsidP="0080786C">
      <w:pPr>
        <w:autoSpaceDE w:val="0"/>
        <w:autoSpaceDN w:val="0"/>
        <w:adjustRightInd w:val="0"/>
        <w:spacing w:after="0" w:line="240" w:lineRule="auto"/>
        <w:rPr>
          <w:rFonts w:ascii="Arial" w:hAnsi="Arial" w:cs="Arial"/>
          <w:b/>
          <w:sz w:val="24"/>
          <w:szCs w:val="24"/>
        </w:rPr>
      </w:pPr>
    </w:p>
    <w:p w14:paraId="70414735" w14:textId="77777777" w:rsidR="00C24465" w:rsidRDefault="00C24465" w:rsidP="0080786C">
      <w:pPr>
        <w:autoSpaceDE w:val="0"/>
        <w:autoSpaceDN w:val="0"/>
        <w:adjustRightInd w:val="0"/>
        <w:spacing w:after="0" w:line="240" w:lineRule="auto"/>
        <w:rPr>
          <w:rFonts w:ascii="Arial" w:hAnsi="Arial" w:cs="Arial"/>
          <w:b/>
          <w:sz w:val="24"/>
          <w:szCs w:val="24"/>
        </w:rPr>
      </w:pPr>
    </w:p>
    <w:p w14:paraId="59EF747A" w14:textId="77777777" w:rsidR="00C24465" w:rsidRDefault="00C24465" w:rsidP="0080786C">
      <w:pPr>
        <w:autoSpaceDE w:val="0"/>
        <w:autoSpaceDN w:val="0"/>
        <w:adjustRightInd w:val="0"/>
        <w:spacing w:after="0" w:line="240" w:lineRule="auto"/>
        <w:rPr>
          <w:rFonts w:ascii="Arial" w:hAnsi="Arial" w:cs="Arial"/>
          <w:b/>
          <w:sz w:val="24"/>
          <w:szCs w:val="24"/>
        </w:rPr>
      </w:pPr>
    </w:p>
    <w:p w14:paraId="1BCD88CE" w14:textId="1355B438" w:rsidR="00EA3A6A" w:rsidRDefault="009A4AE7" w:rsidP="0080786C">
      <w:pPr>
        <w:autoSpaceDE w:val="0"/>
        <w:autoSpaceDN w:val="0"/>
        <w:adjustRightInd w:val="0"/>
        <w:spacing w:after="0" w:line="240" w:lineRule="auto"/>
        <w:rPr>
          <w:rFonts w:ascii="Arial" w:hAnsi="Arial" w:cs="Arial"/>
          <w:b/>
          <w:sz w:val="24"/>
          <w:szCs w:val="24"/>
        </w:rPr>
      </w:pPr>
      <w:r w:rsidRPr="009A4AE7">
        <w:rPr>
          <w:rFonts w:ascii="Arial" w:hAnsi="Arial" w:cs="Arial"/>
          <w:b/>
          <w:sz w:val="24"/>
          <w:szCs w:val="24"/>
        </w:rPr>
        <w:t xml:space="preserve">Hospital-Arranged </w:t>
      </w:r>
      <w:r>
        <w:rPr>
          <w:rFonts w:ascii="Arial" w:hAnsi="Arial" w:cs="Arial"/>
          <w:b/>
          <w:sz w:val="24"/>
          <w:szCs w:val="24"/>
        </w:rPr>
        <w:t>C</w:t>
      </w:r>
      <w:r w:rsidR="00EA3A6A" w:rsidRPr="009A4AE7">
        <w:rPr>
          <w:rFonts w:ascii="Arial" w:hAnsi="Arial" w:cs="Arial"/>
          <w:b/>
          <w:sz w:val="24"/>
          <w:szCs w:val="24"/>
        </w:rPr>
        <w:t>remation</w:t>
      </w:r>
    </w:p>
    <w:p w14:paraId="5D045747" w14:textId="77777777" w:rsidR="00332D06" w:rsidRDefault="00332D06" w:rsidP="00315F56">
      <w:pPr>
        <w:autoSpaceDE w:val="0"/>
        <w:autoSpaceDN w:val="0"/>
        <w:adjustRightInd w:val="0"/>
        <w:spacing w:after="0" w:line="240" w:lineRule="auto"/>
        <w:rPr>
          <w:rFonts w:ascii="Arial" w:hAnsi="Arial" w:cs="Arial"/>
          <w:b/>
          <w:sz w:val="24"/>
          <w:szCs w:val="24"/>
        </w:rPr>
      </w:pPr>
    </w:p>
    <w:p w14:paraId="370600C2" w14:textId="0A95168A" w:rsidR="00C86624" w:rsidRDefault="00EA3A6A" w:rsidP="0080786C">
      <w:pPr>
        <w:autoSpaceDE w:val="0"/>
        <w:autoSpaceDN w:val="0"/>
        <w:adjustRightInd w:val="0"/>
        <w:spacing w:after="0" w:line="240" w:lineRule="auto"/>
        <w:rPr>
          <w:rFonts w:ascii="Arial" w:hAnsi="Arial" w:cs="Arial"/>
          <w:sz w:val="24"/>
          <w:szCs w:val="24"/>
        </w:rPr>
      </w:pPr>
      <w:r w:rsidRPr="00945C3D">
        <w:rPr>
          <w:rFonts w:ascii="Arial" w:hAnsi="Arial" w:cs="Arial"/>
          <w:sz w:val="24"/>
          <w:szCs w:val="24"/>
        </w:rPr>
        <w:t>The funeral service is held in Salisbury Crematorium</w:t>
      </w:r>
      <w:r w:rsidR="00C86624">
        <w:rPr>
          <w:rFonts w:ascii="Arial" w:hAnsi="Arial" w:cs="Arial"/>
          <w:sz w:val="24"/>
          <w:szCs w:val="24"/>
        </w:rPr>
        <w:t xml:space="preserve"> </w:t>
      </w:r>
      <w:r w:rsidRPr="00945C3D">
        <w:rPr>
          <w:rFonts w:ascii="Arial" w:hAnsi="Arial" w:cs="Arial"/>
          <w:sz w:val="24"/>
          <w:szCs w:val="24"/>
        </w:rPr>
        <w:t xml:space="preserve">Chapel, </w:t>
      </w:r>
      <w:r w:rsidR="00C86624">
        <w:rPr>
          <w:rFonts w:ascii="Arial" w:hAnsi="Arial" w:cs="Arial"/>
          <w:sz w:val="24"/>
          <w:szCs w:val="24"/>
        </w:rPr>
        <w:t>on a weekday</w:t>
      </w:r>
      <w:r w:rsidRPr="00945C3D">
        <w:rPr>
          <w:rFonts w:ascii="Arial" w:hAnsi="Arial" w:cs="Arial"/>
          <w:sz w:val="24"/>
          <w:szCs w:val="24"/>
        </w:rPr>
        <w:t>, The</w:t>
      </w:r>
      <w:r w:rsidR="00C86624">
        <w:rPr>
          <w:rFonts w:ascii="Arial" w:hAnsi="Arial" w:cs="Arial"/>
          <w:sz w:val="24"/>
          <w:szCs w:val="24"/>
        </w:rPr>
        <w:t xml:space="preserve"> </w:t>
      </w:r>
      <w:r w:rsidRPr="00945C3D">
        <w:rPr>
          <w:rFonts w:ascii="Arial" w:hAnsi="Arial" w:cs="Arial"/>
          <w:sz w:val="24"/>
          <w:szCs w:val="24"/>
        </w:rPr>
        <w:t>Chaplain or funeral director will liaise with the crematorium</w:t>
      </w:r>
      <w:r w:rsidR="00C86624">
        <w:rPr>
          <w:rFonts w:ascii="Arial" w:hAnsi="Arial" w:cs="Arial"/>
          <w:sz w:val="24"/>
          <w:szCs w:val="24"/>
        </w:rPr>
        <w:t xml:space="preserve"> staff </w:t>
      </w:r>
      <w:r w:rsidRPr="00945C3D">
        <w:rPr>
          <w:rFonts w:ascii="Arial" w:hAnsi="Arial" w:cs="Arial"/>
          <w:sz w:val="24"/>
          <w:szCs w:val="24"/>
        </w:rPr>
        <w:t>and will discuss with you the date</w:t>
      </w:r>
      <w:r w:rsidR="006442D0">
        <w:rPr>
          <w:rFonts w:ascii="Arial" w:hAnsi="Arial" w:cs="Arial"/>
          <w:sz w:val="24"/>
          <w:szCs w:val="24"/>
        </w:rPr>
        <w:t>,</w:t>
      </w:r>
      <w:r w:rsidRPr="00945C3D">
        <w:rPr>
          <w:rFonts w:ascii="Arial" w:hAnsi="Arial" w:cs="Arial"/>
          <w:sz w:val="24"/>
          <w:szCs w:val="24"/>
        </w:rPr>
        <w:t xml:space="preserve"> time </w:t>
      </w:r>
      <w:r w:rsidR="006442D0">
        <w:rPr>
          <w:rFonts w:ascii="Arial" w:hAnsi="Arial" w:cs="Arial"/>
          <w:sz w:val="24"/>
          <w:szCs w:val="24"/>
        </w:rPr>
        <w:t xml:space="preserve">and format </w:t>
      </w:r>
      <w:r w:rsidRPr="00945C3D">
        <w:rPr>
          <w:rFonts w:ascii="Arial" w:hAnsi="Arial" w:cs="Arial"/>
          <w:sz w:val="24"/>
          <w:szCs w:val="24"/>
        </w:rPr>
        <w:t>of the</w:t>
      </w:r>
      <w:r w:rsidR="00C86624">
        <w:rPr>
          <w:rFonts w:ascii="Arial" w:hAnsi="Arial" w:cs="Arial"/>
          <w:sz w:val="24"/>
          <w:szCs w:val="24"/>
        </w:rPr>
        <w:t xml:space="preserve"> </w:t>
      </w:r>
      <w:r w:rsidRPr="00945C3D">
        <w:rPr>
          <w:rFonts w:ascii="Arial" w:hAnsi="Arial" w:cs="Arial"/>
          <w:sz w:val="24"/>
          <w:szCs w:val="24"/>
        </w:rPr>
        <w:t>service.</w:t>
      </w:r>
      <w:r w:rsidR="00C86624" w:rsidRPr="00C86624">
        <w:rPr>
          <w:rFonts w:ascii="Arial" w:hAnsi="Arial" w:cs="Arial"/>
          <w:sz w:val="24"/>
          <w:szCs w:val="24"/>
        </w:rPr>
        <w:t xml:space="preserve"> </w:t>
      </w:r>
    </w:p>
    <w:p w14:paraId="148E5426" w14:textId="77777777" w:rsidR="00332D06" w:rsidRDefault="00332D06" w:rsidP="00315F56">
      <w:pPr>
        <w:autoSpaceDE w:val="0"/>
        <w:autoSpaceDN w:val="0"/>
        <w:adjustRightInd w:val="0"/>
        <w:spacing w:after="0" w:line="240" w:lineRule="auto"/>
        <w:rPr>
          <w:rFonts w:ascii="Arial" w:hAnsi="Arial" w:cs="Arial"/>
          <w:sz w:val="24"/>
          <w:szCs w:val="24"/>
        </w:rPr>
      </w:pPr>
    </w:p>
    <w:p w14:paraId="50AAB848" w14:textId="1A855FA6" w:rsidR="003F35CB" w:rsidRDefault="00EA3A6A" w:rsidP="00315F56">
      <w:pPr>
        <w:autoSpaceDE w:val="0"/>
        <w:autoSpaceDN w:val="0"/>
        <w:adjustRightInd w:val="0"/>
        <w:spacing w:after="0" w:line="240" w:lineRule="auto"/>
        <w:rPr>
          <w:rFonts w:ascii="Arial" w:hAnsi="Arial" w:cs="Arial"/>
          <w:b/>
          <w:sz w:val="24"/>
          <w:szCs w:val="24"/>
        </w:rPr>
      </w:pPr>
      <w:r w:rsidRPr="00C86624">
        <w:rPr>
          <w:rFonts w:ascii="Arial" w:hAnsi="Arial" w:cs="Arial"/>
          <w:b/>
          <w:sz w:val="24"/>
          <w:szCs w:val="24"/>
        </w:rPr>
        <w:t>Ashes</w:t>
      </w:r>
      <w:r w:rsidR="006442D0">
        <w:rPr>
          <w:rFonts w:ascii="Arial" w:hAnsi="Arial" w:cs="Arial"/>
          <w:b/>
          <w:sz w:val="24"/>
          <w:szCs w:val="24"/>
        </w:rPr>
        <w:tab/>
      </w:r>
    </w:p>
    <w:p w14:paraId="09B312AA" w14:textId="77777777" w:rsidR="00A71EB7" w:rsidRDefault="00A71EB7" w:rsidP="00315F56">
      <w:pPr>
        <w:autoSpaceDE w:val="0"/>
        <w:autoSpaceDN w:val="0"/>
        <w:adjustRightInd w:val="0"/>
        <w:spacing w:after="0" w:line="240" w:lineRule="auto"/>
        <w:rPr>
          <w:rFonts w:ascii="Arial" w:hAnsi="Arial" w:cs="Arial"/>
          <w:b/>
          <w:sz w:val="24"/>
          <w:szCs w:val="24"/>
        </w:rPr>
      </w:pPr>
    </w:p>
    <w:p w14:paraId="146F56B4" w14:textId="1E84DF67" w:rsidR="00D32129" w:rsidRDefault="00AA488E" w:rsidP="0080786C">
      <w:pPr>
        <w:autoSpaceDE w:val="0"/>
        <w:autoSpaceDN w:val="0"/>
        <w:adjustRightInd w:val="0"/>
        <w:spacing w:after="0" w:line="240" w:lineRule="auto"/>
        <w:rPr>
          <w:rFonts w:ascii="Arial" w:hAnsi="Arial" w:cs="Arial"/>
          <w:sz w:val="24"/>
          <w:szCs w:val="24"/>
        </w:rPr>
      </w:pPr>
      <w:bookmarkStart w:id="15" w:name="_Hlk149049655"/>
      <w:r>
        <w:rPr>
          <w:rFonts w:ascii="Arial" w:hAnsi="Arial" w:cs="Arial"/>
          <w:sz w:val="24"/>
          <w:szCs w:val="24"/>
        </w:rPr>
        <w:t>If you have decided to have a cremation</w:t>
      </w:r>
      <w:r w:rsidR="00EA3A6A" w:rsidRPr="00945C3D">
        <w:rPr>
          <w:rFonts w:ascii="Arial" w:hAnsi="Arial" w:cs="Arial"/>
          <w:sz w:val="24"/>
          <w:szCs w:val="24"/>
        </w:rPr>
        <w:t xml:space="preserve"> you will be asked to complete</w:t>
      </w:r>
      <w:r w:rsidR="006442D0">
        <w:rPr>
          <w:rFonts w:ascii="Arial" w:hAnsi="Arial" w:cs="Arial"/>
          <w:sz w:val="24"/>
          <w:szCs w:val="24"/>
        </w:rPr>
        <w:t xml:space="preserve"> </w:t>
      </w:r>
      <w:r w:rsidR="00EA3A6A" w:rsidRPr="00945C3D">
        <w:rPr>
          <w:rFonts w:ascii="Arial" w:hAnsi="Arial" w:cs="Arial"/>
          <w:sz w:val="24"/>
          <w:szCs w:val="24"/>
        </w:rPr>
        <w:t>a form saying what you would like to happen with the ashes.</w:t>
      </w:r>
      <w:r w:rsidR="006442D0">
        <w:rPr>
          <w:rFonts w:ascii="Arial" w:hAnsi="Arial" w:cs="Arial"/>
          <w:sz w:val="24"/>
          <w:szCs w:val="24"/>
        </w:rPr>
        <w:t xml:space="preserve"> </w:t>
      </w:r>
      <w:r w:rsidR="00EA3A6A" w:rsidRPr="00945C3D">
        <w:rPr>
          <w:rFonts w:ascii="Arial" w:hAnsi="Arial" w:cs="Arial"/>
          <w:sz w:val="24"/>
          <w:szCs w:val="24"/>
        </w:rPr>
        <w:t>If you would like them returned to you, to make</w:t>
      </w:r>
      <w:r w:rsidR="006442D0">
        <w:rPr>
          <w:rFonts w:ascii="Arial" w:hAnsi="Arial" w:cs="Arial"/>
          <w:sz w:val="24"/>
          <w:szCs w:val="24"/>
        </w:rPr>
        <w:t xml:space="preserve"> </w:t>
      </w:r>
      <w:r w:rsidR="00EA3A6A" w:rsidRPr="00945C3D">
        <w:rPr>
          <w:rFonts w:ascii="Arial" w:hAnsi="Arial" w:cs="Arial"/>
          <w:sz w:val="24"/>
          <w:szCs w:val="24"/>
        </w:rPr>
        <w:t xml:space="preserve">your own arrangements, you can do so through </w:t>
      </w:r>
      <w:r w:rsidR="006442D0">
        <w:rPr>
          <w:rFonts w:ascii="Arial" w:hAnsi="Arial" w:cs="Arial"/>
          <w:sz w:val="24"/>
          <w:szCs w:val="24"/>
        </w:rPr>
        <w:t>the</w:t>
      </w:r>
      <w:r w:rsidR="00EA3A6A" w:rsidRPr="00945C3D">
        <w:rPr>
          <w:rFonts w:ascii="Arial" w:hAnsi="Arial" w:cs="Arial"/>
          <w:sz w:val="24"/>
          <w:szCs w:val="24"/>
        </w:rPr>
        <w:t xml:space="preserve"> funeral</w:t>
      </w:r>
      <w:r w:rsidR="006442D0">
        <w:rPr>
          <w:rFonts w:ascii="Arial" w:hAnsi="Arial" w:cs="Arial"/>
          <w:sz w:val="24"/>
          <w:szCs w:val="24"/>
        </w:rPr>
        <w:t xml:space="preserve"> </w:t>
      </w:r>
      <w:r w:rsidR="00EA3A6A" w:rsidRPr="00945C3D">
        <w:rPr>
          <w:rFonts w:ascii="Arial" w:hAnsi="Arial" w:cs="Arial"/>
          <w:sz w:val="24"/>
          <w:szCs w:val="24"/>
        </w:rPr>
        <w:t>director</w:t>
      </w:r>
      <w:r w:rsidR="00D32129">
        <w:rPr>
          <w:rFonts w:ascii="Arial" w:hAnsi="Arial" w:cs="Arial"/>
          <w:sz w:val="24"/>
          <w:szCs w:val="24"/>
        </w:rPr>
        <w:t xml:space="preserve">.  Ashes are usually available </w:t>
      </w:r>
      <w:r w:rsidR="00EA3A6A" w:rsidRPr="00945C3D">
        <w:rPr>
          <w:rFonts w:ascii="Arial" w:hAnsi="Arial" w:cs="Arial"/>
          <w:sz w:val="24"/>
          <w:szCs w:val="24"/>
        </w:rPr>
        <w:t>a day or two</w:t>
      </w:r>
      <w:r w:rsidR="00D32129">
        <w:rPr>
          <w:rFonts w:ascii="Arial" w:hAnsi="Arial" w:cs="Arial"/>
          <w:sz w:val="24"/>
          <w:szCs w:val="24"/>
        </w:rPr>
        <w:t xml:space="preserve"> after the funeral</w:t>
      </w:r>
      <w:r w:rsidR="00EA3A6A" w:rsidRPr="00945C3D">
        <w:rPr>
          <w:rFonts w:ascii="Arial" w:hAnsi="Arial" w:cs="Arial"/>
          <w:sz w:val="24"/>
          <w:szCs w:val="24"/>
        </w:rPr>
        <w:t xml:space="preserve">. </w:t>
      </w:r>
    </w:p>
    <w:bookmarkEnd w:id="15"/>
    <w:p w14:paraId="0F828117" w14:textId="77777777" w:rsidR="00332D06" w:rsidRDefault="00332D06" w:rsidP="00315F56">
      <w:pPr>
        <w:autoSpaceDE w:val="0"/>
        <w:autoSpaceDN w:val="0"/>
        <w:adjustRightInd w:val="0"/>
        <w:spacing w:after="0" w:line="240" w:lineRule="auto"/>
        <w:rPr>
          <w:rFonts w:ascii="Arial" w:hAnsi="Arial" w:cs="Arial"/>
          <w:sz w:val="24"/>
          <w:szCs w:val="24"/>
        </w:rPr>
      </w:pPr>
    </w:p>
    <w:p w14:paraId="406C90AD" w14:textId="1C9F0AA0" w:rsidR="00EA3A6A" w:rsidRDefault="00EA3A6A" w:rsidP="00315F56">
      <w:pPr>
        <w:autoSpaceDE w:val="0"/>
        <w:autoSpaceDN w:val="0"/>
        <w:adjustRightInd w:val="0"/>
        <w:spacing w:after="0" w:line="240" w:lineRule="auto"/>
        <w:rPr>
          <w:rFonts w:ascii="Arial" w:hAnsi="Arial" w:cs="Arial"/>
          <w:sz w:val="24"/>
          <w:szCs w:val="24"/>
        </w:rPr>
      </w:pPr>
      <w:r w:rsidRPr="00945C3D">
        <w:rPr>
          <w:rFonts w:ascii="Arial" w:hAnsi="Arial" w:cs="Arial"/>
          <w:sz w:val="24"/>
          <w:szCs w:val="24"/>
        </w:rPr>
        <w:t>If yo</w:t>
      </w:r>
      <w:r w:rsidR="00D32129">
        <w:rPr>
          <w:rFonts w:ascii="Arial" w:hAnsi="Arial" w:cs="Arial"/>
          <w:sz w:val="24"/>
          <w:szCs w:val="24"/>
        </w:rPr>
        <w:t xml:space="preserve">u </w:t>
      </w:r>
      <w:r w:rsidR="00A71EB7">
        <w:rPr>
          <w:rFonts w:ascii="Arial" w:hAnsi="Arial" w:cs="Arial"/>
          <w:sz w:val="24"/>
          <w:szCs w:val="24"/>
        </w:rPr>
        <w:t>choose</w:t>
      </w:r>
      <w:r w:rsidR="00D32129">
        <w:rPr>
          <w:rFonts w:ascii="Arial" w:hAnsi="Arial" w:cs="Arial"/>
          <w:sz w:val="24"/>
          <w:szCs w:val="24"/>
        </w:rPr>
        <w:t xml:space="preserve"> not to collect your ashes</w:t>
      </w:r>
      <w:r w:rsidR="00332D06">
        <w:rPr>
          <w:rFonts w:ascii="Arial" w:hAnsi="Arial" w:cs="Arial"/>
          <w:sz w:val="24"/>
          <w:szCs w:val="24"/>
        </w:rPr>
        <w:t>,</w:t>
      </w:r>
      <w:r w:rsidR="00D32129">
        <w:rPr>
          <w:rFonts w:ascii="Arial" w:hAnsi="Arial" w:cs="Arial"/>
          <w:sz w:val="24"/>
          <w:szCs w:val="24"/>
        </w:rPr>
        <w:t xml:space="preserve"> the</w:t>
      </w:r>
      <w:r w:rsidR="006442D0" w:rsidRPr="00945C3D">
        <w:rPr>
          <w:rFonts w:ascii="Arial" w:hAnsi="Arial" w:cs="Arial"/>
          <w:sz w:val="24"/>
          <w:szCs w:val="24"/>
        </w:rPr>
        <w:t xml:space="preserve"> crematorium staff</w:t>
      </w:r>
      <w:r w:rsidR="006442D0">
        <w:rPr>
          <w:rFonts w:ascii="Arial" w:hAnsi="Arial" w:cs="Arial"/>
          <w:sz w:val="24"/>
          <w:szCs w:val="24"/>
        </w:rPr>
        <w:t xml:space="preserve"> </w:t>
      </w:r>
      <w:r w:rsidR="00D32129">
        <w:rPr>
          <w:rFonts w:ascii="Arial" w:hAnsi="Arial" w:cs="Arial"/>
          <w:sz w:val="24"/>
          <w:szCs w:val="24"/>
        </w:rPr>
        <w:t>can</w:t>
      </w:r>
      <w:r w:rsidR="006442D0">
        <w:rPr>
          <w:rFonts w:ascii="Arial" w:hAnsi="Arial" w:cs="Arial"/>
          <w:sz w:val="24"/>
          <w:szCs w:val="24"/>
        </w:rPr>
        <w:t xml:space="preserve"> scatter </w:t>
      </w:r>
      <w:r w:rsidRPr="00945C3D">
        <w:rPr>
          <w:rFonts w:ascii="Arial" w:hAnsi="Arial" w:cs="Arial"/>
          <w:sz w:val="24"/>
          <w:szCs w:val="24"/>
        </w:rPr>
        <w:t>the</w:t>
      </w:r>
      <w:r w:rsidR="006442D0">
        <w:rPr>
          <w:rFonts w:ascii="Arial" w:hAnsi="Arial" w:cs="Arial"/>
          <w:sz w:val="24"/>
          <w:szCs w:val="24"/>
        </w:rPr>
        <w:t xml:space="preserve"> </w:t>
      </w:r>
      <w:r w:rsidRPr="00945C3D">
        <w:rPr>
          <w:rFonts w:ascii="Arial" w:hAnsi="Arial" w:cs="Arial"/>
          <w:sz w:val="24"/>
          <w:szCs w:val="24"/>
        </w:rPr>
        <w:t>ashes in the</w:t>
      </w:r>
      <w:r w:rsidR="006442D0">
        <w:rPr>
          <w:rFonts w:ascii="Arial" w:hAnsi="Arial" w:cs="Arial"/>
          <w:sz w:val="24"/>
          <w:szCs w:val="24"/>
        </w:rPr>
        <w:t xml:space="preserve"> </w:t>
      </w:r>
      <w:r w:rsidRPr="00945C3D">
        <w:rPr>
          <w:rFonts w:ascii="Arial" w:hAnsi="Arial" w:cs="Arial"/>
          <w:sz w:val="24"/>
          <w:szCs w:val="24"/>
        </w:rPr>
        <w:t>Garden of Remembrance.</w:t>
      </w:r>
    </w:p>
    <w:p w14:paraId="464B0BBE" w14:textId="77777777" w:rsidR="00332D06" w:rsidRDefault="00332D06" w:rsidP="0080786C">
      <w:pPr>
        <w:autoSpaceDE w:val="0"/>
        <w:autoSpaceDN w:val="0"/>
        <w:adjustRightInd w:val="0"/>
        <w:spacing w:after="0" w:line="240" w:lineRule="auto"/>
        <w:rPr>
          <w:rFonts w:ascii="Arial" w:hAnsi="Arial" w:cs="Arial"/>
          <w:sz w:val="24"/>
          <w:szCs w:val="24"/>
        </w:rPr>
      </w:pPr>
    </w:p>
    <w:p w14:paraId="64B854E9" w14:textId="354A9D0B" w:rsidR="009A4AE7" w:rsidRDefault="009A4AE7" w:rsidP="00315F56">
      <w:pPr>
        <w:autoSpaceDE w:val="0"/>
        <w:autoSpaceDN w:val="0"/>
        <w:adjustRightInd w:val="0"/>
        <w:spacing w:after="0" w:line="240" w:lineRule="auto"/>
        <w:rPr>
          <w:rFonts w:ascii="Arial" w:hAnsi="Arial" w:cs="Arial"/>
          <w:b/>
          <w:sz w:val="24"/>
          <w:szCs w:val="24"/>
        </w:rPr>
      </w:pPr>
      <w:r w:rsidRPr="009A4AE7">
        <w:rPr>
          <w:rFonts w:ascii="Arial" w:hAnsi="Arial" w:cs="Arial"/>
          <w:b/>
          <w:sz w:val="24"/>
          <w:szCs w:val="24"/>
        </w:rPr>
        <w:t xml:space="preserve">Hospital-Arranged </w:t>
      </w:r>
      <w:r>
        <w:rPr>
          <w:rFonts w:ascii="Arial" w:hAnsi="Arial" w:cs="Arial"/>
          <w:b/>
          <w:sz w:val="24"/>
          <w:szCs w:val="24"/>
        </w:rPr>
        <w:t xml:space="preserve">Burial </w:t>
      </w:r>
    </w:p>
    <w:p w14:paraId="0A777954" w14:textId="77777777" w:rsidR="00A71EB7" w:rsidRDefault="00A71EB7" w:rsidP="00315F56">
      <w:pPr>
        <w:autoSpaceDE w:val="0"/>
        <w:autoSpaceDN w:val="0"/>
        <w:adjustRightInd w:val="0"/>
        <w:spacing w:after="0" w:line="240" w:lineRule="auto"/>
        <w:rPr>
          <w:rFonts w:ascii="Arial" w:hAnsi="Arial" w:cs="Arial"/>
          <w:b/>
          <w:sz w:val="24"/>
          <w:szCs w:val="24"/>
        </w:rPr>
      </w:pPr>
    </w:p>
    <w:p w14:paraId="388FEAF8" w14:textId="741E0504" w:rsidR="00AA488E" w:rsidRDefault="006442D0" w:rsidP="00AA488E">
      <w:pPr>
        <w:autoSpaceDE w:val="0"/>
        <w:autoSpaceDN w:val="0"/>
        <w:adjustRightInd w:val="0"/>
        <w:spacing w:after="0" w:line="240" w:lineRule="auto"/>
        <w:rPr>
          <w:rFonts w:ascii="Arial" w:hAnsi="Arial" w:cs="Arial"/>
          <w:sz w:val="24"/>
          <w:szCs w:val="24"/>
        </w:rPr>
      </w:pPr>
      <w:bookmarkStart w:id="16" w:name="_Hlk141796569"/>
      <w:r>
        <w:rPr>
          <w:rFonts w:ascii="Arial" w:hAnsi="Arial" w:cs="Arial"/>
          <w:sz w:val="24"/>
          <w:szCs w:val="24"/>
        </w:rPr>
        <w:t xml:space="preserve">The </w:t>
      </w:r>
      <w:r w:rsidR="001976CF" w:rsidRPr="00945C3D">
        <w:rPr>
          <w:rFonts w:ascii="Arial" w:hAnsi="Arial" w:cs="Arial"/>
          <w:sz w:val="24"/>
          <w:szCs w:val="24"/>
        </w:rPr>
        <w:t>funeral service is usually held at the graveside, in a local</w:t>
      </w:r>
      <w:r w:rsidR="00C86624">
        <w:rPr>
          <w:rFonts w:ascii="Arial" w:hAnsi="Arial" w:cs="Arial"/>
          <w:sz w:val="24"/>
          <w:szCs w:val="24"/>
        </w:rPr>
        <w:t xml:space="preserve"> </w:t>
      </w:r>
      <w:r w:rsidR="001976CF" w:rsidRPr="00945C3D">
        <w:rPr>
          <w:rFonts w:ascii="Arial" w:hAnsi="Arial" w:cs="Arial"/>
          <w:sz w:val="24"/>
          <w:szCs w:val="24"/>
        </w:rPr>
        <w:t>cemetery, as advised at the time</w:t>
      </w:r>
      <w:bookmarkEnd w:id="14"/>
      <w:r w:rsidR="00AA488E">
        <w:rPr>
          <w:rFonts w:ascii="Arial" w:hAnsi="Arial" w:cs="Arial"/>
          <w:sz w:val="24"/>
          <w:szCs w:val="24"/>
        </w:rPr>
        <w:t>.</w:t>
      </w:r>
    </w:p>
    <w:p w14:paraId="3EB351C8" w14:textId="546D09F0" w:rsidR="00AA488E" w:rsidRDefault="00AA488E" w:rsidP="00AA488E">
      <w:pPr>
        <w:autoSpaceDE w:val="0"/>
        <w:autoSpaceDN w:val="0"/>
        <w:adjustRightInd w:val="0"/>
        <w:spacing w:after="0" w:line="240" w:lineRule="auto"/>
        <w:rPr>
          <w:rFonts w:ascii="Arial" w:hAnsi="Arial" w:cs="Arial"/>
          <w:sz w:val="24"/>
          <w:szCs w:val="24"/>
        </w:rPr>
      </w:pPr>
    </w:p>
    <w:p w14:paraId="76230C22" w14:textId="299BBC0E" w:rsidR="00AA488E" w:rsidRDefault="00AA488E" w:rsidP="00AA488E">
      <w:pPr>
        <w:autoSpaceDE w:val="0"/>
        <w:autoSpaceDN w:val="0"/>
        <w:adjustRightInd w:val="0"/>
        <w:spacing w:after="0" w:line="240" w:lineRule="auto"/>
        <w:rPr>
          <w:rFonts w:ascii="Arial" w:hAnsi="Arial" w:cs="Arial"/>
          <w:sz w:val="24"/>
          <w:szCs w:val="24"/>
        </w:rPr>
      </w:pPr>
      <w:r>
        <w:rPr>
          <w:rFonts w:ascii="Arial" w:hAnsi="Arial" w:cs="Arial"/>
          <w:sz w:val="24"/>
          <w:szCs w:val="24"/>
        </w:rPr>
        <w:t>If you would like to place a headstone at the grave at a later</w:t>
      </w:r>
      <w:r w:rsidR="001A79A8">
        <w:rPr>
          <w:rFonts w:ascii="Arial" w:hAnsi="Arial" w:cs="Arial"/>
          <w:sz w:val="24"/>
          <w:szCs w:val="24"/>
        </w:rPr>
        <w:t xml:space="preserve"> </w:t>
      </w:r>
      <w:r>
        <w:rPr>
          <w:rFonts w:ascii="Arial" w:hAnsi="Arial" w:cs="Arial"/>
          <w:sz w:val="24"/>
          <w:szCs w:val="24"/>
        </w:rPr>
        <w:t>date</w:t>
      </w:r>
      <w:r w:rsidR="001A79A8">
        <w:rPr>
          <w:rFonts w:ascii="Arial" w:hAnsi="Arial" w:cs="Arial"/>
          <w:sz w:val="24"/>
          <w:szCs w:val="24"/>
        </w:rPr>
        <w:t xml:space="preserve">, </w:t>
      </w:r>
      <w:r>
        <w:rPr>
          <w:rFonts w:ascii="Arial" w:hAnsi="Arial" w:cs="Arial"/>
          <w:sz w:val="24"/>
          <w:szCs w:val="24"/>
        </w:rPr>
        <w:t>charities are available to support with funding for this</w:t>
      </w:r>
      <w:r w:rsidR="001A79A8">
        <w:rPr>
          <w:rFonts w:ascii="Arial" w:hAnsi="Arial" w:cs="Arial"/>
          <w:sz w:val="24"/>
          <w:szCs w:val="24"/>
        </w:rPr>
        <w:t>, see:</w:t>
      </w:r>
    </w:p>
    <w:p w14:paraId="0257987E" w14:textId="77777777" w:rsidR="00AA488E" w:rsidRPr="00945C3D" w:rsidRDefault="00AA488E" w:rsidP="00AA488E">
      <w:pPr>
        <w:autoSpaceDE w:val="0"/>
        <w:autoSpaceDN w:val="0"/>
        <w:adjustRightInd w:val="0"/>
        <w:spacing w:after="0" w:line="240" w:lineRule="auto"/>
        <w:rPr>
          <w:rFonts w:ascii="Arial" w:hAnsi="Arial" w:cs="Arial"/>
          <w:sz w:val="24"/>
          <w:szCs w:val="24"/>
        </w:rPr>
      </w:pPr>
    </w:p>
    <w:bookmarkEnd w:id="16"/>
    <w:p w14:paraId="2FE559F3" w14:textId="77777777" w:rsidR="00D32129" w:rsidRPr="00547D31" w:rsidRDefault="00D32129" w:rsidP="00D32129">
      <w:pPr>
        <w:autoSpaceDE w:val="0"/>
        <w:autoSpaceDN w:val="0"/>
        <w:adjustRightInd w:val="0"/>
        <w:spacing w:after="0" w:line="240" w:lineRule="auto"/>
        <w:rPr>
          <w:rFonts w:ascii="Arial" w:hAnsi="Arial" w:cs="Arial"/>
          <w:sz w:val="8"/>
          <w:szCs w:val="8"/>
        </w:rPr>
      </w:pPr>
    </w:p>
    <w:p w14:paraId="0CB87E98" w14:textId="797D035E" w:rsidR="00D32129" w:rsidRDefault="00D32129" w:rsidP="00D32129">
      <w:pPr>
        <w:autoSpaceDE w:val="0"/>
        <w:autoSpaceDN w:val="0"/>
        <w:adjustRightInd w:val="0"/>
        <w:spacing w:after="0" w:line="240" w:lineRule="auto"/>
        <w:jc w:val="both"/>
        <w:rPr>
          <w:rFonts w:ascii="Arial" w:hAnsi="Arial" w:cs="Arial"/>
          <w:b/>
          <w:sz w:val="8"/>
          <w:szCs w:val="8"/>
        </w:rPr>
      </w:pPr>
    </w:p>
    <w:p w14:paraId="69B40EEC" w14:textId="77777777" w:rsidR="001A79A8" w:rsidRDefault="001A79A8" w:rsidP="001A79A8">
      <w:pPr>
        <w:autoSpaceDE w:val="0"/>
        <w:autoSpaceDN w:val="0"/>
        <w:adjustRightInd w:val="0"/>
        <w:spacing w:after="0" w:line="240" w:lineRule="auto"/>
        <w:rPr>
          <w:rFonts w:ascii="Arial" w:hAnsi="Arial" w:cs="Arial"/>
          <w:bCs/>
          <w:sz w:val="24"/>
          <w:szCs w:val="24"/>
        </w:rPr>
      </w:pPr>
      <w:r w:rsidRPr="00C24465">
        <w:rPr>
          <w:rFonts w:ascii="Arial" w:hAnsi="Arial" w:cs="Arial"/>
          <w:bCs/>
          <w:sz w:val="24"/>
          <w:szCs w:val="24"/>
        </w:rPr>
        <w:t xml:space="preserve">Salisbury Maternity website </w:t>
      </w:r>
      <w:r>
        <w:rPr>
          <w:rFonts w:ascii="Arial" w:hAnsi="Arial" w:cs="Arial"/>
          <w:bCs/>
          <w:sz w:val="24"/>
          <w:szCs w:val="24"/>
        </w:rPr>
        <w:t>b</w:t>
      </w:r>
      <w:r w:rsidRPr="00C24465">
        <w:rPr>
          <w:rFonts w:ascii="Arial" w:hAnsi="Arial" w:cs="Arial"/>
          <w:bCs/>
          <w:sz w:val="24"/>
          <w:szCs w:val="24"/>
        </w:rPr>
        <w:t>ereavement section</w:t>
      </w:r>
    </w:p>
    <w:p w14:paraId="3BAD66D3" w14:textId="77777777" w:rsidR="001A79A8" w:rsidRPr="00C24465" w:rsidRDefault="001A79A8" w:rsidP="001A79A8">
      <w:pPr>
        <w:autoSpaceDE w:val="0"/>
        <w:autoSpaceDN w:val="0"/>
        <w:adjustRightInd w:val="0"/>
        <w:spacing w:after="0" w:line="240" w:lineRule="auto"/>
        <w:rPr>
          <w:rFonts w:ascii="Arial" w:hAnsi="Arial" w:cs="Arial"/>
          <w:bCs/>
          <w:sz w:val="24"/>
          <w:szCs w:val="24"/>
        </w:rPr>
      </w:pPr>
    </w:p>
    <w:p w14:paraId="064E867F" w14:textId="4676FFA7" w:rsidR="001A79A8" w:rsidRDefault="00FB3797" w:rsidP="001A79A8">
      <w:pPr>
        <w:autoSpaceDE w:val="0"/>
        <w:autoSpaceDN w:val="0"/>
        <w:adjustRightInd w:val="0"/>
        <w:spacing w:after="0" w:line="240" w:lineRule="auto"/>
        <w:rPr>
          <w:rFonts w:ascii="Arial" w:hAnsi="Arial" w:cs="Arial"/>
          <w:bCs/>
          <w:sz w:val="24"/>
          <w:szCs w:val="24"/>
        </w:rPr>
      </w:pPr>
      <w:hyperlink r:id="rId12" w:history="1">
        <w:r w:rsidR="001A79A8" w:rsidRPr="000B7549">
          <w:rPr>
            <w:rStyle w:val="Hyperlink"/>
            <w:rFonts w:ascii="Arial" w:hAnsi="Arial" w:cs="Arial"/>
            <w:bCs/>
            <w:sz w:val="24"/>
            <w:szCs w:val="24"/>
          </w:rPr>
          <w:t>https://www.salisbury.nhs.uk/wards-departments/departments/maternity/baby-bereavement/</w:t>
        </w:r>
      </w:hyperlink>
    </w:p>
    <w:p w14:paraId="13173DCF" w14:textId="5B2ACA58" w:rsidR="00A71EB7" w:rsidRDefault="001A79A8" w:rsidP="00D32129">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81792" behindDoc="0" locked="0" layoutInCell="1" allowOverlap="1" wp14:anchorId="7774C960" wp14:editId="73EF10F6">
            <wp:simplePos x="0" y="0"/>
            <wp:positionH relativeFrom="margin">
              <wp:posOffset>3724874</wp:posOffset>
            </wp:positionH>
            <wp:positionV relativeFrom="paragraph">
              <wp:posOffset>7836</wp:posOffset>
            </wp:positionV>
            <wp:extent cx="1047750" cy="1290631"/>
            <wp:effectExtent l="0" t="0" r="0" b="508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346B17E" w14:textId="43D60D22" w:rsidR="00A71EB7" w:rsidRDefault="00A71EB7" w:rsidP="00D32129">
      <w:pPr>
        <w:autoSpaceDE w:val="0"/>
        <w:autoSpaceDN w:val="0"/>
        <w:adjustRightInd w:val="0"/>
        <w:spacing w:after="0" w:line="240" w:lineRule="auto"/>
        <w:rPr>
          <w:rFonts w:ascii="Arial" w:hAnsi="Arial" w:cs="Arial"/>
          <w:b/>
          <w:sz w:val="24"/>
          <w:szCs w:val="24"/>
        </w:rPr>
      </w:pPr>
    </w:p>
    <w:p w14:paraId="184E7DC0" w14:textId="05AD0F26" w:rsidR="00A71EB7" w:rsidRDefault="00A71EB7" w:rsidP="00D32129">
      <w:pPr>
        <w:autoSpaceDE w:val="0"/>
        <w:autoSpaceDN w:val="0"/>
        <w:adjustRightInd w:val="0"/>
        <w:spacing w:after="0" w:line="240" w:lineRule="auto"/>
        <w:rPr>
          <w:rFonts w:ascii="Arial" w:hAnsi="Arial" w:cs="Arial"/>
          <w:b/>
          <w:sz w:val="24"/>
          <w:szCs w:val="24"/>
        </w:rPr>
      </w:pPr>
    </w:p>
    <w:p w14:paraId="2948DBDA" w14:textId="47D3C799" w:rsidR="00866D7F" w:rsidRDefault="00866D7F" w:rsidP="000947C2">
      <w:pPr>
        <w:autoSpaceDE w:val="0"/>
        <w:autoSpaceDN w:val="0"/>
        <w:adjustRightInd w:val="0"/>
        <w:spacing w:after="0" w:line="240" w:lineRule="auto"/>
        <w:rPr>
          <w:rFonts w:ascii="Arial" w:hAnsi="Arial" w:cs="Arial"/>
          <w:b/>
          <w:sz w:val="40"/>
          <w:szCs w:val="40"/>
        </w:rPr>
      </w:pPr>
    </w:p>
    <w:p w14:paraId="70FD40F7" w14:textId="77777777" w:rsidR="00C24465" w:rsidRDefault="00C24465" w:rsidP="00E6361C">
      <w:pPr>
        <w:autoSpaceDE w:val="0"/>
        <w:autoSpaceDN w:val="0"/>
        <w:adjustRightInd w:val="0"/>
        <w:spacing w:after="0" w:line="240" w:lineRule="auto"/>
        <w:rPr>
          <w:rFonts w:ascii="Arial" w:hAnsi="Arial" w:cs="Arial"/>
          <w:b/>
          <w:sz w:val="40"/>
          <w:szCs w:val="40"/>
        </w:rPr>
      </w:pPr>
      <w:bookmarkStart w:id="17" w:name="_Hlk120281280"/>
      <w:bookmarkStart w:id="18" w:name="_Hlk119058008"/>
    </w:p>
    <w:bookmarkEnd w:id="17"/>
    <w:p w14:paraId="47F8D11A" w14:textId="77777777" w:rsidR="009A6EB3" w:rsidRPr="009A6EB3" w:rsidRDefault="009A6EB3" w:rsidP="009A6EB3">
      <w:pPr>
        <w:autoSpaceDE w:val="0"/>
        <w:autoSpaceDN w:val="0"/>
        <w:adjustRightInd w:val="0"/>
        <w:spacing w:after="0" w:line="240" w:lineRule="auto"/>
        <w:jc w:val="center"/>
        <w:rPr>
          <w:rFonts w:ascii="Arial" w:hAnsi="Arial" w:cs="Arial"/>
          <w:b/>
          <w:sz w:val="40"/>
          <w:szCs w:val="40"/>
        </w:rPr>
      </w:pPr>
      <w:r w:rsidRPr="009A6EB3">
        <w:rPr>
          <w:rFonts w:ascii="Arial" w:hAnsi="Arial" w:cs="Arial"/>
          <w:b/>
          <w:sz w:val="40"/>
          <w:szCs w:val="40"/>
        </w:rPr>
        <w:lastRenderedPageBreak/>
        <w:t>Physical recovery following the birth</w:t>
      </w:r>
    </w:p>
    <w:p w14:paraId="2F7AAC83" w14:textId="77777777" w:rsidR="009A6EB3" w:rsidRPr="009A6EB3" w:rsidRDefault="009A6EB3" w:rsidP="009A6EB3">
      <w:pPr>
        <w:autoSpaceDE w:val="0"/>
        <w:autoSpaceDN w:val="0"/>
        <w:adjustRightInd w:val="0"/>
        <w:spacing w:after="0" w:line="240" w:lineRule="auto"/>
        <w:rPr>
          <w:rFonts w:ascii="Arial" w:hAnsi="Arial" w:cs="Arial"/>
          <w:b/>
          <w:sz w:val="24"/>
          <w:szCs w:val="24"/>
        </w:rPr>
      </w:pPr>
    </w:p>
    <w:p w14:paraId="1038DDCE" w14:textId="77777777" w:rsidR="009A6EB3" w:rsidRPr="009A6EB3" w:rsidRDefault="009A6EB3" w:rsidP="009A6EB3">
      <w:pPr>
        <w:autoSpaceDE w:val="0"/>
        <w:autoSpaceDN w:val="0"/>
        <w:adjustRightInd w:val="0"/>
        <w:spacing w:after="0" w:line="240" w:lineRule="auto"/>
        <w:rPr>
          <w:rFonts w:ascii="Arial" w:hAnsi="Arial" w:cs="Arial"/>
          <w:bCs/>
          <w:sz w:val="24"/>
          <w:szCs w:val="24"/>
        </w:rPr>
      </w:pPr>
      <w:bookmarkStart w:id="19" w:name="_Hlk142924632"/>
      <w:r w:rsidRPr="009A6EB3">
        <w:rPr>
          <w:rFonts w:ascii="Arial" w:hAnsi="Arial" w:cs="Arial"/>
          <w:bCs/>
          <w:sz w:val="24"/>
          <w:szCs w:val="24"/>
        </w:rPr>
        <w:t>The physical care when you go home will depend on your individual circumstances. If you are concerned about your health please contact Labour Ward on- 01722 425183.</w:t>
      </w:r>
    </w:p>
    <w:p w14:paraId="70A1F4DC" w14:textId="77777777" w:rsidR="009A6EB3" w:rsidRPr="009A6EB3" w:rsidRDefault="009A6EB3" w:rsidP="009A6EB3">
      <w:pPr>
        <w:autoSpaceDE w:val="0"/>
        <w:autoSpaceDN w:val="0"/>
        <w:adjustRightInd w:val="0"/>
        <w:spacing w:after="0" w:line="240" w:lineRule="auto"/>
        <w:rPr>
          <w:rFonts w:ascii="Arial" w:hAnsi="Arial" w:cs="Arial"/>
          <w:bCs/>
          <w:sz w:val="24"/>
          <w:szCs w:val="24"/>
        </w:rPr>
      </w:pPr>
    </w:p>
    <w:p w14:paraId="103B91A3" w14:textId="77777777" w:rsidR="009A6EB3" w:rsidRPr="009A6EB3" w:rsidRDefault="009A6EB3" w:rsidP="009A6EB3">
      <w:pPr>
        <w:autoSpaceDE w:val="0"/>
        <w:autoSpaceDN w:val="0"/>
        <w:adjustRightInd w:val="0"/>
        <w:spacing w:after="0" w:line="240" w:lineRule="auto"/>
        <w:rPr>
          <w:rFonts w:ascii="Arial" w:hAnsi="Arial" w:cs="Arial"/>
          <w:bCs/>
          <w:sz w:val="24"/>
          <w:szCs w:val="24"/>
        </w:rPr>
      </w:pPr>
      <w:r w:rsidRPr="009A6EB3">
        <w:rPr>
          <w:rFonts w:ascii="Arial" w:hAnsi="Arial" w:cs="Arial"/>
          <w:bCs/>
          <w:sz w:val="24"/>
          <w:szCs w:val="24"/>
        </w:rPr>
        <w:t>You may experience these common symptoms following any birth:</w:t>
      </w:r>
    </w:p>
    <w:p w14:paraId="584EDB7A" w14:textId="77777777" w:rsidR="009A6EB3" w:rsidRPr="009A6EB3" w:rsidRDefault="009A6EB3" w:rsidP="009A6EB3">
      <w:pPr>
        <w:numPr>
          <w:ilvl w:val="0"/>
          <w:numId w:val="15"/>
        </w:numPr>
        <w:autoSpaceDE w:val="0"/>
        <w:autoSpaceDN w:val="0"/>
        <w:adjustRightInd w:val="0"/>
        <w:spacing w:after="0" w:line="240" w:lineRule="auto"/>
        <w:contextualSpacing/>
        <w:rPr>
          <w:rFonts w:ascii="Arial" w:hAnsi="Arial" w:cs="Arial"/>
          <w:bCs/>
          <w:sz w:val="24"/>
          <w:szCs w:val="24"/>
        </w:rPr>
      </w:pPr>
      <w:r w:rsidRPr="009A6EB3">
        <w:rPr>
          <w:rFonts w:ascii="Arial" w:hAnsi="Arial" w:cs="Arial"/>
          <w:bCs/>
          <w:sz w:val="24"/>
          <w:szCs w:val="24"/>
        </w:rPr>
        <w:t>vaginal blood loss like a heavy period.</w:t>
      </w:r>
    </w:p>
    <w:p w14:paraId="6446B92D" w14:textId="77777777" w:rsidR="009A6EB3" w:rsidRPr="009A6EB3" w:rsidRDefault="009A6EB3" w:rsidP="009A6EB3">
      <w:pPr>
        <w:numPr>
          <w:ilvl w:val="0"/>
          <w:numId w:val="15"/>
        </w:numPr>
        <w:autoSpaceDE w:val="0"/>
        <w:autoSpaceDN w:val="0"/>
        <w:adjustRightInd w:val="0"/>
        <w:spacing w:after="0" w:line="240" w:lineRule="auto"/>
        <w:contextualSpacing/>
        <w:rPr>
          <w:rFonts w:ascii="Arial" w:hAnsi="Arial" w:cs="Arial"/>
          <w:bCs/>
          <w:sz w:val="24"/>
          <w:szCs w:val="24"/>
        </w:rPr>
      </w:pPr>
      <w:r w:rsidRPr="009A6EB3">
        <w:rPr>
          <w:rFonts w:ascii="Arial" w:hAnsi="Arial" w:cs="Arial"/>
          <w:bCs/>
          <w:sz w:val="24"/>
          <w:szCs w:val="24"/>
        </w:rPr>
        <w:t>uterine cramps as the uterus contacts down to normal size.</w:t>
      </w:r>
    </w:p>
    <w:p w14:paraId="083AD5BB" w14:textId="77777777" w:rsidR="009A6EB3" w:rsidRPr="009A6EB3" w:rsidRDefault="009A6EB3" w:rsidP="009A6EB3">
      <w:pPr>
        <w:numPr>
          <w:ilvl w:val="0"/>
          <w:numId w:val="15"/>
        </w:numPr>
        <w:autoSpaceDE w:val="0"/>
        <w:autoSpaceDN w:val="0"/>
        <w:adjustRightInd w:val="0"/>
        <w:spacing w:after="0" w:line="240" w:lineRule="auto"/>
        <w:contextualSpacing/>
        <w:rPr>
          <w:rFonts w:ascii="Arial" w:hAnsi="Arial" w:cs="Arial"/>
          <w:bCs/>
          <w:sz w:val="24"/>
          <w:szCs w:val="24"/>
        </w:rPr>
      </w:pPr>
      <w:r w:rsidRPr="009A6EB3">
        <w:rPr>
          <w:rFonts w:ascii="Arial" w:hAnsi="Arial" w:cs="Arial"/>
          <w:bCs/>
          <w:sz w:val="24"/>
          <w:szCs w:val="24"/>
        </w:rPr>
        <w:t>breast symptoms – they may become tender and firm and may produce milk.</w:t>
      </w:r>
    </w:p>
    <w:p w14:paraId="54262D5E" w14:textId="77777777" w:rsidR="009A6EB3" w:rsidRPr="009A6EB3" w:rsidRDefault="009A6EB3" w:rsidP="009A6EB3">
      <w:pPr>
        <w:numPr>
          <w:ilvl w:val="0"/>
          <w:numId w:val="15"/>
        </w:numPr>
        <w:autoSpaceDE w:val="0"/>
        <w:autoSpaceDN w:val="0"/>
        <w:adjustRightInd w:val="0"/>
        <w:spacing w:after="0" w:line="240" w:lineRule="auto"/>
        <w:contextualSpacing/>
        <w:rPr>
          <w:rFonts w:ascii="Arial" w:hAnsi="Arial" w:cs="Arial"/>
          <w:bCs/>
          <w:sz w:val="24"/>
          <w:szCs w:val="24"/>
        </w:rPr>
      </w:pPr>
      <w:r w:rsidRPr="009A6EB3">
        <w:rPr>
          <w:rFonts w:ascii="Arial" w:hAnsi="Arial" w:cs="Arial"/>
          <w:bCs/>
          <w:sz w:val="24"/>
          <w:szCs w:val="24"/>
        </w:rPr>
        <w:t>Feeling very low, as your hormones regulate 3 or 4 days following birth.</w:t>
      </w:r>
    </w:p>
    <w:p w14:paraId="57A73F19" w14:textId="77777777" w:rsidR="009A6EB3" w:rsidRPr="009A6EB3" w:rsidRDefault="009A6EB3" w:rsidP="009A6EB3">
      <w:pPr>
        <w:autoSpaceDE w:val="0"/>
        <w:autoSpaceDN w:val="0"/>
        <w:adjustRightInd w:val="0"/>
        <w:spacing w:after="0" w:line="240" w:lineRule="auto"/>
        <w:rPr>
          <w:rFonts w:ascii="Arial" w:hAnsi="Arial" w:cs="Arial"/>
          <w:bCs/>
          <w:sz w:val="24"/>
          <w:szCs w:val="24"/>
        </w:rPr>
      </w:pPr>
    </w:p>
    <w:p w14:paraId="462C74A7" w14:textId="77777777" w:rsidR="009A6EB3" w:rsidRPr="009A6EB3" w:rsidRDefault="009A6EB3" w:rsidP="009A6EB3">
      <w:pPr>
        <w:spacing w:line="240" w:lineRule="auto"/>
        <w:rPr>
          <w:rFonts w:ascii="Arial" w:hAnsi="Arial" w:cs="Arial"/>
          <w:bCs/>
          <w:sz w:val="24"/>
          <w:szCs w:val="24"/>
        </w:rPr>
      </w:pPr>
      <w:r w:rsidRPr="009A6EB3">
        <w:rPr>
          <w:rFonts w:ascii="Arial" w:hAnsi="Arial" w:cs="Arial"/>
          <w:bCs/>
          <w:sz w:val="24"/>
          <w:szCs w:val="24"/>
        </w:rPr>
        <w:t>Mild pains and discomfort can be common in the first few days after birth and may be helped with simple analgesia such as paracetamol and ibuprofen (unless you have been advised not to take them or are allergic to them).  Please read the instructions regarding dosages</w:t>
      </w:r>
      <w:bookmarkStart w:id="20" w:name="_Hlk141796869"/>
      <w:r w:rsidRPr="009A6EB3">
        <w:rPr>
          <w:rFonts w:ascii="Arial" w:hAnsi="Arial" w:cs="Arial"/>
          <w:bCs/>
          <w:sz w:val="24"/>
          <w:szCs w:val="24"/>
        </w:rPr>
        <w:t xml:space="preserve">. If simple analgesia does not help with the discomfort contact your </w:t>
      </w:r>
      <w:bookmarkStart w:id="21" w:name="_Hlk149046466"/>
      <w:r w:rsidRPr="009A6EB3">
        <w:rPr>
          <w:rFonts w:ascii="Arial" w:hAnsi="Arial" w:cs="Arial"/>
          <w:bCs/>
          <w:sz w:val="24"/>
          <w:szCs w:val="24"/>
        </w:rPr>
        <w:t>Midwife, labour ward or GP.</w:t>
      </w:r>
    </w:p>
    <w:bookmarkEnd w:id="21"/>
    <w:p w14:paraId="32840AF4" w14:textId="77777777" w:rsidR="009A6EB3" w:rsidRPr="009A6EB3" w:rsidRDefault="009A6EB3" w:rsidP="009A6EB3">
      <w:pPr>
        <w:spacing w:line="240" w:lineRule="auto"/>
        <w:rPr>
          <w:rFonts w:ascii="Arial" w:hAnsi="Arial" w:cs="Arial"/>
          <w:b/>
          <w:sz w:val="24"/>
          <w:szCs w:val="24"/>
        </w:rPr>
      </w:pPr>
      <w:r w:rsidRPr="009A6EB3">
        <w:rPr>
          <w:rFonts w:ascii="Arial" w:hAnsi="Arial" w:cs="Arial"/>
          <w:b/>
          <w:sz w:val="24"/>
          <w:szCs w:val="24"/>
        </w:rPr>
        <w:t>Personal hygiene</w:t>
      </w:r>
    </w:p>
    <w:p w14:paraId="0EA4F5C8"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It is important to change your sanitary pads regularly and avoid using tampons. Wash your hands before and after using the toilet.</w:t>
      </w:r>
    </w:p>
    <w:p w14:paraId="6975A38A"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Cs/>
          <w:sz w:val="24"/>
          <w:szCs w:val="24"/>
        </w:rPr>
        <w:t>You can have a plain bath after birth, or if showering, avoid products going onto your vagina</w:t>
      </w:r>
      <w:r w:rsidRPr="009A6EB3">
        <w:rPr>
          <w:rFonts w:ascii="Arial" w:hAnsi="Arial" w:cs="Arial"/>
          <w:b/>
          <w:sz w:val="24"/>
          <w:szCs w:val="24"/>
        </w:rPr>
        <w:t>.</w:t>
      </w:r>
    </w:p>
    <w:p w14:paraId="610FD393" w14:textId="77777777" w:rsidR="009A6EB3" w:rsidRPr="009A6EB3" w:rsidRDefault="009A6EB3" w:rsidP="009A6EB3">
      <w:pPr>
        <w:spacing w:after="0" w:line="240" w:lineRule="auto"/>
        <w:rPr>
          <w:rFonts w:ascii="Arial" w:hAnsi="Arial" w:cs="Arial"/>
          <w:b/>
          <w:sz w:val="24"/>
          <w:szCs w:val="24"/>
        </w:rPr>
      </w:pPr>
    </w:p>
    <w:p w14:paraId="3734A491" w14:textId="77777777" w:rsidR="009A6EB3" w:rsidRPr="009A6EB3" w:rsidRDefault="009A6EB3" w:rsidP="009A6EB3">
      <w:pPr>
        <w:spacing w:after="0" w:line="240" w:lineRule="auto"/>
        <w:rPr>
          <w:rFonts w:ascii="Arial" w:hAnsi="Arial" w:cs="Arial"/>
          <w:b/>
          <w:sz w:val="24"/>
          <w:szCs w:val="24"/>
        </w:rPr>
      </w:pPr>
    </w:p>
    <w:p w14:paraId="799A134F"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
          <w:sz w:val="24"/>
          <w:szCs w:val="24"/>
        </w:rPr>
        <w:t>Blood clots (Deep Vein Thrombosis)</w:t>
      </w:r>
    </w:p>
    <w:p w14:paraId="26E3A63A"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 xml:space="preserve">You may have been sent home with blood thinning injections.  This is individually risk assessed. </w:t>
      </w:r>
    </w:p>
    <w:p w14:paraId="066CC189"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In the postnatal period you are at higher risk of developing blood clots. If you experience any of the following you should call 111/ 999</w:t>
      </w:r>
    </w:p>
    <w:p w14:paraId="15495CAB" w14:textId="77777777" w:rsidR="009A6EB3" w:rsidRPr="009A6EB3" w:rsidRDefault="009A6EB3" w:rsidP="009A6EB3">
      <w:pPr>
        <w:spacing w:after="0" w:line="240" w:lineRule="auto"/>
        <w:rPr>
          <w:rFonts w:ascii="Arial" w:hAnsi="Arial" w:cs="Arial"/>
          <w:bCs/>
          <w:sz w:val="24"/>
          <w:szCs w:val="24"/>
        </w:rPr>
      </w:pPr>
      <w:r w:rsidRPr="009A6EB3">
        <w:rPr>
          <w:noProof/>
        </w:rPr>
        <w:drawing>
          <wp:anchor distT="0" distB="0" distL="114300" distR="114300" simplePos="0" relativeHeight="251724800" behindDoc="0" locked="0" layoutInCell="1" allowOverlap="1" wp14:anchorId="2ECD5E88" wp14:editId="461F13C1">
            <wp:simplePos x="0" y="0"/>
            <wp:positionH relativeFrom="margin">
              <wp:posOffset>3789045</wp:posOffset>
            </wp:positionH>
            <wp:positionV relativeFrom="paragraph">
              <wp:posOffset>35500</wp:posOffset>
            </wp:positionV>
            <wp:extent cx="779300" cy="959989"/>
            <wp:effectExtent l="0" t="0" r="190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79300" cy="959989"/>
                    </a:xfrm>
                    <a:prstGeom prst="rect">
                      <a:avLst/>
                    </a:prstGeom>
                  </pic:spPr>
                </pic:pic>
              </a:graphicData>
            </a:graphic>
            <wp14:sizeRelH relativeFrom="margin">
              <wp14:pctWidth>0</wp14:pctWidth>
            </wp14:sizeRelH>
            <wp14:sizeRelV relativeFrom="margin">
              <wp14:pctHeight>0</wp14:pctHeight>
            </wp14:sizeRelV>
          </wp:anchor>
        </w:drawing>
      </w:r>
      <w:r w:rsidRPr="009A6EB3">
        <w:rPr>
          <w:rFonts w:ascii="Arial" w:hAnsi="Arial" w:cs="Arial"/>
          <w:bCs/>
          <w:sz w:val="24"/>
          <w:szCs w:val="24"/>
        </w:rPr>
        <w:t>•</w:t>
      </w:r>
      <w:r w:rsidRPr="009A6EB3">
        <w:rPr>
          <w:rFonts w:ascii="Arial" w:hAnsi="Arial" w:cs="Arial"/>
          <w:bCs/>
          <w:sz w:val="24"/>
          <w:szCs w:val="24"/>
        </w:rPr>
        <w:tab/>
        <w:t>pain or swelling in one leg</w:t>
      </w:r>
    </w:p>
    <w:p w14:paraId="3A74D2EE"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hot tender patch on a leg</w:t>
      </w:r>
    </w:p>
    <w:p w14:paraId="2ECCC0E4"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chest pain</w:t>
      </w:r>
    </w:p>
    <w:p w14:paraId="0010A8CC"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shortness of breath</w:t>
      </w:r>
    </w:p>
    <w:bookmarkEnd w:id="19"/>
    <w:p w14:paraId="1A2855E8" w14:textId="77777777" w:rsidR="009A6EB3" w:rsidRPr="009A6EB3" w:rsidRDefault="009A6EB3" w:rsidP="009A6EB3">
      <w:pPr>
        <w:spacing w:after="0" w:line="240" w:lineRule="auto"/>
        <w:rPr>
          <w:rFonts w:ascii="Arial" w:hAnsi="Arial" w:cs="Arial"/>
          <w:b/>
          <w:sz w:val="24"/>
          <w:szCs w:val="24"/>
        </w:rPr>
      </w:pPr>
    </w:p>
    <w:p w14:paraId="187456D0" w14:textId="77777777" w:rsidR="009A6EB3" w:rsidRPr="009A6EB3" w:rsidRDefault="009A6EB3" w:rsidP="009A6EB3">
      <w:pPr>
        <w:spacing w:after="0" w:line="240" w:lineRule="auto"/>
        <w:rPr>
          <w:rFonts w:ascii="Arial" w:hAnsi="Arial" w:cs="Arial"/>
          <w:b/>
          <w:sz w:val="24"/>
          <w:szCs w:val="24"/>
        </w:rPr>
      </w:pPr>
      <w:bookmarkStart w:id="22" w:name="_Hlk142924702"/>
      <w:r w:rsidRPr="009A6EB3">
        <w:rPr>
          <w:rFonts w:ascii="Arial" w:hAnsi="Arial" w:cs="Arial"/>
          <w:b/>
          <w:sz w:val="24"/>
          <w:szCs w:val="24"/>
        </w:rPr>
        <w:t>Vaginal bleeding and retained placenta</w:t>
      </w:r>
    </w:p>
    <w:p w14:paraId="42332D2B"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 xml:space="preserve">Normal vaginal bleeding is like a heavy period that reduces in amount over 10-14 days. </w:t>
      </w:r>
    </w:p>
    <w:p w14:paraId="40589678"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Sometimes a piece of placenta or membranes remains in the uterus and can cause an infection.</w:t>
      </w:r>
    </w:p>
    <w:p w14:paraId="219144AD"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If you experience any of the following please contact Labour Ward on- 01722 425183:</w:t>
      </w:r>
    </w:p>
    <w:p w14:paraId="5D045479" w14:textId="77777777" w:rsidR="009A6EB3" w:rsidRPr="009A6EB3" w:rsidRDefault="009A6EB3" w:rsidP="009A6EB3">
      <w:pPr>
        <w:numPr>
          <w:ilvl w:val="0"/>
          <w:numId w:val="17"/>
        </w:numPr>
        <w:spacing w:after="0" w:line="240" w:lineRule="auto"/>
        <w:contextualSpacing/>
        <w:rPr>
          <w:rFonts w:ascii="Arial" w:hAnsi="Arial" w:cs="Arial"/>
          <w:bCs/>
          <w:sz w:val="24"/>
          <w:szCs w:val="24"/>
        </w:rPr>
      </w:pPr>
      <w:bookmarkStart w:id="23" w:name="_Hlk142924661"/>
      <w:bookmarkEnd w:id="22"/>
      <w:r w:rsidRPr="009A6EB3">
        <w:rPr>
          <w:rFonts w:ascii="Arial" w:hAnsi="Arial" w:cs="Arial"/>
          <w:bCs/>
          <w:sz w:val="24"/>
          <w:szCs w:val="24"/>
        </w:rPr>
        <w:t xml:space="preserve">vaginal bleeding has increased, </w:t>
      </w:r>
    </w:p>
    <w:p w14:paraId="0A298592" w14:textId="77777777" w:rsidR="009A6EB3" w:rsidRPr="009A6EB3" w:rsidRDefault="009A6EB3" w:rsidP="009A6EB3">
      <w:pPr>
        <w:numPr>
          <w:ilvl w:val="0"/>
          <w:numId w:val="17"/>
        </w:numPr>
        <w:spacing w:after="0" w:line="240" w:lineRule="auto"/>
        <w:contextualSpacing/>
        <w:rPr>
          <w:rFonts w:ascii="Arial" w:hAnsi="Arial" w:cs="Arial"/>
          <w:bCs/>
          <w:sz w:val="24"/>
          <w:szCs w:val="24"/>
        </w:rPr>
      </w:pPr>
      <w:r w:rsidRPr="009A6EB3">
        <w:rPr>
          <w:rFonts w:ascii="Arial" w:hAnsi="Arial" w:cs="Arial"/>
          <w:bCs/>
          <w:sz w:val="24"/>
          <w:szCs w:val="24"/>
        </w:rPr>
        <w:t xml:space="preserve">you are passing large clots, </w:t>
      </w:r>
    </w:p>
    <w:p w14:paraId="75F5DCD2" w14:textId="77777777" w:rsidR="009A6EB3" w:rsidRPr="009A6EB3" w:rsidRDefault="009A6EB3" w:rsidP="009A6EB3">
      <w:pPr>
        <w:numPr>
          <w:ilvl w:val="0"/>
          <w:numId w:val="17"/>
        </w:numPr>
        <w:spacing w:after="0" w:line="240" w:lineRule="auto"/>
        <w:contextualSpacing/>
        <w:rPr>
          <w:rFonts w:ascii="Arial" w:hAnsi="Arial" w:cs="Arial"/>
          <w:bCs/>
          <w:sz w:val="24"/>
          <w:szCs w:val="24"/>
        </w:rPr>
      </w:pPr>
      <w:r w:rsidRPr="009A6EB3">
        <w:rPr>
          <w:rFonts w:ascii="Arial" w:hAnsi="Arial" w:cs="Arial"/>
          <w:bCs/>
          <w:sz w:val="24"/>
          <w:szCs w:val="24"/>
        </w:rPr>
        <w:t xml:space="preserve">bleeding is lasting longer than expected or </w:t>
      </w:r>
    </w:p>
    <w:p w14:paraId="742559A0" w14:textId="77777777" w:rsidR="009A6EB3" w:rsidRPr="009A6EB3" w:rsidRDefault="009A6EB3" w:rsidP="009A6EB3">
      <w:pPr>
        <w:numPr>
          <w:ilvl w:val="0"/>
          <w:numId w:val="17"/>
        </w:numPr>
        <w:spacing w:after="0" w:line="240" w:lineRule="auto"/>
        <w:contextualSpacing/>
        <w:rPr>
          <w:rFonts w:ascii="Arial" w:hAnsi="Arial" w:cs="Arial"/>
          <w:bCs/>
          <w:sz w:val="24"/>
          <w:szCs w:val="24"/>
        </w:rPr>
      </w:pPr>
      <w:r w:rsidRPr="009A6EB3">
        <w:rPr>
          <w:rFonts w:ascii="Arial" w:hAnsi="Arial" w:cs="Arial"/>
          <w:bCs/>
          <w:sz w:val="24"/>
          <w:szCs w:val="24"/>
        </w:rPr>
        <w:t>you are showing signs of infection (see sepsis section below)</w:t>
      </w:r>
    </w:p>
    <w:p w14:paraId="57EC3A59" w14:textId="77777777" w:rsidR="009A6EB3" w:rsidRPr="009A6EB3" w:rsidRDefault="009A6EB3" w:rsidP="009A6EB3">
      <w:pPr>
        <w:spacing w:after="0" w:line="240" w:lineRule="auto"/>
        <w:ind w:left="720"/>
        <w:contextualSpacing/>
        <w:rPr>
          <w:rFonts w:ascii="Arial" w:hAnsi="Arial" w:cs="Arial"/>
          <w:bCs/>
          <w:sz w:val="24"/>
          <w:szCs w:val="24"/>
        </w:rPr>
      </w:pPr>
      <w:r w:rsidRPr="009A6EB3">
        <w:rPr>
          <w:rFonts w:ascii="Arial" w:hAnsi="Arial" w:cs="Arial"/>
          <w:bCs/>
          <w:sz w:val="24"/>
          <w:szCs w:val="24"/>
        </w:rPr>
        <w:t xml:space="preserve">  </w:t>
      </w:r>
    </w:p>
    <w:p w14:paraId="1C873F7A"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Cs/>
          <w:sz w:val="24"/>
          <w:szCs w:val="24"/>
        </w:rPr>
        <w:t>If you are able to keep the clots or take a photograph to show staff it can be helpful as it enables us to have a better understanding of the blood loss.</w:t>
      </w:r>
    </w:p>
    <w:p w14:paraId="0B9AE851" w14:textId="77777777" w:rsidR="009A6EB3" w:rsidRPr="009A6EB3" w:rsidRDefault="009A6EB3" w:rsidP="009A6EB3">
      <w:pPr>
        <w:rPr>
          <w:rFonts w:ascii="Arial" w:hAnsi="Arial" w:cs="Arial"/>
          <w:b/>
          <w:sz w:val="24"/>
          <w:szCs w:val="24"/>
        </w:rPr>
      </w:pPr>
      <w:r w:rsidRPr="009A6EB3">
        <w:rPr>
          <w:rFonts w:ascii="Arial" w:hAnsi="Arial" w:cs="Arial"/>
          <w:b/>
          <w:sz w:val="24"/>
          <w:szCs w:val="24"/>
        </w:rPr>
        <w:t>NB If bleeding is extremely heavy, you are feeling dizzy or unwell due to bleeding, please call 111/ 999.</w:t>
      </w:r>
    </w:p>
    <w:p w14:paraId="50CF195B" w14:textId="77777777" w:rsidR="009A6EB3" w:rsidRPr="009A6EB3" w:rsidRDefault="009A6EB3" w:rsidP="009A6EB3">
      <w:pPr>
        <w:spacing w:after="0"/>
        <w:rPr>
          <w:rFonts w:ascii="Arial" w:hAnsi="Arial" w:cs="Arial"/>
          <w:b/>
          <w:sz w:val="24"/>
          <w:szCs w:val="24"/>
        </w:rPr>
      </w:pPr>
      <w:r w:rsidRPr="009A6EB3">
        <w:rPr>
          <w:rFonts w:ascii="Arial" w:hAnsi="Arial" w:cs="Arial"/>
          <w:b/>
          <w:sz w:val="24"/>
          <w:szCs w:val="24"/>
        </w:rPr>
        <w:t>Sepsis (severe infection)</w:t>
      </w:r>
    </w:p>
    <w:p w14:paraId="340C9F29" w14:textId="77777777" w:rsidR="009A6EB3" w:rsidRPr="009A6EB3" w:rsidRDefault="009A6EB3" w:rsidP="009A6EB3">
      <w:pPr>
        <w:spacing w:after="0"/>
        <w:rPr>
          <w:rFonts w:ascii="Arial" w:hAnsi="Arial" w:cs="Arial"/>
          <w:b/>
          <w:sz w:val="24"/>
          <w:szCs w:val="24"/>
        </w:rPr>
      </w:pPr>
      <w:r w:rsidRPr="009A6EB3">
        <w:rPr>
          <w:rFonts w:ascii="Arial" w:hAnsi="Arial" w:cs="Arial"/>
          <w:bCs/>
          <w:sz w:val="24"/>
          <w:szCs w:val="24"/>
        </w:rPr>
        <w:t>If you have any of the following symptoms inform Labour Ward on- 01722 425183 immediately</w:t>
      </w:r>
    </w:p>
    <w:p w14:paraId="6342BF56"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high temperature greater than 38c</w:t>
      </w:r>
    </w:p>
    <w:p w14:paraId="12B31F1C"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feeling flu like (achy, hot and cold, shivery)</w:t>
      </w:r>
    </w:p>
    <w:p w14:paraId="7CBD38FB"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offensive smelling vaginal loss</w:t>
      </w:r>
    </w:p>
    <w:p w14:paraId="023FDDCA"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tender abdomen</w:t>
      </w:r>
    </w:p>
    <w:p w14:paraId="672C315F"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increased breathing or heart rate</w:t>
      </w:r>
    </w:p>
    <w:p w14:paraId="256F030D"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rash</w:t>
      </w:r>
    </w:p>
    <w:p w14:paraId="2ED4C5AB" w14:textId="77777777" w:rsidR="009A6EB3" w:rsidRPr="009A6EB3" w:rsidRDefault="009A6EB3" w:rsidP="009A6EB3">
      <w:pPr>
        <w:spacing w:after="0"/>
        <w:rPr>
          <w:rFonts w:ascii="Arial" w:hAnsi="Arial" w:cs="Arial"/>
          <w:bCs/>
          <w:sz w:val="24"/>
          <w:szCs w:val="24"/>
        </w:rPr>
      </w:pPr>
      <w:r w:rsidRPr="009A6EB3">
        <w:rPr>
          <w:rFonts w:ascii="Arial" w:hAnsi="Arial" w:cs="Arial"/>
          <w:bCs/>
          <w:sz w:val="24"/>
          <w:szCs w:val="24"/>
        </w:rPr>
        <w:t>•</w:t>
      </w:r>
      <w:r w:rsidRPr="009A6EB3">
        <w:rPr>
          <w:rFonts w:ascii="Arial" w:hAnsi="Arial" w:cs="Arial"/>
          <w:bCs/>
          <w:sz w:val="24"/>
          <w:szCs w:val="24"/>
        </w:rPr>
        <w:tab/>
        <w:t>confusion</w:t>
      </w:r>
    </w:p>
    <w:p w14:paraId="33AFF096" w14:textId="77777777" w:rsidR="009A6EB3" w:rsidRPr="009A6EB3" w:rsidRDefault="009A6EB3" w:rsidP="009A6EB3">
      <w:pPr>
        <w:spacing w:after="0"/>
        <w:rPr>
          <w:rFonts w:ascii="Arial" w:hAnsi="Arial" w:cs="Arial"/>
          <w:bCs/>
          <w:sz w:val="24"/>
          <w:szCs w:val="24"/>
        </w:rPr>
      </w:pPr>
    </w:p>
    <w:p w14:paraId="7FAD7E8F" w14:textId="77777777" w:rsidR="009A6EB3" w:rsidRPr="009A6EB3" w:rsidRDefault="009A6EB3" w:rsidP="009A6EB3">
      <w:pPr>
        <w:spacing w:after="0" w:line="240" w:lineRule="auto"/>
        <w:ind w:left="5040" w:firstLine="720"/>
        <w:rPr>
          <w:rFonts w:ascii="Arial" w:hAnsi="Arial" w:cs="Arial"/>
          <w:b/>
          <w:sz w:val="24"/>
          <w:szCs w:val="24"/>
        </w:rPr>
      </w:pPr>
      <w:bookmarkStart w:id="24" w:name="_Hlk133817221"/>
      <w:bookmarkStart w:id="25" w:name="_Hlk133821150"/>
      <w:bookmarkEnd w:id="23"/>
      <w:r w:rsidRPr="009A6EB3">
        <w:rPr>
          <w:rFonts w:ascii="Arial" w:hAnsi="Arial" w:cs="Arial"/>
          <w:bCs/>
          <w:noProof/>
          <w:sz w:val="24"/>
          <w:szCs w:val="24"/>
        </w:rPr>
        <w:drawing>
          <wp:inline distT="0" distB="0" distL="0" distR="0" wp14:anchorId="5FDB15BF" wp14:editId="72DE1A26">
            <wp:extent cx="878205" cy="1085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r w:rsidRPr="009A6EB3">
        <w:rPr>
          <w:rFonts w:ascii="Arial" w:hAnsi="Arial" w:cs="Arial"/>
          <w:b/>
          <w:sz w:val="24"/>
          <w:szCs w:val="24"/>
        </w:rPr>
        <w:tab/>
      </w:r>
    </w:p>
    <w:p w14:paraId="3DDD2C82" w14:textId="77777777" w:rsidR="009A6EB3" w:rsidRPr="009A6EB3" w:rsidRDefault="009A6EB3" w:rsidP="009A6EB3">
      <w:pPr>
        <w:spacing w:after="0" w:line="240" w:lineRule="auto"/>
        <w:ind w:left="5040" w:firstLine="720"/>
        <w:rPr>
          <w:rFonts w:ascii="Arial" w:hAnsi="Arial" w:cs="Arial"/>
          <w:b/>
          <w:sz w:val="24"/>
          <w:szCs w:val="24"/>
        </w:rPr>
      </w:pPr>
      <w:r w:rsidRPr="009A6EB3">
        <w:rPr>
          <w:rFonts w:ascii="Arial" w:hAnsi="Arial" w:cs="Arial"/>
          <w:b/>
          <w:sz w:val="24"/>
          <w:szCs w:val="24"/>
        </w:rPr>
        <w:lastRenderedPageBreak/>
        <w:tab/>
      </w:r>
      <w:r w:rsidRPr="009A6EB3">
        <w:rPr>
          <w:rFonts w:ascii="Arial" w:hAnsi="Arial" w:cs="Arial"/>
          <w:b/>
          <w:sz w:val="24"/>
          <w:szCs w:val="24"/>
        </w:rPr>
        <w:tab/>
      </w:r>
    </w:p>
    <w:p w14:paraId="69015B1B"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
          <w:sz w:val="24"/>
          <w:szCs w:val="24"/>
        </w:rPr>
        <w:t>Bowels, urination and pelvic health</w:t>
      </w:r>
    </w:p>
    <w:p w14:paraId="7410F984"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Cs/>
          <w:sz w:val="24"/>
          <w:szCs w:val="24"/>
        </w:rPr>
        <w:t>Anyone can suffer with pelvic floor health problems during and after pregnancy, including accidental bladder and bowel leakage (known as urine or faecal incontinence) and /or prolapse.  It is recommended that pelvic floor exercises are performed daily, for life, to prevent this happening.  Please talk to your Midwife about how to perform these exercises.</w:t>
      </w:r>
    </w:p>
    <w:p w14:paraId="4A412D92" w14:textId="77777777" w:rsidR="009A6EB3" w:rsidRPr="009A6EB3" w:rsidRDefault="009A6EB3" w:rsidP="009A6EB3">
      <w:pPr>
        <w:spacing w:after="0" w:line="240" w:lineRule="auto"/>
        <w:rPr>
          <w:rFonts w:ascii="Arial" w:hAnsi="Arial" w:cs="Arial"/>
          <w:b/>
          <w:sz w:val="24"/>
          <w:szCs w:val="24"/>
        </w:rPr>
      </w:pPr>
    </w:p>
    <w:p w14:paraId="417E142E"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If you have any concerns with incontinence or prolapse please talk to your midwife, GP or Health Visitor for correct referral if required.</w:t>
      </w:r>
    </w:p>
    <w:p w14:paraId="1CD8EFE5" w14:textId="77777777" w:rsidR="009A6EB3" w:rsidRPr="009A6EB3" w:rsidRDefault="009A6EB3" w:rsidP="009A6EB3">
      <w:pPr>
        <w:spacing w:after="0" w:line="240" w:lineRule="auto"/>
        <w:rPr>
          <w:rFonts w:ascii="Arial" w:hAnsi="Arial" w:cs="Arial"/>
          <w:b/>
          <w:sz w:val="24"/>
          <w:szCs w:val="24"/>
        </w:rPr>
      </w:pPr>
    </w:p>
    <w:p w14:paraId="4977ED19"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If you have any stinging during urination or are only producing small amounts, or need to urinate frequently this may be a sign of a urine infection and you should contact your GP, Midwife, or Labour Ward.</w:t>
      </w:r>
    </w:p>
    <w:p w14:paraId="18CFA7CF" w14:textId="77777777" w:rsidR="009A6EB3" w:rsidRPr="009A6EB3" w:rsidRDefault="009A6EB3" w:rsidP="009A6EB3">
      <w:pPr>
        <w:spacing w:after="0" w:line="240" w:lineRule="auto"/>
        <w:rPr>
          <w:rFonts w:ascii="Arial" w:hAnsi="Arial" w:cs="Arial"/>
          <w:bCs/>
          <w:sz w:val="24"/>
          <w:szCs w:val="24"/>
        </w:rPr>
      </w:pPr>
    </w:p>
    <w:p w14:paraId="71656DDD"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Your bowels may take a few days to normalise following the birth.  To avoid constipation, eat fruit and vegetables and a high fibre diet, and keep hydrated with water.  If you have not had your bowels open by Day 5 following the birth, contact your GP or Midwife.</w:t>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r w:rsidRPr="009A6EB3">
        <w:rPr>
          <w:rFonts w:ascii="Arial" w:hAnsi="Arial" w:cs="Arial"/>
          <w:bCs/>
          <w:sz w:val="24"/>
          <w:szCs w:val="24"/>
        </w:rPr>
        <w:tab/>
      </w:r>
      <w:bookmarkEnd w:id="24"/>
      <w:bookmarkEnd w:id="25"/>
    </w:p>
    <w:p w14:paraId="5B34A3EE" w14:textId="77777777" w:rsidR="009A6EB3" w:rsidRPr="009A6EB3" w:rsidRDefault="009A6EB3" w:rsidP="009A6EB3">
      <w:pPr>
        <w:spacing w:after="0"/>
        <w:jc w:val="both"/>
        <w:rPr>
          <w:rFonts w:ascii="Arial" w:hAnsi="Arial" w:cs="Arial"/>
          <w:b/>
          <w:sz w:val="24"/>
          <w:szCs w:val="24"/>
        </w:rPr>
      </w:pPr>
      <w:r w:rsidRPr="009A6EB3">
        <w:rPr>
          <w:rFonts w:ascii="Arial" w:hAnsi="Arial" w:cs="Arial"/>
          <w:b/>
          <w:sz w:val="24"/>
          <w:szCs w:val="24"/>
        </w:rPr>
        <w:t>Caesarean Section wound</w:t>
      </w:r>
    </w:p>
    <w:p w14:paraId="0D81C9FD" w14:textId="241F71F4" w:rsidR="009A6EB3" w:rsidRPr="009A6EB3" w:rsidRDefault="009A6EB3" w:rsidP="009A6EB3">
      <w:pPr>
        <w:spacing w:after="0"/>
        <w:jc w:val="both"/>
        <w:rPr>
          <w:rFonts w:ascii="Arial" w:hAnsi="Arial" w:cs="Arial"/>
          <w:sz w:val="24"/>
          <w:szCs w:val="24"/>
        </w:rPr>
      </w:pPr>
      <w:r w:rsidRPr="009A6EB3">
        <w:rPr>
          <w:rFonts w:ascii="Arial" w:hAnsi="Arial" w:cs="Arial"/>
          <w:sz w:val="24"/>
          <w:szCs w:val="24"/>
        </w:rPr>
        <w:t>It is common to still feel sore and tender around the wound for several weeks, but this discomfort will improve over time. Y</w:t>
      </w:r>
      <w:r w:rsidR="002550BC" w:rsidRPr="009A6EB3">
        <w:rPr>
          <w:rFonts w:ascii="Arial" w:hAnsi="Arial" w:cs="Arial"/>
          <w:sz w:val="24"/>
          <w:szCs w:val="24"/>
        </w:rPr>
        <w:t xml:space="preserve">ou must contact your Midwife, GP or labour ward for advice as you may have </w:t>
      </w:r>
      <w:proofErr w:type="gramStart"/>
      <w:r w:rsidR="002550BC" w:rsidRPr="009A6EB3">
        <w:rPr>
          <w:rFonts w:ascii="Arial" w:hAnsi="Arial" w:cs="Arial"/>
          <w:sz w:val="24"/>
          <w:szCs w:val="24"/>
        </w:rPr>
        <w:t>an</w:t>
      </w:r>
      <w:proofErr w:type="gramEnd"/>
      <w:r w:rsidR="002550BC" w:rsidRPr="009A6EB3">
        <w:rPr>
          <w:rFonts w:ascii="Arial" w:hAnsi="Arial" w:cs="Arial"/>
          <w:sz w:val="24"/>
          <w:szCs w:val="24"/>
        </w:rPr>
        <w:t xml:space="preserve"> </w:t>
      </w:r>
      <w:r w:rsidR="005B4510" w:rsidRPr="009A6EB3">
        <w:rPr>
          <w:rFonts w:ascii="Arial" w:hAnsi="Arial" w:cs="Arial"/>
          <w:sz w:val="24"/>
          <w:szCs w:val="24"/>
        </w:rPr>
        <w:t>sign of infection</w:t>
      </w:r>
      <w:r w:rsidR="002550BC" w:rsidRPr="009A6EB3">
        <w:rPr>
          <w:rFonts w:ascii="Arial" w:hAnsi="Arial" w:cs="Arial"/>
          <w:sz w:val="24"/>
          <w:szCs w:val="24"/>
        </w:rPr>
        <w:t>.</w:t>
      </w:r>
      <w:r w:rsidRPr="009A6EB3">
        <w:rPr>
          <w:rFonts w:ascii="Arial" w:hAnsi="Arial" w:cs="Arial"/>
          <w:sz w:val="24"/>
          <w:szCs w:val="24"/>
        </w:rPr>
        <w:t xml:space="preserve"> If your wound becomes </w:t>
      </w:r>
    </w:p>
    <w:p w14:paraId="472EB14C" w14:textId="77777777" w:rsidR="009A6EB3" w:rsidRPr="009A6EB3" w:rsidRDefault="009A6EB3" w:rsidP="009A6EB3">
      <w:pPr>
        <w:numPr>
          <w:ilvl w:val="0"/>
          <w:numId w:val="18"/>
        </w:numPr>
        <w:spacing w:after="0"/>
        <w:contextualSpacing/>
        <w:jc w:val="both"/>
        <w:rPr>
          <w:rFonts w:ascii="Arial" w:hAnsi="Arial" w:cs="Arial"/>
          <w:sz w:val="24"/>
          <w:szCs w:val="24"/>
        </w:rPr>
      </w:pPr>
      <w:r w:rsidRPr="009A6EB3">
        <w:rPr>
          <w:rFonts w:ascii="Arial" w:hAnsi="Arial" w:cs="Arial"/>
          <w:sz w:val="24"/>
          <w:szCs w:val="24"/>
        </w:rPr>
        <w:t>hot to touch</w:t>
      </w:r>
    </w:p>
    <w:p w14:paraId="655487E6" w14:textId="77777777" w:rsidR="009A6EB3" w:rsidRPr="009A6EB3" w:rsidRDefault="009A6EB3" w:rsidP="009A6EB3">
      <w:pPr>
        <w:numPr>
          <w:ilvl w:val="0"/>
          <w:numId w:val="18"/>
        </w:numPr>
        <w:spacing w:after="0"/>
        <w:contextualSpacing/>
        <w:jc w:val="both"/>
        <w:rPr>
          <w:rFonts w:ascii="Arial" w:hAnsi="Arial" w:cs="Arial"/>
          <w:sz w:val="24"/>
          <w:szCs w:val="24"/>
        </w:rPr>
      </w:pPr>
      <w:r w:rsidRPr="009A6EB3">
        <w:rPr>
          <w:rFonts w:ascii="Arial" w:hAnsi="Arial" w:cs="Arial"/>
          <w:sz w:val="24"/>
          <w:szCs w:val="24"/>
        </w:rPr>
        <w:t>looks re</w:t>
      </w:r>
    </w:p>
    <w:p w14:paraId="76EE73D8" w14:textId="77777777" w:rsidR="009A6EB3" w:rsidRPr="009A6EB3" w:rsidRDefault="009A6EB3" w:rsidP="009A6EB3">
      <w:pPr>
        <w:numPr>
          <w:ilvl w:val="0"/>
          <w:numId w:val="18"/>
        </w:numPr>
        <w:spacing w:after="0"/>
        <w:contextualSpacing/>
        <w:jc w:val="both"/>
        <w:rPr>
          <w:rFonts w:ascii="Arial" w:hAnsi="Arial" w:cs="Arial"/>
          <w:sz w:val="24"/>
          <w:szCs w:val="24"/>
        </w:rPr>
      </w:pPr>
      <w:r w:rsidRPr="009A6EB3">
        <w:rPr>
          <w:rFonts w:ascii="Arial" w:hAnsi="Arial" w:cs="Arial"/>
          <w:sz w:val="24"/>
          <w:szCs w:val="24"/>
        </w:rPr>
        <w:t>there is a discharge coming from the wound</w:t>
      </w:r>
    </w:p>
    <w:p w14:paraId="34DF17E3" w14:textId="77777777" w:rsidR="009A6EB3" w:rsidRPr="009A6EB3" w:rsidRDefault="009A6EB3" w:rsidP="009A6EB3">
      <w:pPr>
        <w:spacing w:after="0"/>
        <w:jc w:val="both"/>
        <w:rPr>
          <w:rFonts w:ascii="Arial" w:hAnsi="Arial" w:cs="Arial"/>
          <w:sz w:val="24"/>
          <w:szCs w:val="24"/>
        </w:rPr>
      </w:pPr>
      <w:r w:rsidRPr="009A6EB3">
        <w:rPr>
          <w:rFonts w:ascii="Arial" w:hAnsi="Arial" w:cs="Arial"/>
          <w:sz w:val="24"/>
          <w:szCs w:val="24"/>
        </w:rPr>
        <w:t>Some women also have a feeling of numbness around the wound. This is normal and will gradually get better</w:t>
      </w:r>
      <w:r w:rsidRPr="009A6EB3">
        <w:rPr>
          <w:rFonts w:ascii="Arial" w:hAnsi="Arial" w:cs="Arial"/>
          <w:b/>
          <w:bCs/>
          <w:sz w:val="24"/>
          <w:szCs w:val="24"/>
        </w:rPr>
        <w:t>.</w:t>
      </w:r>
    </w:p>
    <w:p w14:paraId="6DA42106" w14:textId="77777777" w:rsidR="009A6EB3" w:rsidRPr="009A6EB3" w:rsidRDefault="009A6EB3" w:rsidP="009A6EB3">
      <w:pPr>
        <w:spacing w:after="0"/>
        <w:ind w:left="5040" w:firstLine="720"/>
        <w:jc w:val="both"/>
        <w:rPr>
          <w:rFonts w:ascii="Arial" w:hAnsi="Arial" w:cs="Arial"/>
          <w:sz w:val="24"/>
          <w:szCs w:val="24"/>
        </w:rPr>
      </w:pPr>
      <w:r w:rsidRPr="009A6EB3">
        <w:rPr>
          <w:rFonts w:ascii="Arial" w:hAnsi="Arial" w:cs="Arial"/>
          <w:b/>
          <w:noProof/>
          <w:sz w:val="24"/>
          <w:szCs w:val="24"/>
        </w:rPr>
        <w:drawing>
          <wp:inline distT="0" distB="0" distL="0" distR="0" wp14:anchorId="4D9E14DF" wp14:editId="44938C99">
            <wp:extent cx="878205" cy="1085215"/>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p>
    <w:p w14:paraId="4C93E0E9" w14:textId="77777777" w:rsidR="009A6EB3" w:rsidRPr="009A6EB3" w:rsidRDefault="009A6EB3" w:rsidP="009A6EB3">
      <w:pPr>
        <w:spacing w:after="0"/>
        <w:jc w:val="both"/>
        <w:rPr>
          <w:rFonts w:ascii="Arial" w:hAnsi="Arial" w:cs="Arial"/>
          <w:b/>
          <w:sz w:val="24"/>
          <w:szCs w:val="24"/>
        </w:rPr>
      </w:pPr>
      <w:r w:rsidRPr="009A6EB3">
        <w:rPr>
          <w:rFonts w:ascii="Arial" w:hAnsi="Arial" w:cs="Arial"/>
          <w:b/>
          <w:sz w:val="24"/>
          <w:szCs w:val="24"/>
        </w:rPr>
        <w:lastRenderedPageBreak/>
        <w:tab/>
      </w:r>
      <w:r w:rsidRPr="009A6EB3">
        <w:rPr>
          <w:rFonts w:ascii="Arial" w:hAnsi="Arial" w:cs="Arial"/>
          <w:b/>
          <w:sz w:val="24"/>
          <w:szCs w:val="24"/>
        </w:rPr>
        <w:tab/>
      </w:r>
      <w:r w:rsidRPr="009A6EB3">
        <w:rPr>
          <w:rFonts w:ascii="Arial" w:hAnsi="Arial" w:cs="Arial"/>
          <w:b/>
          <w:sz w:val="24"/>
          <w:szCs w:val="24"/>
        </w:rPr>
        <w:tab/>
      </w:r>
      <w:r w:rsidRPr="009A6EB3">
        <w:rPr>
          <w:rFonts w:ascii="Arial" w:hAnsi="Arial" w:cs="Arial"/>
          <w:b/>
          <w:sz w:val="24"/>
          <w:szCs w:val="24"/>
        </w:rPr>
        <w:tab/>
      </w:r>
      <w:r w:rsidRPr="009A6EB3">
        <w:rPr>
          <w:rFonts w:ascii="Arial" w:hAnsi="Arial" w:cs="Arial"/>
          <w:b/>
          <w:sz w:val="24"/>
          <w:szCs w:val="24"/>
        </w:rPr>
        <w:tab/>
      </w:r>
      <w:r w:rsidRPr="009A6EB3">
        <w:rPr>
          <w:rFonts w:ascii="Arial" w:hAnsi="Arial" w:cs="Arial"/>
          <w:b/>
          <w:sz w:val="24"/>
          <w:szCs w:val="24"/>
        </w:rPr>
        <w:tab/>
      </w:r>
      <w:r w:rsidRPr="009A6EB3">
        <w:rPr>
          <w:rFonts w:ascii="Arial" w:hAnsi="Arial" w:cs="Arial"/>
          <w:b/>
          <w:sz w:val="24"/>
          <w:szCs w:val="24"/>
        </w:rPr>
        <w:tab/>
      </w:r>
      <w:r w:rsidRPr="009A6EB3">
        <w:rPr>
          <w:rFonts w:ascii="Arial" w:hAnsi="Arial" w:cs="Arial"/>
          <w:b/>
          <w:sz w:val="24"/>
          <w:szCs w:val="24"/>
        </w:rPr>
        <w:tab/>
      </w:r>
    </w:p>
    <w:p w14:paraId="60281CB0" w14:textId="77777777" w:rsidR="009A6EB3" w:rsidRPr="009A6EB3" w:rsidRDefault="009A6EB3" w:rsidP="009A6EB3">
      <w:pPr>
        <w:spacing w:after="0"/>
        <w:jc w:val="both"/>
        <w:rPr>
          <w:rFonts w:ascii="Arial" w:hAnsi="Arial" w:cs="Arial"/>
          <w:b/>
          <w:sz w:val="24"/>
          <w:szCs w:val="24"/>
        </w:rPr>
      </w:pPr>
      <w:r w:rsidRPr="009A6EB3">
        <w:rPr>
          <w:rFonts w:ascii="Arial" w:hAnsi="Arial" w:cs="Arial"/>
          <w:b/>
          <w:sz w:val="24"/>
          <w:szCs w:val="24"/>
        </w:rPr>
        <w:t>Severe Headaches</w:t>
      </w:r>
    </w:p>
    <w:p w14:paraId="7DE1882A" w14:textId="77777777" w:rsidR="009A6EB3" w:rsidRPr="009A6EB3" w:rsidRDefault="009A6EB3" w:rsidP="009A6EB3">
      <w:pPr>
        <w:spacing w:after="0" w:line="240" w:lineRule="auto"/>
        <w:jc w:val="both"/>
        <w:rPr>
          <w:rFonts w:ascii="Arial" w:hAnsi="Arial" w:cs="Arial"/>
          <w:bCs/>
          <w:sz w:val="24"/>
          <w:szCs w:val="24"/>
        </w:rPr>
      </w:pPr>
      <w:r w:rsidRPr="009A6EB3">
        <w:rPr>
          <w:rFonts w:ascii="Arial" w:hAnsi="Arial" w:cs="Arial"/>
          <w:bCs/>
          <w:sz w:val="24"/>
          <w:szCs w:val="24"/>
        </w:rPr>
        <w:t>Headaches can be common following birth. If the headache is eased with simple analgesia, hydration, and rest, it does not need a referral.</w:t>
      </w:r>
    </w:p>
    <w:p w14:paraId="5031B99B" w14:textId="77777777" w:rsidR="009A6EB3" w:rsidRPr="009A6EB3" w:rsidRDefault="009A6EB3" w:rsidP="009A6EB3">
      <w:pPr>
        <w:spacing w:after="0"/>
        <w:jc w:val="both"/>
        <w:rPr>
          <w:rFonts w:ascii="Arial" w:hAnsi="Arial" w:cs="Arial"/>
          <w:bCs/>
          <w:sz w:val="24"/>
          <w:szCs w:val="24"/>
        </w:rPr>
      </w:pPr>
    </w:p>
    <w:p w14:paraId="1EAA3D03" w14:textId="77777777" w:rsidR="009A6EB3" w:rsidRPr="009A6EB3" w:rsidRDefault="009A6EB3" w:rsidP="009A6EB3">
      <w:pPr>
        <w:spacing w:after="0" w:line="240" w:lineRule="auto"/>
        <w:jc w:val="both"/>
        <w:rPr>
          <w:rFonts w:ascii="Arial" w:hAnsi="Arial" w:cs="Arial"/>
          <w:bCs/>
          <w:sz w:val="24"/>
          <w:szCs w:val="24"/>
        </w:rPr>
      </w:pPr>
      <w:r w:rsidRPr="009A6EB3">
        <w:rPr>
          <w:rFonts w:ascii="Arial" w:hAnsi="Arial" w:cs="Arial"/>
          <w:bCs/>
          <w:sz w:val="24"/>
          <w:szCs w:val="24"/>
        </w:rPr>
        <w:t>The following situations would need a review by your GP or 111 if the headache:</w:t>
      </w:r>
    </w:p>
    <w:p w14:paraId="03F35D6E" w14:textId="77777777" w:rsidR="009A6EB3" w:rsidRPr="009A6EB3" w:rsidRDefault="009A6EB3" w:rsidP="009A6EB3">
      <w:pPr>
        <w:numPr>
          <w:ilvl w:val="0"/>
          <w:numId w:val="11"/>
        </w:numPr>
        <w:spacing w:after="0" w:line="240" w:lineRule="auto"/>
        <w:contextualSpacing/>
        <w:jc w:val="both"/>
        <w:rPr>
          <w:rFonts w:ascii="Arial" w:hAnsi="Arial" w:cs="Arial"/>
          <w:bCs/>
          <w:sz w:val="24"/>
          <w:szCs w:val="24"/>
        </w:rPr>
      </w:pPr>
      <w:r w:rsidRPr="009A6EB3">
        <w:rPr>
          <w:rFonts w:ascii="Arial" w:hAnsi="Arial" w:cs="Arial"/>
          <w:bCs/>
          <w:sz w:val="24"/>
          <w:szCs w:val="24"/>
        </w:rPr>
        <w:t>is sudden in onset and debilitating.</w:t>
      </w:r>
    </w:p>
    <w:p w14:paraId="2A54076D" w14:textId="77777777" w:rsidR="009A6EB3" w:rsidRPr="009A6EB3" w:rsidRDefault="009A6EB3" w:rsidP="009A6EB3">
      <w:pPr>
        <w:numPr>
          <w:ilvl w:val="0"/>
          <w:numId w:val="11"/>
        </w:numPr>
        <w:spacing w:after="0" w:line="240" w:lineRule="auto"/>
        <w:contextualSpacing/>
        <w:jc w:val="both"/>
        <w:rPr>
          <w:rFonts w:ascii="Arial" w:hAnsi="Arial" w:cs="Arial"/>
          <w:bCs/>
          <w:sz w:val="24"/>
          <w:szCs w:val="24"/>
        </w:rPr>
      </w:pPr>
      <w:r w:rsidRPr="009A6EB3">
        <w:rPr>
          <w:rFonts w:ascii="Arial" w:hAnsi="Arial" w:cs="Arial"/>
          <w:bCs/>
          <w:sz w:val="24"/>
          <w:szCs w:val="24"/>
        </w:rPr>
        <w:t>does not go with simple analgesia, hydration and rest.</w:t>
      </w:r>
    </w:p>
    <w:p w14:paraId="74AD987E" w14:textId="77777777" w:rsidR="009A6EB3" w:rsidRPr="009A6EB3" w:rsidRDefault="009A6EB3" w:rsidP="009A6EB3">
      <w:pPr>
        <w:numPr>
          <w:ilvl w:val="0"/>
          <w:numId w:val="11"/>
        </w:numPr>
        <w:spacing w:after="0" w:line="240" w:lineRule="auto"/>
        <w:contextualSpacing/>
        <w:jc w:val="both"/>
        <w:rPr>
          <w:rFonts w:ascii="Arial" w:hAnsi="Arial" w:cs="Arial"/>
          <w:bCs/>
          <w:sz w:val="24"/>
          <w:szCs w:val="24"/>
        </w:rPr>
      </w:pPr>
      <w:r w:rsidRPr="009A6EB3">
        <w:rPr>
          <w:rFonts w:ascii="Arial" w:hAnsi="Arial" w:cs="Arial"/>
          <w:bCs/>
          <w:sz w:val="24"/>
          <w:szCs w:val="24"/>
        </w:rPr>
        <w:t>is accompanied by a stiff neck and/ or blurred vision.</w:t>
      </w:r>
    </w:p>
    <w:p w14:paraId="42C006F2" w14:textId="77777777" w:rsidR="009A6EB3" w:rsidRPr="009A6EB3" w:rsidRDefault="009A6EB3" w:rsidP="009A6EB3">
      <w:pPr>
        <w:numPr>
          <w:ilvl w:val="0"/>
          <w:numId w:val="11"/>
        </w:numPr>
        <w:spacing w:after="0" w:line="240" w:lineRule="auto"/>
        <w:contextualSpacing/>
        <w:jc w:val="both"/>
        <w:rPr>
          <w:rFonts w:ascii="Arial" w:hAnsi="Arial" w:cs="Arial"/>
          <w:bCs/>
          <w:sz w:val="24"/>
          <w:szCs w:val="24"/>
        </w:rPr>
      </w:pPr>
      <w:r w:rsidRPr="009A6EB3">
        <w:rPr>
          <w:rFonts w:ascii="Arial" w:hAnsi="Arial" w:cs="Arial"/>
          <w:bCs/>
          <w:sz w:val="24"/>
          <w:szCs w:val="24"/>
        </w:rPr>
        <w:t>is accompanied by any signs of infection.</w:t>
      </w:r>
    </w:p>
    <w:p w14:paraId="5BD73E6A" w14:textId="77777777" w:rsidR="009A6EB3" w:rsidRPr="009A6EB3" w:rsidRDefault="009A6EB3" w:rsidP="009A6EB3">
      <w:pPr>
        <w:numPr>
          <w:ilvl w:val="0"/>
          <w:numId w:val="11"/>
        </w:numPr>
        <w:spacing w:after="0" w:line="240" w:lineRule="auto"/>
        <w:contextualSpacing/>
        <w:jc w:val="both"/>
        <w:rPr>
          <w:rFonts w:ascii="Arial" w:hAnsi="Arial" w:cs="Arial"/>
          <w:bCs/>
          <w:sz w:val="24"/>
          <w:szCs w:val="24"/>
        </w:rPr>
      </w:pPr>
      <w:r w:rsidRPr="009A6EB3">
        <w:rPr>
          <w:rFonts w:ascii="Arial" w:hAnsi="Arial" w:cs="Arial"/>
          <w:bCs/>
          <w:sz w:val="24"/>
          <w:szCs w:val="24"/>
        </w:rPr>
        <w:t>is accompanied by nausea.</w:t>
      </w:r>
      <w:r w:rsidRPr="009A6EB3">
        <w:rPr>
          <w:rFonts w:ascii="Arial" w:hAnsi="Arial" w:cs="Arial"/>
          <w:bCs/>
          <w:noProof/>
          <w:sz w:val="24"/>
          <w:szCs w:val="24"/>
        </w:rPr>
        <w:t xml:space="preserve"> </w:t>
      </w:r>
    </w:p>
    <w:p w14:paraId="6B8253CE" w14:textId="77777777" w:rsidR="009A6EB3" w:rsidRPr="009A6EB3" w:rsidRDefault="009A6EB3" w:rsidP="009A6EB3">
      <w:pPr>
        <w:spacing w:after="0" w:line="240" w:lineRule="auto"/>
        <w:rPr>
          <w:rFonts w:ascii="Arial" w:hAnsi="Arial" w:cs="Arial"/>
          <w:b/>
          <w:sz w:val="24"/>
          <w:szCs w:val="24"/>
        </w:rPr>
      </w:pPr>
    </w:p>
    <w:p w14:paraId="01D5E3E0"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
          <w:sz w:val="24"/>
          <w:szCs w:val="24"/>
        </w:rPr>
        <w:t>Resuming sexual relations</w:t>
      </w:r>
    </w:p>
    <w:p w14:paraId="0593BA5B"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 xml:space="preserve">The right time is when it feels right for you as a couple, but we would recommend waiting until your bleeding has fully stopped. </w:t>
      </w:r>
    </w:p>
    <w:p w14:paraId="0F60EE76" w14:textId="77777777" w:rsidR="009A6EB3" w:rsidRPr="009A6EB3" w:rsidRDefault="009A6EB3" w:rsidP="009A6EB3">
      <w:pPr>
        <w:spacing w:after="0" w:line="240" w:lineRule="auto"/>
        <w:rPr>
          <w:rFonts w:ascii="Arial" w:hAnsi="Arial" w:cs="Arial"/>
          <w:b/>
          <w:sz w:val="24"/>
          <w:szCs w:val="24"/>
        </w:rPr>
      </w:pPr>
    </w:p>
    <w:p w14:paraId="14A8CE39"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Due to hormonal changes, lubricating jelly may make the first few times more comfortable. If it doesn’t feel right physically or is very painful, please see your GP.</w:t>
      </w:r>
    </w:p>
    <w:p w14:paraId="2AFC0F20" w14:textId="77777777" w:rsidR="009A6EB3" w:rsidRPr="009A6EB3" w:rsidRDefault="009A6EB3" w:rsidP="009A6EB3">
      <w:pPr>
        <w:spacing w:after="0" w:line="240" w:lineRule="auto"/>
        <w:rPr>
          <w:rFonts w:ascii="Arial" w:hAnsi="Arial" w:cs="Arial"/>
          <w:bCs/>
          <w:sz w:val="24"/>
          <w:szCs w:val="24"/>
        </w:rPr>
      </w:pPr>
    </w:p>
    <w:p w14:paraId="22DD197A"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Consider if you wish to use contraception.  For advice, see your GP or Midwife.</w:t>
      </w:r>
    </w:p>
    <w:p w14:paraId="17272D29" w14:textId="77777777" w:rsidR="009A6EB3" w:rsidRPr="009A6EB3" w:rsidRDefault="009A6EB3" w:rsidP="009A6EB3">
      <w:pPr>
        <w:autoSpaceDE w:val="0"/>
        <w:autoSpaceDN w:val="0"/>
        <w:adjustRightInd w:val="0"/>
        <w:spacing w:after="0" w:line="240" w:lineRule="auto"/>
        <w:rPr>
          <w:rFonts w:ascii="Arial" w:hAnsi="Arial" w:cs="Arial"/>
          <w:b/>
          <w:sz w:val="24"/>
          <w:szCs w:val="24"/>
        </w:rPr>
      </w:pPr>
    </w:p>
    <w:p w14:paraId="54FC32D5"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
          <w:sz w:val="24"/>
          <w:szCs w:val="24"/>
        </w:rPr>
        <w:t>Postnatal depression and mental wellbeing</w:t>
      </w:r>
      <w:bookmarkStart w:id="26" w:name="_Hlk143001923"/>
    </w:p>
    <w:p w14:paraId="6A36E8A9" w14:textId="77777777" w:rsidR="009A6EB3" w:rsidRPr="009A6EB3" w:rsidRDefault="009A6EB3" w:rsidP="009A6EB3">
      <w:pPr>
        <w:spacing w:after="0" w:line="240" w:lineRule="auto"/>
        <w:rPr>
          <w:rFonts w:ascii="Arial" w:hAnsi="Arial" w:cs="Arial"/>
          <w:b/>
          <w:sz w:val="24"/>
          <w:szCs w:val="24"/>
        </w:rPr>
      </w:pPr>
      <w:r w:rsidRPr="009A6EB3">
        <w:rPr>
          <w:rFonts w:ascii="Arial" w:hAnsi="Arial" w:cs="Arial"/>
          <w:bCs/>
          <w:sz w:val="24"/>
          <w:szCs w:val="24"/>
        </w:rPr>
        <w:t xml:space="preserve">Following the death of your baby you are likely to experience a mixture of emotions such as sadness, anger, despair. All of these feelings are natural and part of grief.  Sometimes the sadness does not lift and my become depression. </w:t>
      </w:r>
    </w:p>
    <w:p w14:paraId="5788844B" w14:textId="77777777" w:rsidR="009A6EB3" w:rsidRPr="009A6EB3" w:rsidRDefault="009A6EB3" w:rsidP="009A6EB3">
      <w:pPr>
        <w:spacing w:after="0" w:line="240" w:lineRule="auto"/>
        <w:rPr>
          <w:rFonts w:ascii="Arial" w:hAnsi="Arial" w:cs="Arial"/>
          <w:bCs/>
          <w:sz w:val="24"/>
          <w:szCs w:val="24"/>
        </w:rPr>
      </w:pPr>
      <w:r w:rsidRPr="009A6EB3">
        <w:rPr>
          <w:rFonts w:ascii="Arial" w:hAnsi="Arial" w:cs="Arial"/>
          <w:bCs/>
          <w:sz w:val="24"/>
          <w:szCs w:val="24"/>
        </w:rPr>
        <w:t>Sometimes you may experience flashbacks or anxiety.</w:t>
      </w:r>
    </w:p>
    <w:p w14:paraId="2B48167A" w14:textId="77777777" w:rsidR="009A6EB3" w:rsidRPr="009A6EB3" w:rsidRDefault="009A6EB3" w:rsidP="009A6EB3">
      <w:pPr>
        <w:spacing w:line="240" w:lineRule="auto"/>
        <w:rPr>
          <w:rFonts w:ascii="Arial" w:hAnsi="Arial" w:cs="Arial"/>
          <w:bCs/>
          <w:sz w:val="24"/>
          <w:szCs w:val="24"/>
        </w:rPr>
      </w:pPr>
      <w:r w:rsidRPr="009A6EB3">
        <w:rPr>
          <w:rFonts w:ascii="Arial" w:hAnsi="Arial" w:cs="Arial"/>
          <w:bCs/>
          <w:sz w:val="24"/>
          <w:szCs w:val="24"/>
        </w:rPr>
        <w:t>If you have concerns you can contact the Bereavement Support Midwives, the Phycological Wellbeing Midwife, Labour ward or your GP.</w:t>
      </w:r>
    </w:p>
    <w:p w14:paraId="07930903" w14:textId="77777777" w:rsidR="009A6EB3" w:rsidRPr="009A6EB3" w:rsidRDefault="009A6EB3" w:rsidP="009A6EB3">
      <w:pPr>
        <w:spacing w:line="240" w:lineRule="auto"/>
        <w:rPr>
          <w:rFonts w:ascii="Arial" w:hAnsi="Arial" w:cs="Arial"/>
          <w:b/>
          <w:sz w:val="40"/>
          <w:szCs w:val="40"/>
        </w:rPr>
      </w:pPr>
      <w:r w:rsidRPr="009A6EB3">
        <w:rPr>
          <w:rFonts w:ascii="Arial" w:hAnsi="Arial" w:cs="Arial"/>
          <w:bCs/>
          <w:sz w:val="24"/>
          <w:szCs w:val="24"/>
        </w:rPr>
        <w:t>A referral can be made for mental health support based therapies.</w:t>
      </w:r>
    </w:p>
    <w:bookmarkEnd w:id="20"/>
    <w:bookmarkEnd w:id="26"/>
    <w:p w14:paraId="7CE4CC0B" w14:textId="77777777" w:rsidR="00C24465" w:rsidRDefault="00C24465" w:rsidP="00315F56">
      <w:pPr>
        <w:spacing w:line="240" w:lineRule="auto"/>
        <w:jc w:val="center"/>
        <w:rPr>
          <w:rFonts w:ascii="Arial" w:hAnsi="Arial" w:cs="Arial"/>
          <w:b/>
          <w:sz w:val="40"/>
          <w:szCs w:val="40"/>
        </w:rPr>
      </w:pPr>
    </w:p>
    <w:p w14:paraId="0A9AFE04" w14:textId="77777777" w:rsidR="00DA3A33" w:rsidRDefault="00DA3A33" w:rsidP="009A6EB3">
      <w:pPr>
        <w:spacing w:line="240" w:lineRule="auto"/>
        <w:jc w:val="center"/>
        <w:rPr>
          <w:rFonts w:ascii="Arial" w:hAnsi="Arial" w:cs="Arial"/>
          <w:b/>
          <w:sz w:val="40"/>
          <w:szCs w:val="40"/>
        </w:rPr>
      </w:pPr>
      <w:bookmarkStart w:id="27" w:name="_Hlk119058039"/>
      <w:bookmarkEnd w:id="18"/>
      <w:r>
        <w:rPr>
          <w:rFonts w:ascii="Arial" w:hAnsi="Arial" w:cs="Arial"/>
          <w:b/>
          <w:sz w:val="40"/>
          <w:szCs w:val="40"/>
        </w:rPr>
        <w:lastRenderedPageBreak/>
        <w:t>Lactation support after your loss</w:t>
      </w:r>
    </w:p>
    <w:p w14:paraId="770F9BFE" w14:textId="77777777" w:rsidR="00DA3A33" w:rsidRDefault="00DA3A33" w:rsidP="00DA3A33">
      <w:pPr>
        <w:spacing w:line="240" w:lineRule="auto"/>
        <w:rPr>
          <w:rFonts w:ascii="Arial" w:hAnsi="Arial" w:cs="Arial"/>
          <w:sz w:val="24"/>
          <w:szCs w:val="24"/>
        </w:rPr>
      </w:pPr>
      <w:r>
        <w:rPr>
          <w:rFonts w:ascii="Arial" w:hAnsi="Arial" w:cs="Arial"/>
          <w:sz w:val="24"/>
          <w:szCs w:val="24"/>
        </w:rPr>
        <w:t xml:space="preserve">As you grieve the loss of your baby, you may be surprised or even shocked that you may still produce milk. </w:t>
      </w:r>
      <w:bookmarkStart w:id="28" w:name="_Hlk112147311"/>
      <w:r>
        <w:rPr>
          <w:rFonts w:ascii="Arial" w:hAnsi="Arial" w:cs="Arial"/>
          <w:sz w:val="24"/>
          <w:szCs w:val="24"/>
        </w:rPr>
        <w:t>This can happen from 16-18 weeks gestation and sometimes earlier</w:t>
      </w:r>
      <w:bookmarkEnd w:id="28"/>
      <w:r>
        <w:rPr>
          <w:rFonts w:ascii="Arial" w:hAnsi="Arial" w:cs="Arial"/>
          <w:sz w:val="24"/>
          <w:szCs w:val="24"/>
        </w:rPr>
        <w:t xml:space="preserve">. There are choices as to what to do. </w:t>
      </w:r>
    </w:p>
    <w:p w14:paraId="2CE0567C" w14:textId="77777777" w:rsidR="00DA3A33" w:rsidRDefault="00DA3A33" w:rsidP="00DA3A33">
      <w:pPr>
        <w:spacing w:after="0" w:line="240" w:lineRule="auto"/>
        <w:rPr>
          <w:rFonts w:ascii="Arial" w:hAnsi="Arial" w:cs="Arial"/>
          <w:sz w:val="24"/>
          <w:szCs w:val="24"/>
        </w:rPr>
      </w:pPr>
      <w:r w:rsidRPr="008222EA">
        <w:rPr>
          <w:rFonts w:ascii="Arial" w:hAnsi="Arial" w:cs="Arial"/>
          <w:b/>
          <w:bCs/>
          <w:sz w:val="24"/>
          <w:szCs w:val="24"/>
        </w:rPr>
        <w:t>You may wish to allow the milk to stop naturally</w:t>
      </w:r>
      <w:r>
        <w:rPr>
          <w:rFonts w:ascii="Arial" w:hAnsi="Arial" w:cs="Arial"/>
          <w:sz w:val="24"/>
          <w:szCs w:val="24"/>
        </w:rPr>
        <w:t>. This process may take a few days to a few weeks. Things that help are:</w:t>
      </w:r>
    </w:p>
    <w:p w14:paraId="3562AC96" w14:textId="77777777" w:rsidR="00DA3A33" w:rsidRDefault="00DA3A33" w:rsidP="00DA3A33">
      <w:pPr>
        <w:pStyle w:val="ListParagraph"/>
        <w:numPr>
          <w:ilvl w:val="0"/>
          <w:numId w:val="12"/>
        </w:numPr>
        <w:spacing w:line="240" w:lineRule="auto"/>
        <w:rPr>
          <w:rFonts w:ascii="Arial" w:hAnsi="Arial" w:cs="Arial"/>
          <w:sz w:val="24"/>
          <w:szCs w:val="24"/>
        </w:rPr>
      </w:pPr>
      <w:r>
        <w:rPr>
          <w:rFonts w:ascii="Arial" w:hAnsi="Arial" w:cs="Arial"/>
          <w:sz w:val="24"/>
          <w:szCs w:val="24"/>
        </w:rPr>
        <w:t>simple pain killers.</w:t>
      </w:r>
    </w:p>
    <w:p w14:paraId="2583D2A8" w14:textId="77777777" w:rsidR="00DA3A33" w:rsidRDefault="00DA3A33" w:rsidP="00DA3A33">
      <w:pPr>
        <w:pStyle w:val="ListParagraph"/>
        <w:numPr>
          <w:ilvl w:val="0"/>
          <w:numId w:val="12"/>
        </w:numPr>
        <w:spacing w:line="240" w:lineRule="auto"/>
        <w:rPr>
          <w:rFonts w:ascii="Arial" w:hAnsi="Arial" w:cs="Arial"/>
          <w:sz w:val="24"/>
          <w:szCs w:val="24"/>
        </w:rPr>
      </w:pPr>
      <w:r>
        <w:rPr>
          <w:rFonts w:ascii="Arial" w:hAnsi="Arial" w:cs="Arial"/>
          <w:sz w:val="24"/>
          <w:szCs w:val="24"/>
        </w:rPr>
        <w:t>ice packs or a warm bath to provide comfort.</w:t>
      </w:r>
    </w:p>
    <w:p w14:paraId="4D353A8B" w14:textId="77777777" w:rsidR="00DA3A33" w:rsidRDefault="00DA3A33" w:rsidP="00DA3A33">
      <w:pPr>
        <w:pStyle w:val="ListParagraph"/>
        <w:numPr>
          <w:ilvl w:val="0"/>
          <w:numId w:val="12"/>
        </w:numPr>
        <w:spacing w:line="240" w:lineRule="auto"/>
        <w:rPr>
          <w:rFonts w:ascii="Arial" w:hAnsi="Arial" w:cs="Arial"/>
          <w:sz w:val="24"/>
          <w:szCs w:val="24"/>
        </w:rPr>
      </w:pPr>
      <w:r>
        <w:rPr>
          <w:rFonts w:ascii="Arial" w:hAnsi="Arial" w:cs="Arial"/>
          <w:sz w:val="24"/>
          <w:szCs w:val="24"/>
        </w:rPr>
        <w:t>a supportive bra.</w:t>
      </w:r>
    </w:p>
    <w:p w14:paraId="0E13B33A" w14:textId="77777777" w:rsidR="00DA3A33" w:rsidRDefault="00DA3A33" w:rsidP="00DA3A33">
      <w:pPr>
        <w:spacing w:line="240" w:lineRule="auto"/>
        <w:rPr>
          <w:rFonts w:ascii="Arial" w:hAnsi="Arial" w:cs="Arial"/>
          <w:sz w:val="24"/>
          <w:szCs w:val="24"/>
        </w:rPr>
      </w:pPr>
      <w:r>
        <w:rPr>
          <w:rFonts w:ascii="Arial" w:hAnsi="Arial" w:cs="Arial"/>
          <w:sz w:val="24"/>
          <w:szCs w:val="24"/>
        </w:rPr>
        <w:t xml:space="preserve">Sometimes gently expressing, either by hand or by using a pump, and producing just enough to keep comfortable, can be helpful. By reducing the frequency, you will slow down the production of milk. </w:t>
      </w:r>
    </w:p>
    <w:p w14:paraId="24CF6B8C" w14:textId="77777777" w:rsidR="00DA3A33" w:rsidRDefault="00DA3A33" w:rsidP="00DA3A33">
      <w:pPr>
        <w:spacing w:line="240" w:lineRule="auto"/>
        <w:rPr>
          <w:rFonts w:ascii="Arial" w:hAnsi="Arial" w:cs="Arial"/>
          <w:sz w:val="24"/>
          <w:szCs w:val="24"/>
        </w:rPr>
      </w:pPr>
      <w:r>
        <w:rPr>
          <w:rFonts w:ascii="Arial" w:hAnsi="Arial" w:cs="Arial"/>
          <w:sz w:val="24"/>
          <w:szCs w:val="24"/>
        </w:rPr>
        <w:t>As this is a slow process it can, on occasion, lead to an infection of the breasts known as mastitis. Signs of mastitis are pain and redness with a temperature. If this occurs it should be treated with antibiotics as soon as possible, so please see your GP or Midwife.</w:t>
      </w:r>
    </w:p>
    <w:p w14:paraId="445DAB88" w14:textId="77777777" w:rsidR="00DA3A33" w:rsidRDefault="00DA3A33" w:rsidP="00DA3A33">
      <w:pPr>
        <w:spacing w:line="240" w:lineRule="auto"/>
        <w:rPr>
          <w:rFonts w:ascii="Arial" w:hAnsi="Arial" w:cs="Arial"/>
          <w:sz w:val="24"/>
          <w:szCs w:val="24"/>
        </w:rPr>
      </w:pPr>
      <w:r>
        <w:rPr>
          <w:rFonts w:ascii="Arial" w:hAnsi="Arial" w:cs="Arial"/>
          <w:b/>
          <w:bCs/>
          <w:sz w:val="24"/>
          <w:szCs w:val="24"/>
        </w:rPr>
        <w:t>E</w:t>
      </w:r>
      <w:r w:rsidRPr="008222EA">
        <w:rPr>
          <w:rFonts w:ascii="Arial" w:hAnsi="Arial" w:cs="Arial"/>
          <w:b/>
          <w:bCs/>
          <w:sz w:val="24"/>
          <w:szCs w:val="24"/>
        </w:rPr>
        <w:t>xpress</w:t>
      </w:r>
      <w:r>
        <w:rPr>
          <w:rFonts w:ascii="Arial" w:hAnsi="Arial" w:cs="Arial"/>
          <w:b/>
          <w:bCs/>
          <w:sz w:val="24"/>
          <w:szCs w:val="24"/>
        </w:rPr>
        <w:t>ing</w:t>
      </w:r>
      <w:r w:rsidRPr="008222EA">
        <w:rPr>
          <w:rFonts w:ascii="Arial" w:hAnsi="Arial" w:cs="Arial"/>
          <w:b/>
          <w:bCs/>
          <w:sz w:val="24"/>
          <w:szCs w:val="24"/>
        </w:rPr>
        <w:t xml:space="preserve"> milk</w:t>
      </w:r>
      <w:r>
        <w:rPr>
          <w:rFonts w:ascii="Arial" w:hAnsi="Arial" w:cs="Arial"/>
          <w:sz w:val="24"/>
          <w:szCs w:val="24"/>
        </w:rPr>
        <w:t xml:space="preserve"> following the loss of your baby. Expressing milk to donate can provide comfort to some mothers. Discuss with your Midwife if you wish to know more information about this.</w:t>
      </w:r>
    </w:p>
    <w:p w14:paraId="588A59CB" w14:textId="77777777" w:rsidR="00DA3A33" w:rsidRDefault="00DA3A33" w:rsidP="00DA3A33">
      <w:pPr>
        <w:spacing w:line="240" w:lineRule="auto"/>
        <w:rPr>
          <w:rFonts w:ascii="Arial" w:hAnsi="Arial" w:cs="Arial"/>
          <w:sz w:val="24"/>
          <w:szCs w:val="24"/>
        </w:rPr>
      </w:pPr>
      <w:r w:rsidRPr="00C40945">
        <w:rPr>
          <w:rFonts w:ascii="Arial" w:hAnsi="Arial" w:cs="Arial"/>
          <w:b/>
          <w:bCs/>
          <w:sz w:val="24"/>
          <w:szCs w:val="24"/>
        </w:rPr>
        <w:t xml:space="preserve">Collecting milk to make into </w:t>
      </w:r>
      <w:r>
        <w:rPr>
          <w:rFonts w:ascii="Arial" w:hAnsi="Arial" w:cs="Arial"/>
          <w:b/>
          <w:bCs/>
          <w:sz w:val="24"/>
          <w:szCs w:val="24"/>
        </w:rPr>
        <w:t>j</w:t>
      </w:r>
      <w:r w:rsidRPr="00C40945">
        <w:rPr>
          <w:rFonts w:ascii="Arial" w:hAnsi="Arial" w:cs="Arial"/>
          <w:b/>
          <w:bCs/>
          <w:sz w:val="24"/>
          <w:szCs w:val="24"/>
        </w:rPr>
        <w:t>ewellery</w:t>
      </w:r>
      <w:r>
        <w:rPr>
          <w:rFonts w:ascii="Arial" w:hAnsi="Arial" w:cs="Arial"/>
          <w:b/>
          <w:bCs/>
          <w:sz w:val="24"/>
          <w:szCs w:val="24"/>
        </w:rPr>
        <w:t xml:space="preserve">.  </w:t>
      </w:r>
      <w:r w:rsidRPr="00C40945">
        <w:rPr>
          <w:rFonts w:ascii="Arial" w:hAnsi="Arial" w:cs="Arial"/>
          <w:sz w:val="24"/>
          <w:szCs w:val="24"/>
        </w:rPr>
        <w:t>Many online companies can support you with this wish.</w:t>
      </w:r>
    </w:p>
    <w:p w14:paraId="0C3FAC32" w14:textId="4EA3B555" w:rsidR="00DF782A" w:rsidRDefault="00DA3A33" w:rsidP="00DA3A33">
      <w:pPr>
        <w:rPr>
          <w:rFonts w:ascii="Arial" w:hAnsi="Arial" w:cs="Arial"/>
          <w:b/>
          <w:sz w:val="40"/>
          <w:szCs w:val="40"/>
        </w:rPr>
      </w:pPr>
      <w:r w:rsidRPr="00C40945">
        <w:rPr>
          <w:b/>
          <w:bCs/>
          <w:noProof/>
          <w:color w:val="FF0000"/>
        </w:rPr>
        <w:drawing>
          <wp:anchor distT="0" distB="0" distL="114300" distR="114300" simplePos="0" relativeHeight="251722752" behindDoc="0" locked="0" layoutInCell="1" allowOverlap="1" wp14:anchorId="79706FFE" wp14:editId="6D622FB2">
            <wp:simplePos x="0" y="0"/>
            <wp:positionH relativeFrom="margin">
              <wp:posOffset>3737501</wp:posOffset>
            </wp:positionH>
            <wp:positionV relativeFrom="paragraph">
              <wp:posOffset>1034687</wp:posOffset>
            </wp:positionV>
            <wp:extent cx="879463" cy="1083333"/>
            <wp:effectExtent l="0" t="0" r="0" b="254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84112" cy="108906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4"/>
          <w:szCs w:val="24"/>
        </w:rPr>
        <w:t>Stopping the production of</w:t>
      </w:r>
      <w:r w:rsidRPr="00C40945">
        <w:rPr>
          <w:rFonts w:ascii="Arial" w:hAnsi="Arial" w:cs="Arial"/>
          <w:b/>
          <w:bCs/>
          <w:sz w:val="24"/>
          <w:szCs w:val="24"/>
        </w:rPr>
        <w:t xml:space="preserve"> milk</w:t>
      </w:r>
      <w:r>
        <w:rPr>
          <w:rFonts w:ascii="Arial" w:hAnsi="Arial" w:cs="Arial"/>
          <w:b/>
          <w:bCs/>
          <w:sz w:val="24"/>
          <w:szCs w:val="24"/>
        </w:rPr>
        <w:t xml:space="preserve">.  </w:t>
      </w:r>
      <w:r w:rsidRPr="00C40945">
        <w:rPr>
          <w:rFonts w:ascii="Arial" w:hAnsi="Arial" w:cs="Arial"/>
          <w:sz w:val="24"/>
          <w:szCs w:val="24"/>
        </w:rPr>
        <w:t>If you wish to stop the production of milk after the birth you can take a tablet called Cabergoline within the first 24 hours after birth; this is not always effective but may help stop the production of milk or reduce the amount. If you wish to take the medication, please speak to your Midwife for more information</w:t>
      </w:r>
    </w:p>
    <w:p w14:paraId="5544D95E" w14:textId="77777777" w:rsidR="00DA3A33" w:rsidRDefault="00DA3A33" w:rsidP="0099353D">
      <w:pPr>
        <w:jc w:val="center"/>
        <w:rPr>
          <w:rFonts w:ascii="Arial" w:hAnsi="Arial" w:cs="Arial"/>
          <w:b/>
          <w:sz w:val="40"/>
          <w:szCs w:val="40"/>
        </w:rPr>
      </w:pPr>
    </w:p>
    <w:p w14:paraId="346C28EF" w14:textId="43DECBFF" w:rsidR="0099353D" w:rsidRDefault="00916C08" w:rsidP="0099353D">
      <w:pPr>
        <w:jc w:val="center"/>
        <w:rPr>
          <w:rFonts w:ascii="Arial" w:hAnsi="Arial" w:cs="Arial"/>
          <w:b/>
          <w:sz w:val="40"/>
          <w:szCs w:val="40"/>
        </w:rPr>
      </w:pPr>
      <w:r w:rsidRPr="00916C08">
        <w:rPr>
          <w:rFonts w:ascii="Arial" w:hAnsi="Arial" w:cs="Arial"/>
          <w:b/>
          <w:sz w:val="40"/>
          <w:szCs w:val="40"/>
        </w:rPr>
        <w:lastRenderedPageBreak/>
        <w:t>Support when you go home</w:t>
      </w:r>
    </w:p>
    <w:p w14:paraId="39938F24" w14:textId="076E7ADD" w:rsidR="00916C08" w:rsidRPr="0099353D" w:rsidRDefault="00916C08" w:rsidP="00315F56">
      <w:pPr>
        <w:spacing w:line="240" w:lineRule="auto"/>
        <w:rPr>
          <w:rFonts w:ascii="Arial" w:hAnsi="Arial" w:cs="Arial"/>
          <w:b/>
          <w:sz w:val="40"/>
          <w:szCs w:val="40"/>
        </w:rPr>
      </w:pPr>
      <w:r w:rsidRPr="00916C08">
        <w:rPr>
          <w:rFonts w:ascii="Arial" w:hAnsi="Arial" w:cs="Arial"/>
          <w:b/>
          <w:sz w:val="24"/>
          <w:szCs w:val="24"/>
        </w:rPr>
        <w:t>Community Midwives</w:t>
      </w:r>
    </w:p>
    <w:p w14:paraId="6CE7349D" w14:textId="77777777" w:rsidR="00916C08" w:rsidRDefault="00916C08" w:rsidP="00315F56">
      <w:pPr>
        <w:spacing w:line="240" w:lineRule="auto"/>
        <w:rPr>
          <w:rFonts w:ascii="Arial" w:hAnsi="Arial" w:cs="Arial"/>
          <w:bCs/>
          <w:sz w:val="24"/>
          <w:szCs w:val="24"/>
        </w:rPr>
      </w:pPr>
      <w:r>
        <w:rPr>
          <w:rFonts w:ascii="Arial" w:hAnsi="Arial" w:cs="Arial"/>
          <w:bCs/>
          <w:sz w:val="24"/>
          <w:szCs w:val="24"/>
        </w:rPr>
        <w:t>You may wish to see your community team for postnatal checks and support after birth.  This can be arranged.</w:t>
      </w:r>
    </w:p>
    <w:p w14:paraId="7CDA5162" w14:textId="1CAB9F32" w:rsidR="00916C08" w:rsidRPr="00916C08" w:rsidRDefault="00916C08" w:rsidP="00315F56">
      <w:pPr>
        <w:spacing w:line="240" w:lineRule="auto"/>
        <w:rPr>
          <w:rFonts w:ascii="Arial" w:hAnsi="Arial" w:cs="Arial"/>
          <w:b/>
          <w:sz w:val="24"/>
          <w:szCs w:val="24"/>
        </w:rPr>
      </w:pPr>
      <w:r w:rsidRPr="00916C08">
        <w:rPr>
          <w:rFonts w:ascii="Arial" w:hAnsi="Arial" w:cs="Arial"/>
          <w:b/>
          <w:sz w:val="24"/>
          <w:szCs w:val="24"/>
        </w:rPr>
        <w:t>Bereavement</w:t>
      </w:r>
      <w:r w:rsidR="00B04858">
        <w:rPr>
          <w:rFonts w:ascii="Arial" w:hAnsi="Arial" w:cs="Arial"/>
          <w:b/>
          <w:sz w:val="24"/>
          <w:szCs w:val="24"/>
        </w:rPr>
        <w:t xml:space="preserve"> Midwives</w:t>
      </w:r>
    </w:p>
    <w:p w14:paraId="5E712199" w14:textId="36349C22" w:rsidR="00916C08" w:rsidRDefault="00916C08" w:rsidP="00315F56">
      <w:pPr>
        <w:spacing w:line="240" w:lineRule="auto"/>
        <w:rPr>
          <w:rFonts w:ascii="Arial" w:hAnsi="Arial" w:cs="Arial"/>
          <w:bCs/>
          <w:sz w:val="24"/>
          <w:szCs w:val="24"/>
        </w:rPr>
      </w:pPr>
      <w:r>
        <w:rPr>
          <w:rFonts w:ascii="Arial" w:hAnsi="Arial" w:cs="Arial"/>
          <w:bCs/>
          <w:sz w:val="24"/>
          <w:szCs w:val="24"/>
        </w:rPr>
        <w:t>You may have already met</w:t>
      </w:r>
      <w:r w:rsidR="00B04858">
        <w:rPr>
          <w:rFonts w:ascii="Arial" w:hAnsi="Arial" w:cs="Arial"/>
          <w:bCs/>
          <w:sz w:val="24"/>
          <w:szCs w:val="24"/>
        </w:rPr>
        <w:t xml:space="preserve"> one of the</w:t>
      </w:r>
      <w:r>
        <w:rPr>
          <w:rFonts w:ascii="Arial" w:hAnsi="Arial" w:cs="Arial"/>
          <w:bCs/>
          <w:sz w:val="24"/>
          <w:szCs w:val="24"/>
        </w:rPr>
        <w:t xml:space="preserve"> </w:t>
      </w:r>
      <w:r w:rsidR="00DA3A33">
        <w:rPr>
          <w:rFonts w:ascii="Arial" w:hAnsi="Arial" w:cs="Arial"/>
          <w:bCs/>
          <w:sz w:val="24"/>
          <w:szCs w:val="24"/>
        </w:rPr>
        <w:t>B</w:t>
      </w:r>
      <w:r>
        <w:rPr>
          <w:rFonts w:ascii="Arial" w:hAnsi="Arial" w:cs="Arial"/>
          <w:bCs/>
          <w:sz w:val="24"/>
          <w:szCs w:val="24"/>
        </w:rPr>
        <w:t xml:space="preserve">ereavement </w:t>
      </w:r>
      <w:r w:rsidR="00DA3A33">
        <w:rPr>
          <w:rFonts w:ascii="Arial" w:hAnsi="Arial" w:cs="Arial"/>
          <w:bCs/>
          <w:sz w:val="24"/>
          <w:szCs w:val="24"/>
        </w:rPr>
        <w:t>M</w:t>
      </w:r>
      <w:r>
        <w:rPr>
          <w:rFonts w:ascii="Arial" w:hAnsi="Arial" w:cs="Arial"/>
          <w:bCs/>
          <w:sz w:val="24"/>
          <w:szCs w:val="24"/>
        </w:rPr>
        <w:t>idwi</w:t>
      </w:r>
      <w:r w:rsidR="00B04858">
        <w:rPr>
          <w:rFonts w:ascii="Arial" w:hAnsi="Arial" w:cs="Arial"/>
          <w:bCs/>
          <w:sz w:val="24"/>
          <w:szCs w:val="24"/>
        </w:rPr>
        <w:t>ves</w:t>
      </w:r>
      <w:r>
        <w:rPr>
          <w:rFonts w:ascii="Arial" w:hAnsi="Arial" w:cs="Arial"/>
          <w:bCs/>
          <w:sz w:val="24"/>
          <w:szCs w:val="24"/>
        </w:rPr>
        <w:t xml:space="preserve"> in the maternity unit and </w:t>
      </w:r>
      <w:r w:rsidR="001A2E40">
        <w:rPr>
          <w:rFonts w:ascii="Arial" w:hAnsi="Arial" w:cs="Arial"/>
          <w:bCs/>
          <w:sz w:val="24"/>
          <w:szCs w:val="24"/>
        </w:rPr>
        <w:t>planned</w:t>
      </w:r>
      <w:r>
        <w:rPr>
          <w:rFonts w:ascii="Arial" w:hAnsi="Arial" w:cs="Arial"/>
          <w:bCs/>
          <w:sz w:val="24"/>
          <w:szCs w:val="24"/>
        </w:rPr>
        <w:t xml:space="preserve"> for her to contact you when you are at home.</w:t>
      </w:r>
    </w:p>
    <w:p w14:paraId="3522D44F" w14:textId="1B3D3A41" w:rsidR="00916C08" w:rsidRDefault="00916C08" w:rsidP="00315F56">
      <w:pPr>
        <w:spacing w:line="240" w:lineRule="auto"/>
        <w:rPr>
          <w:rFonts w:ascii="Arial" w:hAnsi="Arial" w:cs="Arial"/>
          <w:bCs/>
          <w:sz w:val="24"/>
          <w:szCs w:val="24"/>
        </w:rPr>
      </w:pPr>
      <w:r>
        <w:rPr>
          <w:rFonts w:ascii="Arial" w:hAnsi="Arial" w:cs="Arial"/>
          <w:bCs/>
          <w:sz w:val="24"/>
          <w:szCs w:val="24"/>
        </w:rPr>
        <w:t>If not</w:t>
      </w:r>
      <w:r w:rsidR="00131EC1">
        <w:rPr>
          <w:rFonts w:ascii="Arial" w:hAnsi="Arial" w:cs="Arial"/>
          <w:bCs/>
          <w:sz w:val="24"/>
          <w:szCs w:val="24"/>
        </w:rPr>
        <w:t>,</w:t>
      </w:r>
      <w:r>
        <w:rPr>
          <w:rFonts w:ascii="Arial" w:hAnsi="Arial" w:cs="Arial"/>
          <w:bCs/>
          <w:sz w:val="24"/>
          <w:szCs w:val="24"/>
        </w:rPr>
        <w:t xml:space="preserve"> </w:t>
      </w:r>
      <w:r w:rsidR="00B04858">
        <w:rPr>
          <w:rFonts w:ascii="Arial" w:hAnsi="Arial" w:cs="Arial"/>
          <w:bCs/>
          <w:sz w:val="24"/>
          <w:szCs w:val="24"/>
        </w:rPr>
        <w:t>a</w:t>
      </w:r>
      <w:r>
        <w:rPr>
          <w:rFonts w:ascii="Arial" w:hAnsi="Arial" w:cs="Arial"/>
          <w:bCs/>
          <w:sz w:val="24"/>
          <w:szCs w:val="24"/>
        </w:rPr>
        <w:t xml:space="preserve"> </w:t>
      </w:r>
      <w:r w:rsidR="00DA3A33">
        <w:rPr>
          <w:rFonts w:ascii="Arial" w:hAnsi="Arial" w:cs="Arial"/>
          <w:bCs/>
          <w:sz w:val="24"/>
          <w:szCs w:val="24"/>
        </w:rPr>
        <w:t>B</w:t>
      </w:r>
      <w:r>
        <w:rPr>
          <w:rFonts w:ascii="Arial" w:hAnsi="Arial" w:cs="Arial"/>
          <w:bCs/>
          <w:sz w:val="24"/>
          <w:szCs w:val="24"/>
        </w:rPr>
        <w:t xml:space="preserve">ereavement </w:t>
      </w:r>
      <w:r w:rsidR="00DA3A33">
        <w:rPr>
          <w:rFonts w:ascii="Arial" w:hAnsi="Arial" w:cs="Arial"/>
          <w:bCs/>
          <w:sz w:val="24"/>
          <w:szCs w:val="24"/>
        </w:rPr>
        <w:t>M</w:t>
      </w:r>
      <w:r>
        <w:rPr>
          <w:rFonts w:ascii="Arial" w:hAnsi="Arial" w:cs="Arial"/>
          <w:bCs/>
          <w:sz w:val="24"/>
          <w:szCs w:val="24"/>
        </w:rPr>
        <w:t xml:space="preserve">idwife can call you to </w:t>
      </w:r>
      <w:r w:rsidR="00DA3A33">
        <w:rPr>
          <w:rFonts w:ascii="Arial" w:hAnsi="Arial" w:cs="Arial"/>
          <w:bCs/>
          <w:sz w:val="24"/>
          <w:szCs w:val="24"/>
        </w:rPr>
        <w:t>offer support</w:t>
      </w:r>
      <w:r>
        <w:rPr>
          <w:rFonts w:ascii="Arial" w:hAnsi="Arial" w:cs="Arial"/>
          <w:bCs/>
          <w:sz w:val="24"/>
          <w:szCs w:val="24"/>
        </w:rPr>
        <w:t xml:space="preserve">.  The </w:t>
      </w:r>
      <w:r w:rsidR="00DA3A33">
        <w:rPr>
          <w:rFonts w:ascii="Arial" w:hAnsi="Arial" w:cs="Arial"/>
          <w:bCs/>
          <w:sz w:val="24"/>
          <w:szCs w:val="24"/>
        </w:rPr>
        <w:t>B</w:t>
      </w:r>
      <w:r>
        <w:rPr>
          <w:rFonts w:ascii="Arial" w:hAnsi="Arial" w:cs="Arial"/>
          <w:bCs/>
          <w:sz w:val="24"/>
          <w:szCs w:val="24"/>
        </w:rPr>
        <w:t xml:space="preserve">ereavement </w:t>
      </w:r>
      <w:r w:rsidR="00DA3A33">
        <w:rPr>
          <w:rFonts w:ascii="Arial" w:hAnsi="Arial" w:cs="Arial"/>
          <w:bCs/>
          <w:sz w:val="24"/>
          <w:szCs w:val="24"/>
        </w:rPr>
        <w:t>M</w:t>
      </w:r>
      <w:r>
        <w:rPr>
          <w:rFonts w:ascii="Arial" w:hAnsi="Arial" w:cs="Arial"/>
          <w:bCs/>
          <w:sz w:val="24"/>
          <w:szCs w:val="24"/>
        </w:rPr>
        <w:t>idwi</w:t>
      </w:r>
      <w:r w:rsidR="00B04858">
        <w:rPr>
          <w:rFonts w:ascii="Arial" w:hAnsi="Arial" w:cs="Arial"/>
          <w:bCs/>
          <w:sz w:val="24"/>
          <w:szCs w:val="24"/>
        </w:rPr>
        <w:t>ves</w:t>
      </w:r>
      <w:r>
        <w:rPr>
          <w:rFonts w:ascii="Arial" w:hAnsi="Arial" w:cs="Arial"/>
          <w:bCs/>
          <w:sz w:val="24"/>
          <w:szCs w:val="24"/>
        </w:rPr>
        <w:t xml:space="preserve"> can provide home visits and phone call support in the first few weeks and months following the birth.</w:t>
      </w:r>
    </w:p>
    <w:p w14:paraId="1437997E" w14:textId="121E9B1E" w:rsidR="00916C08" w:rsidRDefault="00916C08" w:rsidP="00315F56">
      <w:pPr>
        <w:spacing w:line="240" w:lineRule="auto"/>
        <w:rPr>
          <w:rFonts w:ascii="Arial" w:hAnsi="Arial" w:cs="Arial"/>
          <w:bCs/>
          <w:sz w:val="24"/>
          <w:szCs w:val="24"/>
        </w:rPr>
      </w:pPr>
      <w:r>
        <w:rPr>
          <w:rFonts w:ascii="Arial" w:hAnsi="Arial" w:cs="Arial"/>
          <w:bCs/>
          <w:sz w:val="24"/>
          <w:szCs w:val="24"/>
        </w:rPr>
        <w:t xml:space="preserve">The </w:t>
      </w:r>
      <w:r w:rsidR="00DA3A33">
        <w:rPr>
          <w:rFonts w:ascii="Arial" w:hAnsi="Arial" w:cs="Arial"/>
          <w:bCs/>
          <w:sz w:val="24"/>
          <w:szCs w:val="24"/>
        </w:rPr>
        <w:t>B</w:t>
      </w:r>
      <w:r>
        <w:rPr>
          <w:rFonts w:ascii="Arial" w:hAnsi="Arial" w:cs="Arial"/>
          <w:bCs/>
          <w:sz w:val="24"/>
          <w:szCs w:val="24"/>
        </w:rPr>
        <w:t xml:space="preserve">ereavement </w:t>
      </w:r>
      <w:r w:rsidR="00DA3A33">
        <w:rPr>
          <w:rFonts w:ascii="Arial" w:hAnsi="Arial" w:cs="Arial"/>
          <w:bCs/>
          <w:sz w:val="24"/>
          <w:szCs w:val="24"/>
        </w:rPr>
        <w:t>M</w:t>
      </w:r>
      <w:r>
        <w:rPr>
          <w:rFonts w:ascii="Arial" w:hAnsi="Arial" w:cs="Arial"/>
          <w:bCs/>
          <w:sz w:val="24"/>
          <w:szCs w:val="24"/>
        </w:rPr>
        <w:t>idw</w:t>
      </w:r>
      <w:r w:rsidR="00B04858">
        <w:rPr>
          <w:rFonts w:ascii="Arial" w:hAnsi="Arial" w:cs="Arial"/>
          <w:bCs/>
          <w:sz w:val="24"/>
          <w:szCs w:val="24"/>
        </w:rPr>
        <w:t>ives</w:t>
      </w:r>
      <w:r>
        <w:rPr>
          <w:rFonts w:ascii="Arial" w:hAnsi="Arial" w:cs="Arial"/>
          <w:bCs/>
          <w:sz w:val="24"/>
          <w:szCs w:val="24"/>
        </w:rPr>
        <w:t xml:space="preserve"> can be a good point of contact for non</w:t>
      </w:r>
      <w:r w:rsidR="001A2E40">
        <w:rPr>
          <w:rFonts w:ascii="Arial" w:hAnsi="Arial" w:cs="Arial"/>
          <w:bCs/>
          <w:sz w:val="24"/>
          <w:szCs w:val="24"/>
        </w:rPr>
        <w:t>-</w:t>
      </w:r>
      <w:r>
        <w:rPr>
          <w:rFonts w:ascii="Arial" w:hAnsi="Arial" w:cs="Arial"/>
          <w:bCs/>
          <w:sz w:val="24"/>
          <w:szCs w:val="24"/>
        </w:rPr>
        <w:t xml:space="preserve">urgent bereavement queries and can keep you updated on your baby’s journey to the funeral home and future appointments. </w:t>
      </w:r>
    </w:p>
    <w:p w14:paraId="35DFA332" w14:textId="16A56D6A" w:rsidR="00FD58F7" w:rsidRPr="00916C08" w:rsidRDefault="00916C08" w:rsidP="00315F56">
      <w:pPr>
        <w:spacing w:line="240" w:lineRule="auto"/>
        <w:rPr>
          <w:rFonts w:ascii="Arial" w:hAnsi="Arial" w:cs="Arial"/>
          <w:b/>
          <w:sz w:val="24"/>
          <w:szCs w:val="24"/>
        </w:rPr>
      </w:pPr>
      <w:r w:rsidRPr="00916C08">
        <w:rPr>
          <w:rFonts w:ascii="Arial" w:hAnsi="Arial" w:cs="Arial"/>
          <w:b/>
          <w:sz w:val="24"/>
          <w:szCs w:val="24"/>
        </w:rPr>
        <w:t>Support Groups</w:t>
      </w:r>
    </w:p>
    <w:p w14:paraId="396E8654" w14:textId="2C47A9F2" w:rsidR="00916C08" w:rsidRDefault="00916C08" w:rsidP="00315F56">
      <w:pPr>
        <w:spacing w:line="240" w:lineRule="auto"/>
        <w:rPr>
          <w:rFonts w:ascii="Arial" w:hAnsi="Arial" w:cs="Arial"/>
          <w:bCs/>
          <w:sz w:val="24"/>
          <w:szCs w:val="24"/>
        </w:rPr>
      </w:pPr>
      <w:r>
        <w:rPr>
          <w:rFonts w:ascii="Arial" w:hAnsi="Arial" w:cs="Arial"/>
          <w:bCs/>
          <w:sz w:val="24"/>
          <w:szCs w:val="24"/>
        </w:rPr>
        <w:t xml:space="preserve">Within your discharge pack is a list of support groups and charities that may help you. </w:t>
      </w:r>
    </w:p>
    <w:p w14:paraId="4FF1EAFC" w14:textId="77777777" w:rsidR="00A177F8" w:rsidRPr="00A177F8" w:rsidRDefault="00A177F8" w:rsidP="00A177F8">
      <w:pPr>
        <w:spacing w:line="240" w:lineRule="auto"/>
        <w:rPr>
          <w:rFonts w:ascii="Arial" w:hAnsi="Arial" w:cs="Arial"/>
          <w:bCs/>
          <w:sz w:val="24"/>
          <w:szCs w:val="24"/>
        </w:rPr>
      </w:pPr>
      <w:r w:rsidRPr="00A177F8">
        <w:rPr>
          <w:rFonts w:ascii="Arial" w:hAnsi="Arial" w:cs="Arial"/>
          <w:bCs/>
          <w:sz w:val="24"/>
          <w:szCs w:val="24"/>
        </w:rPr>
        <w:t>You can also find this on the Salisbury Maternity website in the Bereavement section</w:t>
      </w:r>
    </w:p>
    <w:p w14:paraId="0E1C4AB4" w14:textId="2AA7902C" w:rsidR="00DF782A" w:rsidRDefault="00A177F8" w:rsidP="00A177F8">
      <w:pPr>
        <w:spacing w:line="240" w:lineRule="auto"/>
        <w:rPr>
          <w:rFonts w:ascii="Arial" w:hAnsi="Arial" w:cs="Arial"/>
          <w:bCs/>
          <w:sz w:val="24"/>
          <w:szCs w:val="24"/>
        </w:rPr>
      </w:pPr>
      <w:r w:rsidRPr="00A177F8">
        <w:rPr>
          <w:rFonts w:ascii="Arial" w:hAnsi="Arial" w:cs="Arial"/>
          <w:bCs/>
          <w:sz w:val="24"/>
          <w:szCs w:val="24"/>
        </w:rPr>
        <w:t>https://www.salisbury.nhs.uk/wards-departments/departments/maternity/baby-bereavement/</w:t>
      </w:r>
    </w:p>
    <w:p w14:paraId="5940AD5A" w14:textId="76EE961F" w:rsidR="0099353D" w:rsidRDefault="0099353D" w:rsidP="00131EC1">
      <w:pPr>
        <w:autoSpaceDE w:val="0"/>
        <w:autoSpaceDN w:val="0"/>
        <w:adjustRightInd w:val="0"/>
        <w:spacing w:after="0" w:line="240" w:lineRule="auto"/>
        <w:rPr>
          <w:rFonts w:ascii="Arial" w:hAnsi="Arial" w:cs="Arial"/>
          <w:b/>
          <w:sz w:val="24"/>
          <w:szCs w:val="24"/>
        </w:rPr>
      </w:pPr>
      <w:r>
        <w:rPr>
          <w:rFonts w:ascii="Arial" w:hAnsi="Arial" w:cs="Arial"/>
          <w:b/>
          <w:sz w:val="24"/>
          <w:szCs w:val="24"/>
        </w:rPr>
        <w:t>GP</w:t>
      </w:r>
      <w:r w:rsidR="00DF782A">
        <w:rPr>
          <w:rFonts w:ascii="Arial" w:hAnsi="Arial" w:cs="Arial"/>
          <w:b/>
          <w:sz w:val="24"/>
          <w:szCs w:val="24"/>
        </w:rPr>
        <w:t>s</w:t>
      </w:r>
      <w:r w:rsidR="00EF4043">
        <w:rPr>
          <w:rFonts w:ascii="Arial" w:hAnsi="Arial" w:cs="Arial"/>
          <w:b/>
          <w:sz w:val="24"/>
          <w:szCs w:val="24"/>
        </w:rPr>
        <w:t xml:space="preserve"> and </w:t>
      </w:r>
      <w:r w:rsidR="00DF782A">
        <w:rPr>
          <w:rFonts w:ascii="Arial" w:hAnsi="Arial" w:cs="Arial"/>
          <w:b/>
          <w:sz w:val="24"/>
          <w:szCs w:val="24"/>
        </w:rPr>
        <w:t>H</w:t>
      </w:r>
      <w:r w:rsidR="00EF4043">
        <w:rPr>
          <w:rFonts w:ascii="Arial" w:hAnsi="Arial" w:cs="Arial"/>
          <w:b/>
          <w:sz w:val="24"/>
          <w:szCs w:val="24"/>
        </w:rPr>
        <w:t xml:space="preserve">ealth </w:t>
      </w:r>
      <w:r w:rsidR="00DF782A">
        <w:rPr>
          <w:rFonts w:ascii="Arial" w:hAnsi="Arial" w:cs="Arial"/>
          <w:b/>
          <w:sz w:val="24"/>
          <w:szCs w:val="24"/>
        </w:rPr>
        <w:t>V</w:t>
      </w:r>
      <w:r w:rsidR="00EF4043">
        <w:rPr>
          <w:rFonts w:ascii="Arial" w:hAnsi="Arial" w:cs="Arial"/>
          <w:b/>
          <w:sz w:val="24"/>
          <w:szCs w:val="24"/>
        </w:rPr>
        <w:t>isitors</w:t>
      </w:r>
    </w:p>
    <w:p w14:paraId="6E120E21" w14:textId="5D97FF11" w:rsidR="00131EC1" w:rsidRDefault="00131EC1">
      <w:pPr>
        <w:autoSpaceDE w:val="0"/>
        <w:autoSpaceDN w:val="0"/>
        <w:adjustRightInd w:val="0"/>
        <w:spacing w:after="0" w:line="240" w:lineRule="auto"/>
        <w:rPr>
          <w:rFonts w:ascii="Arial" w:hAnsi="Arial" w:cs="Arial"/>
          <w:b/>
          <w:sz w:val="24"/>
          <w:szCs w:val="24"/>
        </w:rPr>
      </w:pPr>
    </w:p>
    <w:p w14:paraId="0998B799" w14:textId="5B060947" w:rsidR="00FD58F7" w:rsidRDefault="0099353D">
      <w:pPr>
        <w:autoSpaceDE w:val="0"/>
        <w:autoSpaceDN w:val="0"/>
        <w:adjustRightInd w:val="0"/>
        <w:spacing w:after="0" w:line="240" w:lineRule="auto"/>
        <w:rPr>
          <w:rFonts w:ascii="Arial" w:hAnsi="Arial" w:cs="Arial"/>
          <w:b/>
          <w:sz w:val="24"/>
          <w:szCs w:val="24"/>
        </w:rPr>
      </w:pPr>
      <w:r>
        <w:rPr>
          <w:rFonts w:ascii="Arial" w:hAnsi="Arial" w:cs="Arial"/>
          <w:bCs/>
          <w:sz w:val="24"/>
          <w:szCs w:val="24"/>
        </w:rPr>
        <w:t xml:space="preserve">Your GP </w:t>
      </w:r>
      <w:r w:rsidR="00DF782A">
        <w:rPr>
          <w:rFonts w:ascii="Arial" w:hAnsi="Arial" w:cs="Arial"/>
          <w:bCs/>
          <w:sz w:val="24"/>
          <w:szCs w:val="24"/>
        </w:rPr>
        <w:t xml:space="preserve">and </w:t>
      </w:r>
      <w:r w:rsidR="00DA3A33">
        <w:rPr>
          <w:rFonts w:ascii="Arial" w:hAnsi="Arial" w:cs="Arial"/>
          <w:bCs/>
          <w:sz w:val="24"/>
          <w:szCs w:val="24"/>
        </w:rPr>
        <w:t>H</w:t>
      </w:r>
      <w:r w:rsidR="00DF782A">
        <w:rPr>
          <w:rFonts w:ascii="Arial" w:hAnsi="Arial" w:cs="Arial"/>
          <w:bCs/>
          <w:sz w:val="24"/>
          <w:szCs w:val="24"/>
        </w:rPr>
        <w:t xml:space="preserve">ealth </w:t>
      </w:r>
      <w:r w:rsidR="00DA3A33">
        <w:rPr>
          <w:rFonts w:ascii="Arial" w:hAnsi="Arial" w:cs="Arial"/>
          <w:bCs/>
          <w:sz w:val="24"/>
          <w:szCs w:val="24"/>
        </w:rPr>
        <w:t>V</w:t>
      </w:r>
      <w:r w:rsidR="00DF782A">
        <w:rPr>
          <w:rFonts w:ascii="Arial" w:hAnsi="Arial" w:cs="Arial"/>
          <w:bCs/>
          <w:sz w:val="24"/>
          <w:szCs w:val="24"/>
        </w:rPr>
        <w:t xml:space="preserve">isitors </w:t>
      </w:r>
      <w:r>
        <w:rPr>
          <w:rFonts w:ascii="Arial" w:hAnsi="Arial" w:cs="Arial"/>
          <w:bCs/>
          <w:sz w:val="24"/>
          <w:szCs w:val="24"/>
        </w:rPr>
        <w:t>can also be a source of support and will be informed of your admission and discharge by the maternity team</w:t>
      </w:r>
      <w:r w:rsidR="00DD5B5F">
        <w:rPr>
          <w:rFonts w:ascii="Arial" w:hAnsi="Arial" w:cs="Arial"/>
          <w:bCs/>
          <w:sz w:val="24"/>
          <w:szCs w:val="24"/>
        </w:rPr>
        <w:t>.</w:t>
      </w:r>
    </w:p>
    <w:bookmarkEnd w:id="27"/>
    <w:p w14:paraId="11EC1CFF" w14:textId="5E6E2191" w:rsidR="00FD58F7" w:rsidRDefault="00DF782A" w:rsidP="001976CF">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87936" behindDoc="0" locked="0" layoutInCell="1" allowOverlap="1" wp14:anchorId="39038B5A" wp14:editId="21E364E5">
            <wp:simplePos x="0" y="0"/>
            <wp:positionH relativeFrom="margin">
              <wp:align>right</wp:align>
            </wp:positionH>
            <wp:positionV relativeFrom="paragraph">
              <wp:posOffset>12700</wp:posOffset>
            </wp:positionV>
            <wp:extent cx="723900" cy="891709"/>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723900" cy="891709"/>
                    </a:xfrm>
                    <a:prstGeom prst="rect">
                      <a:avLst/>
                    </a:prstGeom>
                  </pic:spPr>
                </pic:pic>
              </a:graphicData>
            </a:graphic>
            <wp14:sizeRelH relativeFrom="margin">
              <wp14:pctWidth>0</wp14:pctWidth>
            </wp14:sizeRelH>
            <wp14:sizeRelV relativeFrom="margin">
              <wp14:pctHeight>0</wp14:pctHeight>
            </wp14:sizeRelV>
          </wp:anchor>
        </w:drawing>
      </w:r>
    </w:p>
    <w:p w14:paraId="51AAD018" w14:textId="052893FA" w:rsidR="00FD58F7" w:rsidRDefault="00FD58F7" w:rsidP="001976CF">
      <w:pPr>
        <w:autoSpaceDE w:val="0"/>
        <w:autoSpaceDN w:val="0"/>
        <w:adjustRightInd w:val="0"/>
        <w:spacing w:after="0" w:line="240" w:lineRule="auto"/>
        <w:rPr>
          <w:rFonts w:ascii="Arial" w:hAnsi="Arial" w:cs="Arial"/>
          <w:b/>
          <w:sz w:val="24"/>
          <w:szCs w:val="24"/>
        </w:rPr>
      </w:pPr>
    </w:p>
    <w:p w14:paraId="4ED135CC" w14:textId="03E405A2" w:rsidR="00FD58F7" w:rsidRDefault="00FD58F7" w:rsidP="001976CF">
      <w:pPr>
        <w:autoSpaceDE w:val="0"/>
        <w:autoSpaceDN w:val="0"/>
        <w:adjustRightInd w:val="0"/>
        <w:spacing w:after="0" w:line="240" w:lineRule="auto"/>
        <w:rPr>
          <w:rFonts w:ascii="Arial" w:hAnsi="Arial" w:cs="Arial"/>
          <w:b/>
          <w:sz w:val="24"/>
          <w:szCs w:val="24"/>
        </w:rPr>
      </w:pPr>
    </w:p>
    <w:p w14:paraId="495EDFF1" w14:textId="7952A7AC" w:rsidR="00EA3A6A" w:rsidRDefault="00EA3A6A" w:rsidP="00EA3A6A">
      <w:pPr>
        <w:rPr>
          <w:rFonts w:ascii="Arial" w:hAnsi="Arial" w:cs="Arial"/>
          <w:sz w:val="24"/>
          <w:szCs w:val="24"/>
        </w:rPr>
      </w:pPr>
    </w:p>
    <w:p w14:paraId="59422884" w14:textId="77777777" w:rsidR="00DF782A" w:rsidRDefault="00DF782A" w:rsidP="00DF782A">
      <w:pPr>
        <w:rPr>
          <w:rFonts w:ascii="Arial" w:hAnsi="Arial" w:cs="Arial"/>
          <w:sz w:val="24"/>
          <w:szCs w:val="24"/>
        </w:rPr>
      </w:pPr>
      <w:r w:rsidRPr="006209F6">
        <w:rPr>
          <w:rFonts w:ascii="Arial" w:hAnsi="Arial" w:cs="Arial"/>
          <w:sz w:val="24"/>
          <w:szCs w:val="24"/>
        </w:rPr>
        <w:lastRenderedPageBreak/>
        <w:t xml:space="preserve">Our Maternity Information Leaflets for parents and service users are reviewed regularly by parents and service users. If you have any comments/feedback about this leaflet or are interested in looking at future leaflets, please contact our Maternity &amp; Neonatal Voices Partnership (MNVP)  </w:t>
      </w:r>
      <w:hyperlink r:id="rId15" w:history="1">
        <w:r w:rsidRPr="008E4B6A">
          <w:rPr>
            <w:rStyle w:val="Hyperlink"/>
            <w:rFonts w:ascii="Arial" w:hAnsi="Arial" w:cs="Arial"/>
            <w:sz w:val="24"/>
            <w:szCs w:val="24"/>
          </w:rPr>
          <w:t>www.bswmaternityvoices.org.uk</w:t>
        </w:r>
      </w:hyperlink>
    </w:p>
    <w:p w14:paraId="72F75A75" w14:textId="28463F85" w:rsidR="00DF782A" w:rsidRDefault="00DF782A" w:rsidP="00EA3A6A">
      <w:pPr>
        <w:rPr>
          <w:rFonts w:ascii="Arial" w:hAnsi="Arial" w:cs="Arial"/>
          <w:sz w:val="24"/>
          <w:szCs w:val="24"/>
        </w:rPr>
      </w:pPr>
    </w:p>
    <w:p w14:paraId="29FF9AF9" w14:textId="4DE90B23" w:rsidR="00DF782A" w:rsidRDefault="00DF782A" w:rsidP="00EA3A6A">
      <w:pPr>
        <w:rPr>
          <w:rFonts w:ascii="Arial" w:hAnsi="Arial" w:cs="Arial"/>
          <w:sz w:val="24"/>
          <w:szCs w:val="24"/>
        </w:rPr>
      </w:pPr>
    </w:p>
    <w:p w14:paraId="005D1EE7" w14:textId="7298773E" w:rsidR="00DF782A" w:rsidRDefault="00DF782A" w:rsidP="00EA3A6A">
      <w:pPr>
        <w:rPr>
          <w:rFonts w:ascii="Arial" w:hAnsi="Arial" w:cs="Arial"/>
          <w:sz w:val="24"/>
          <w:szCs w:val="24"/>
        </w:rPr>
      </w:pPr>
      <w:r>
        <w:rPr>
          <w:noProof/>
        </w:rPr>
        <mc:AlternateContent>
          <mc:Choice Requires="wps">
            <w:drawing>
              <wp:anchor distT="0" distB="0" distL="114300" distR="114300" simplePos="0" relativeHeight="251716608" behindDoc="0" locked="0" layoutInCell="1" allowOverlap="1" wp14:anchorId="5E237757" wp14:editId="550D1AE7">
                <wp:simplePos x="0" y="0"/>
                <wp:positionH relativeFrom="column">
                  <wp:posOffset>887730</wp:posOffset>
                </wp:positionH>
                <wp:positionV relativeFrom="paragraph">
                  <wp:posOffset>1200785</wp:posOffset>
                </wp:positionV>
                <wp:extent cx="1123950" cy="1476375"/>
                <wp:effectExtent l="0" t="38100" r="57150" b="28575"/>
                <wp:wrapNone/>
                <wp:docPr id="17" name="Straight Arrow Connector 17"/>
                <wp:cNvGraphicFramePr/>
                <a:graphic xmlns:a="http://schemas.openxmlformats.org/drawingml/2006/main">
                  <a:graphicData uri="http://schemas.microsoft.com/office/word/2010/wordprocessingShape">
                    <wps:wsp>
                      <wps:cNvCnPr/>
                      <wps:spPr>
                        <a:xfrm flipV="1">
                          <a:off x="0" y="0"/>
                          <a:ext cx="1123950" cy="14763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50D0E62" id="_x0000_t32" coordsize="21600,21600" o:spt="32" o:oned="t" path="m,l21600,21600e" filled="f">
                <v:path arrowok="t" fillok="f" o:connecttype="none"/>
                <o:lock v:ext="edit" shapetype="t"/>
              </v:shapetype>
              <v:shape id="Straight Arrow Connector 17" o:spid="_x0000_s1026" type="#_x0000_t32" style="position:absolute;margin-left:69.9pt;margin-top:94.55pt;width:88.5pt;height:116.25pt;flip:y;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" strokecolor="#4579b8 [3044]">
                <v:stroke endarrow="block"/>
              </v:shape>
            </w:pict>
          </mc:Fallback>
        </mc:AlternateContent>
      </w:r>
      <w:r w:rsidRPr="007E47C0">
        <w:rPr>
          <w:noProof/>
        </w:rPr>
        <w:drawing>
          <wp:inline distT="0" distB="0" distL="0" distR="0" wp14:anchorId="4EBFF1AD" wp14:editId="5E6BE2AC">
            <wp:extent cx="4625975" cy="2210435"/>
            <wp:effectExtent l="0" t="0" r="317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5975" cy="2210435"/>
                    </a:xfrm>
                    <a:prstGeom prst="rect">
                      <a:avLst/>
                    </a:prstGeom>
                  </pic:spPr>
                </pic:pic>
              </a:graphicData>
            </a:graphic>
          </wp:inline>
        </w:drawing>
      </w:r>
    </w:p>
    <w:p w14:paraId="69366AA6" w14:textId="0748FA81" w:rsidR="00DF782A" w:rsidRPr="00945C3D" w:rsidRDefault="005A7224" w:rsidP="00EA3A6A">
      <w:pPr>
        <w:rPr>
          <w:rFonts w:ascii="Arial" w:hAnsi="Arial" w:cs="Arial"/>
          <w:sz w:val="24"/>
          <w:szCs w:val="24"/>
        </w:rPr>
      </w:pPr>
      <w:r>
        <w:rPr>
          <w:noProof/>
        </w:rPr>
        <w:drawing>
          <wp:anchor distT="0" distB="0" distL="114300" distR="114300" simplePos="0" relativeHeight="251720704" behindDoc="0" locked="0" layoutInCell="1" allowOverlap="1" wp14:anchorId="15BEE4AF" wp14:editId="0690F162">
            <wp:simplePos x="0" y="0"/>
            <wp:positionH relativeFrom="margin">
              <wp:align>right</wp:align>
            </wp:positionH>
            <wp:positionV relativeFrom="paragraph">
              <wp:posOffset>1352550</wp:posOffset>
            </wp:positionV>
            <wp:extent cx="1228090" cy="1309738"/>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228090" cy="1309738"/>
                    </a:xfrm>
                    <a:prstGeom prst="rect">
                      <a:avLst/>
                    </a:prstGeom>
                  </pic:spPr>
                </pic:pic>
              </a:graphicData>
            </a:graphic>
            <wp14:sizeRelH relativeFrom="margin">
              <wp14:pctWidth>0</wp14:pctWidth>
            </wp14:sizeRelH>
            <wp14:sizeRelV relativeFrom="margin">
              <wp14:pctHeight>0</wp14:pctHeight>
            </wp14:sizeRelV>
          </wp:anchor>
        </w:drawing>
      </w:r>
      <w:r w:rsidR="00DF782A" w:rsidRPr="007E47C0">
        <w:rPr>
          <w:rFonts w:ascii="Arial" w:hAnsi="Arial" w:cs="Arial"/>
          <w:noProof/>
          <w:sz w:val="24"/>
          <w:szCs w:val="24"/>
        </w:rPr>
        <mc:AlternateContent>
          <mc:Choice Requires="wps">
            <w:drawing>
              <wp:anchor distT="45720" distB="45720" distL="114300" distR="114300" simplePos="0" relativeHeight="251715584" behindDoc="0" locked="0" layoutInCell="1" allowOverlap="1" wp14:anchorId="5B9412A1" wp14:editId="5A9BA166">
                <wp:simplePos x="0" y="0"/>
                <wp:positionH relativeFrom="margin">
                  <wp:posOffset>0</wp:posOffset>
                </wp:positionH>
                <wp:positionV relativeFrom="paragraph">
                  <wp:posOffset>368935</wp:posOffset>
                </wp:positionV>
                <wp:extent cx="20574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14:paraId="048C8A02" w14:textId="77777777" w:rsidR="00DF782A" w:rsidRDefault="00DF782A" w:rsidP="00DF782A">
                            <w:r>
                              <w:t>Benson Suite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9412A1" id="_x0000_t202" coordsize="21600,21600" o:spt="202" path="m,l,21600r21600,l21600,xe">
                <v:stroke joinstyle="miter"/>
                <v:path gradientshapeok="t" o:connecttype="rect"/>
              </v:shapetype>
              <v:shape id="Text Box 2" o:spid="_x0000_s1026" type="#_x0000_t202" style="position:absolute;margin-left:0;margin-top:29.05pt;width:162pt;height:2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">
                <v:textbox>
                  <w:txbxContent>
                    <w:p w14:paraId="048C8A02" w14:textId="77777777" w:rsidR="00DF782A" w:rsidRDefault="00DF782A" w:rsidP="00DF782A">
                      <w:r>
                        <w:t>Benson Suite Entrance</w:t>
                      </w:r>
                    </w:p>
                  </w:txbxContent>
                </v:textbox>
                <w10:wrap type="square" anchorx="margin"/>
              </v:shape>
            </w:pict>
          </mc:Fallback>
        </mc:AlternateContent>
      </w:r>
    </w:p>
    <w:sectPr w:rsidR="00DF782A" w:rsidRPr="00945C3D" w:rsidSect="00FA40AF">
      <w:footerReference w:type="default" r:id="rId17"/>
      <w:pgSz w:w="8419" w:h="11906" w:orient="landscape" w:code="9"/>
      <w:pgMar w:top="567" w:right="567" w:bottom="567" w:left="567" w:header="0" w:footer="0" w:gutter="0"/>
      <w:pgBorders w:offsetFrom="page">
        <w:top w:val="single" w:sz="24" w:space="10" w:color="B2A1C7" w:themeColor="accent4" w:themeTint="99"/>
        <w:left w:val="single" w:sz="24" w:space="10" w:color="B2A1C7" w:themeColor="accent4" w:themeTint="99"/>
        <w:bottom w:val="single" w:sz="24" w:space="10" w:color="B2A1C7" w:themeColor="accent4" w:themeTint="99"/>
        <w:right w:val="single" w:sz="24" w:space="10" w:color="B2A1C7" w:themeColor="accent4"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646D3" w14:textId="77777777" w:rsidR="00694B7C" w:rsidRDefault="00694B7C" w:rsidP="00EA3A6A">
      <w:pPr>
        <w:spacing w:after="0" w:line="240" w:lineRule="auto"/>
      </w:pPr>
      <w:r>
        <w:separator/>
      </w:r>
    </w:p>
  </w:endnote>
  <w:endnote w:type="continuationSeparator" w:id="0">
    <w:p w14:paraId="1C7B5309" w14:textId="77777777" w:rsidR="00694B7C" w:rsidRDefault="00694B7C" w:rsidP="00EA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695084"/>
      <w:docPartObj>
        <w:docPartGallery w:val="Page Numbers (Bottom of Page)"/>
        <w:docPartUnique/>
      </w:docPartObj>
    </w:sdtPr>
    <w:sdtEndPr>
      <w:rPr>
        <w:noProof/>
      </w:rPr>
    </w:sdtEndPr>
    <w:sdtContent>
      <w:p w14:paraId="5E96907C" w14:textId="77777777" w:rsidR="00E43568" w:rsidRDefault="00E43568">
        <w:pPr>
          <w:pStyle w:val="Footer"/>
          <w:jc w:val="center"/>
        </w:pPr>
        <w:r>
          <w:fldChar w:fldCharType="begin"/>
        </w:r>
        <w:r>
          <w:instrText xml:space="preserve"> PAGE   \* MERGEFORMAT </w:instrText>
        </w:r>
        <w:r>
          <w:fldChar w:fldCharType="separate"/>
        </w:r>
        <w:r w:rsidR="00F36FF0">
          <w:rPr>
            <w:noProof/>
          </w:rPr>
          <w:t>8</w:t>
        </w:r>
        <w:r>
          <w:rPr>
            <w:noProof/>
          </w:rPr>
          <w:fldChar w:fldCharType="end"/>
        </w:r>
      </w:p>
    </w:sdtContent>
  </w:sdt>
  <w:p w14:paraId="5131C362" w14:textId="77777777" w:rsidR="00EA3A6A" w:rsidRDefault="00EA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EDBC" w14:textId="77777777" w:rsidR="00694B7C" w:rsidRDefault="00694B7C" w:rsidP="00EA3A6A">
      <w:pPr>
        <w:spacing w:after="0" w:line="240" w:lineRule="auto"/>
      </w:pPr>
      <w:r>
        <w:separator/>
      </w:r>
    </w:p>
  </w:footnote>
  <w:footnote w:type="continuationSeparator" w:id="0">
    <w:p w14:paraId="7FEADA2A" w14:textId="77777777" w:rsidR="00694B7C" w:rsidRDefault="00694B7C" w:rsidP="00EA3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817"/>
    <w:multiLevelType w:val="hybridMultilevel"/>
    <w:tmpl w:val="D3F4CC0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 w15:restartNumberingAfterBreak="0">
    <w:nsid w:val="02C61696"/>
    <w:multiLevelType w:val="multilevel"/>
    <w:tmpl w:val="7A7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F42628"/>
    <w:multiLevelType w:val="multilevel"/>
    <w:tmpl w:val="019C0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04730"/>
    <w:multiLevelType w:val="hybridMultilevel"/>
    <w:tmpl w:val="C764E0D0"/>
    <w:lvl w:ilvl="0" w:tplc="436E3A9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729BB"/>
    <w:multiLevelType w:val="hybridMultilevel"/>
    <w:tmpl w:val="9FE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F178C5"/>
    <w:multiLevelType w:val="hybridMultilevel"/>
    <w:tmpl w:val="046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7C301C"/>
    <w:multiLevelType w:val="multilevel"/>
    <w:tmpl w:val="D30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B64221"/>
    <w:multiLevelType w:val="hybridMultilevel"/>
    <w:tmpl w:val="5880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E0E7273"/>
    <w:multiLevelType w:val="hybridMultilevel"/>
    <w:tmpl w:val="FD06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7813BC"/>
    <w:multiLevelType w:val="hybridMultilevel"/>
    <w:tmpl w:val="7272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C3250E"/>
    <w:multiLevelType w:val="hybridMultilevel"/>
    <w:tmpl w:val="948E73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DD55C8"/>
    <w:multiLevelType w:val="hybridMultilevel"/>
    <w:tmpl w:val="2FCE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C016D3"/>
    <w:multiLevelType w:val="hybridMultilevel"/>
    <w:tmpl w:val="B8BA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AC63872"/>
    <w:multiLevelType w:val="hybridMultilevel"/>
    <w:tmpl w:val="E60CE23A"/>
    <w:lvl w:ilvl="0" w:tplc="436E3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DE28AE"/>
    <w:multiLevelType w:val="hybridMultilevel"/>
    <w:tmpl w:val="C13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927483D"/>
    <w:multiLevelType w:val="multilevel"/>
    <w:tmpl w:val="122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73E9761B"/>
    <w:multiLevelType w:val="hybridMultilevel"/>
    <w:tmpl w:val="9698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AD0576C"/>
    <w:multiLevelType w:val="hybridMultilevel"/>
    <w:tmpl w:val="0150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07163712">
    <w:abstractNumId w:val="16"/>
  </w:num>
  <w:num w:numId="2" w16cid:durableId="254437503">
    <w:abstractNumId w:val="3"/>
  </w:num>
  <w:num w:numId="3" w16cid:durableId="164516538">
    <w:abstractNumId w:val="13"/>
  </w:num>
  <w:num w:numId="4" w16cid:durableId="1385980695">
    <w:abstractNumId w:val="9"/>
  </w:num>
  <w:num w:numId="5" w16cid:durableId="1894612219">
    <w:abstractNumId w:val="11"/>
  </w:num>
  <w:num w:numId="6" w16cid:durableId="1719813750">
    <w:abstractNumId w:val="15"/>
  </w:num>
  <w:num w:numId="7" w16cid:durableId="1175219735">
    <w:abstractNumId w:val="0"/>
  </w:num>
  <w:num w:numId="8" w16cid:durableId="1399748976">
    <w:abstractNumId w:val="4"/>
  </w:num>
  <w:num w:numId="9" w16cid:durableId="1017971772">
    <w:abstractNumId w:val="7"/>
  </w:num>
  <w:num w:numId="10" w16cid:durableId="945036502">
    <w:abstractNumId w:val="17"/>
  </w:num>
  <w:num w:numId="11" w16cid:durableId="690033769">
    <w:abstractNumId w:val="5"/>
  </w:num>
  <w:num w:numId="12" w16cid:durableId="574245717">
    <w:abstractNumId w:val="12"/>
  </w:num>
  <w:num w:numId="13" w16cid:durableId="885483137">
    <w:abstractNumId w:val="6"/>
  </w:num>
  <w:num w:numId="14" w16cid:durableId="203298506">
    <w:abstractNumId w:val="1"/>
  </w:num>
  <w:num w:numId="15" w16cid:durableId="2066022854">
    <w:abstractNumId w:val="14"/>
  </w:num>
  <w:num w:numId="16" w16cid:durableId="1811895006">
    <w:abstractNumId w:val="2"/>
  </w:num>
  <w:num w:numId="17" w16cid:durableId="720716397">
    <w:abstractNumId w:val="8"/>
  </w:num>
  <w:num w:numId="18" w16cid:durableId="760706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3"/>
  <w:proofState w:spelling="clean" w:grammar="clean"/>
  <w:defaultTabStop w:val="720"/>
  <w:bookFoldPrinting/>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6A"/>
    <w:rsid w:val="00021988"/>
    <w:rsid w:val="00075535"/>
    <w:rsid w:val="000947C2"/>
    <w:rsid w:val="000D4217"/>
    <w:rsid w:val="000F46E3"/>
    <w:rsid w:val="001041E2"/>
    <w:rsid w:val="00114CF1"/>
    <w:rsid w:val="0012054A"/>
    <w:rsid w:val="00121345"/>
    <w:rsid w:val="00131EC1"/>
    <w:rsid w:val="00196F89"/>
    <w:rsid w:val="001976CF"/>
    <w:rsid w:val="001A2E40"/>
    <w:rsid w:val="001A79A8"/>
    <w:rsid w:val="001B3DC1"/>
    <w:rsid w:val="001D21E1"/>
    <w:rsid w:val="001E2FDF"/>
    <w:rsid w:val="001F5F65"/>
    <w:rsid w:val="002550BC"/>
    <w:rsid w:val="00262C32"/>
    <w:rsid w:val="00281E9A"/>
    <w:rsid w:val="002C4ECC"/>
    <w:rsid w:val="002C5467"/>
    <w:rsid w:val="002D50E4"/>
    <w:rsid w:val="0030174D"/>
    <w:rsid w:val="00306DCE"/>
    <w:rsid w:val="00315F56"/>
    <w:rsid w:val="00332D06"/>
    <w:rsid w:val="003621AC"/>
    <w:rsid w:val="003D676B"/>
    <w:rsid w:val="003F35CB"/>
    <w:rsid w:val="0046146F"/>
    <w:rsid w:val="00462217"/>
    <w:rsid w:val="004746AC"/>
    <w:rsid w:val="004A3319"/>
    <w:rsid w:val="004E0BD7"/>
    <w:rsid w:val="004F4091"/>
    <w:rsid w:val="00525CFE"/>
    <w:rsid w:val="00526C79"/>
    <w:rsid w:val="00526FB1"/>
    <w:rsid w:val="00547D31"/>
    <w:rsid w:val="005657D5"/>
    <w:rsid w:val="0058022D"/>
    <w:rsid w:val="005A7224"/>
    <w:rsid w:val="005B4510"/>
    <w:rsid w:val="005D59E1"/>
    <w:rsid w:val="00636749"/>
    <w:rsid w:val="006442D0"/>
    <w:rsid w:val="0065525F"/>
    <w:rsid w:val="00694B7C"/>
    <w:rsid w:val="0069571D"/>
    <w:rsid w:val="006B5D3D"/>
    <w:rsid w:val="006C6ADD"/>
    <w:rsid w:val="00735FB3"/>
    <w:rsid w:val="00753976"/>
    <w:rsid w:val="00762CDC"/>
    <w:rsid w:val="0076635E"/>
    <w:rsid w:val="007F1C94"/>
    <w:rsid w:val="007F3766"/>
    <w:rsid w:val="0080786C"/>
    <w:rsid w:val="00820E92"/>
    <w:rsid w:val="00826BED"/>
    <w:rsid w:val="00853641"/>
    <w:rsid w:val="00866D7F"/>
    <w:rsid w:val="00884112"/>
    <w:rsid w:val="00902823"/>
    <w:rsid w:val="0091007D"/>
    <w:rsid w:val="00913FCE"/>
    <w:rsid w:val="00916C08"/>
    <w:rsid w:val="00945C3D"/>
    <w:rsid w:val="00972D0B"/>
    <w:rsid w:val="00977C95"/>
    <w:rsid w:val="0098336F"/>
    <w:rsid w:val="0099353D"/>
    <w:rsid w:val="009A4AE7"/>
    <w:rsid w:val="009A6539"/>
    <w:rsid w:val="009A6EB3"/>
    <w:rsid w:val="009B0D2B"/>
    <w:rsid w:val="009C6F1D"/>
    <w:rsid w:val="00A10D06"/>
    <w:rsid w:val="00A177F8"/>
    <w:rsid w:val="00A71EB7"/>
    <w:rsid w:val="00A747EA"/>
    <w:rsid w:val="00AA488E"/>
    <w:rsid w:val="00B04858"/>
    <w:rsid w:val="00B42C0E"/>
    <w:rsid w:val="00B71650"/>
    <w:rsid w:val="00BB1CFD"/>
    <w:rsid w:val="00BF547D"/>
    <w:rsid w:val="00C06CCB"/>
    <w:rsid w:val="00C105C1"/>
    <w:rsid w:val="00C1551A"/>
    <w:rsid w:val="00C24465"/>
    <w:rsid w:val="00C82415"/>
    <w:rsid w:val="00C86624"/>
    <w:rsid w:val="00CC300E"/>
    <w:rsid w:val="00CE3C42"/>
    <w:rsid w:val="00D10393"/>
    <w:rsid w:val="00D32129"/>
    <w:rsid w:val="00D357C2"/>
    <w:rsid w:val="00D4560C"/>
    <w:rsid w:val="00D7116C"/>
    <w:rsid w:val="00DA3A33"/>
    <w:rsid w:val="00DB0ECF"/>
    <w:rsid w:val="00DD5B5F"/>
    <w:rsid w:val="00DD66ED"/>
    <w:rsid w:val="00DE27E5"/>
    <w:rsid w:val="00DF782A"/>
    <w:rsid w:val="00E272BC"/>
    <w:rsid w:val="00E42E88"/>
    <w:rsid w:val="00E43568"/>
    <w:rsid w:val="00E6361C"/>
    <w:rsid w:val="00EA0D8B"/>
    <w:rsid w:val="00EA3A6A"/>
    <w:rsid w:val="00EB3C8C"/>
    <w:rsid w:val="00ED2D1F"/>
    <w:rsid w:val="00EF4043"/>
    <w:rsid w:val="00F04825"/>
    <w:rsid w:val="00F13104"/>
    <w:rsid w:val="00F200E8"/>
    <w:rsid w:val="00F36FF0"/>
    <w:rsid w:val="00F632A8"/>
    <w:rsid w:val="00F97638"/>
    <w:rsid w:val="00FA40AF"/>
    <w:rsid w:val="00FB150B"/>
    <w:rsid w:val="00FD58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153D50A"/>
  <w15:docId w15:val="{990A379E-0CA2-4D64-99B4-A580F1B6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A6A"/>
    <w:rPr>
      <w:rFonts w:ascii="Tahoma" w:hAnsi="Tahoma" w:cs="Tahoma"/>
      <w:sz w:val="16"/>
      <w:szCs w:val="16"/>
    </w:rPr>
  </w:style>
  <w:style w:type="paragraph" w:styleId="Header">
    <w:name w:val="header"/>
    <w:basedOn w:val="Normal"/>
    <w:link w:val="HeaderChar"/>
    <w:uiPriority w:val="99"/>
    <w:unhideWhenUsed/>
    <w:rsid w:val="00EA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A6A"/>
  </w:style>
  <w:style w:type="paragraph" w:styleId="Footer">
    <w:name w:val="footer"/>
    <w:basedOn w:val="Normal"/>
    <w:link w:val="FooterChar"/>
    <w:uiPriority w:val="99"/>
    <w:unhideWhenUsed/>
    <w:rsid w:val="00EA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A6A"/>
  </w:style>
  <w:style w:type="paragraph" w:styleId="ListParagraph">
    <w:name w:val="List Paragraph"/>
    <w:basedOn w:val="Normal"/>
    <w:uiPriority w:val="34"/>
    <w:qFormat/>
    <w:rsid w:val="00853641"/>
    <w:pPr>
      <w:ind w:left="720"/>
      <w:contextualSpacing/>
    </w:pPr>
  </w:style>
  <w:style w:type="character" w:styleId="Hyperlink">
    <w:name w:val="Hyperlink"/>
    <w:basedOn w:val="DefaultParagraphFont"/>
    <w:uiPriority w:val="99"/>
    <w:unhideWhenUsed/>
    <w:rsid w:val="00ED2D1F"/>
    <w:rPr>
      <w:color w:val="0000FF" w:themeColor="hyperlink"/>
      <w:u w:val="single"/>
    </w:rPr>
  </w:style>
  <w:style w:type="paragraph" w:styleId="NormalWeb">
    <w:name w:val="Normal (Web)"/>
    <w:basedOn w:val="Normal"/>
    <w:uiPriority w:val="99"/>
    <w:unhideWhenUsed/>
    <w:rsid w:val="00114C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D7F"/>
    <w:rPr>
      <w:color w:val="605E5C"/>
      <w:shd w:val="clear" w:color="auto" w:fill="E1DFDD"/>
    </w:rPr>
  </w:style>
  <w:style w:type="character" w:styleId="CommentReference">
    <w:name w:val="annotation reference"/>
    <w:basedOn w:val="DefaultParagraphFont"/>
    <w:uiPriority w:val="99"/>
    <w:semiHidden/>
    <w:unhideWhenUsed/>
    <w:rsid w:val="00DF782A"/>
    <w:rPr>
      <w:sz w:val="16"/>
      <w:szCs w:val="16"/>
    </w:rPr>
  </w:style>
  <w:style w:type="paragraph" w:styleId="CommentText">
    <w:name w:val="annotation text"/>
    <w:basedOn w:val="Normal"/>
    <w:link w:val="CommentTextChar"/>
    <w:uiPriority w:val="99"/>
    <w:semiHidden/>
    <w:unhideWhenUsed/>
    <w:rsid w:val="00DF782A"/>
    <w:pPr>
      <w:spacing w:line="240" w:lineRule="auto"/>
    </w:pPr>
    <w:rPr>
      <w:sz w:val="20"/>
      <w:szCs w:val="20"/>
    </w:rPr>
  </w:style>
  <w:style w:type="character" w:customStyle="1" w:styleId="CommentTextChar">
    <w:name w:val="Comment Text Char"/>
    <w:basedOn w:val="DefaultParagraphFont"/>
    <w:link w:val="CommentText"/>
    <w:uiPriority w:val="99"/>
    <w:semiHidden/>
    <w:rsid w:val="00DF782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4464032">
      <w:bodyDiv w:val="1"/>
      <w:marLeft w:val="0"/>
      <w:marRight w:val="0"/>
      <w:marTop w:val="0"/>
      <w:marBottom w:val="0"/>
      <w:divBdr>
        <w:top w:val="none" w:sz="0" w:space="0" w:color="auto"/>
        <w:left w:val="none" w:sz="0" w:space="0" w:color="auto"/>
        <w:bottom w:val="none" w:sz="0" w:space="0" w:color="auto"/>
        <w:right w:val="none" w:sz="0" w:space="0" w:color="auto"/>
      </w:divBdr>
    </w:div>
    <w:div w:id="1503659289">
      <w:bodyDiv w:val="1"/>
      <w:marLeft w:val="0"/>
      <w:marRight w:val="0"/>
      <w:marTop w:val="0"/>
      <w:marBottom w:val="0"/>
      <w:divBdr>
        <w:top w:val="none" w:sz="0" w:space="0" w:color="auto"/>
        <w:left w:val="none" w:sz="0" w:space="0" w:color="auto"/>
        <w:bottom w:val="none" w:sz="0" w:space="0" w:color="auto"/>
        <w:right w:val="none" w:sz="0" w:space="0" w:color="auto"/>
      </w:divBdr>
    </w:div>
    <w:div w:id="1565994067">
      <w:bodyDiv w:val="1"/>
      <w:marLeft w:val="0"/>
      <w:marRight w:val="0"/>
      <w:marTop w:val="0"/>
      <w:marBottom w:val="0"/>
      <w:divBdr>
        <w:top w:val="none" w:sz="0" w:space="0" w:color="auto"/>
        <w:left w:val="none" w:sz="0" w:space="0" w:color="auto"/>
        <w:bottom w:val="none" w:sz="0" w:space="0" w:color="auto"/>
        <w:right w:val="none" w:sz="0" w:space="0" w:color="auto"/>
      </w:divBdr>
    </w:div>
    <w:div w:id="2127043985">
      <w:bodyDiv w:val="1"/>
      <w:marLeft w:val="0"/>
      <w:marRight w:val="0"/>
      <w:marTop w:val="0"/>
      <w:marBottom w:val="0"/>
      <w:divBdr>
        <w:top w:val="none" w:sz="0" w:space="0" w:color="auto"/>
        <w:left w:val="none" w:sz="0" w:space="0" w:color="auto"/>
        <w:bottom w:val="none" w:sz="0" w:space="0" w:color="auto"/>
        <w:right w:val="none" w:sz="0" w:space="0" w:color="auto"/>
      </w:divBdr>
      <w:divsChild>
        <w:div w:id="2082631594">
          <w:marLeft w:val="0"/>
          <w:marRight w:val="0"/>
          <w:marTop w:val="480"/>
          <w:marBottom w:val="0"/>
          <w:divBdr>
            <w:top w:val="none" w:sz="0" w:space="0" w:color="auto"/>
            <w:left w:val="none" w:sz="0" w:space="0" w:color="auto"/>
            <w:bottom w:val="none" w:sz="0" w:space="0" w:color="auto"/>
            <w:right w:val="none" w:sz="0" w:space="0" w:color="auto"/>
          </w:divBdr>
          <w:divsChild>
            <w:div w:id="341905642">
              <w:marLeft w:val="-225"/>
              <w:marRight w:val="-225"/>
              <w:marTop w:val="0"/>
              <w:marBottom w:val="0"/>
              <w:divBdr>
                <w:top w:val="none" w:sz="0" w:space="0" w:color="auto"/>
                <w:left w:val="none" w:sz="0" w:space="0" w:color="auto"/>
                <w:bottom w:val="none" w:sz="0" w:space="0" w:color="auto"/>
                <w:right w:val="none" w:sz="0" w:space="0" w:color="auto"/>
              </w:divBdr>
              <w:divsChild>
                <w:div w:id="1457748604">
                  <w:marLeft w:val="0"/>
                  <w:marRight w:val="0"/>
                  <w:marTop w:val="0"/>
                  <w:marBottom w:val="0"/>
                  <w:divBdr>
                    <w:top w:val="none" w:sz="0" w:space="0" w:color="auto"/>
                    <w:left w:val="none" w:sz="0" w:space="0" w:color="auto"/>
                    <w:bottom w:val="none" w:sz="0" w:space="0" w:color="auto"/>
                    <w:right w:val="none" w:sz="0" w:space="0" w:color="auto"/>
                  </w:divBdr>
                  <w:divsChild>
                    <w:div w:id="876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297">
          <w:marLeft w:val="0"/>
          <w:marRight w:val="0"/>
          <w:marTop w:val="480"/>
          <w:marBottom w:val="0"/>
          <w:divBdr>
            <w:top w:val="none" w:sz="0" w:space="0" w:color="auto"/>
            <w:left w:val="none" w:sz="0" w:space="0" w:color="auto"/>
            <w:bottom w:val="none" w:sz="0" w:space="0" w:color="auto"/>
            <w:right w:val="none" w:sz="0" w:space="0" w:color="auto"/>
          </w:divBdr>
          <w:divsChild>
            <w:div w:id="531963779">
              <w:marLeft w:val="-225"/>
              <w:marRight w:val="-225"/>
              <w:marTop w:val="0"/>
              <w:marBottom w:val="0"/>
              <w:divBdr>
                <w:top w:val="none" w:sz="0" w:space="0" w:color="auto"/>
                <w:left w:val="none" w:sz="0" w:space="0" w:color="auto"/>
                <w:bottom w:val="none" w:sz="0" w:space="0" w:color="auto"/>
                <w:right w:val="none" w:sz="0" w:space="0" w:color="auto"/>
              </w:divBdr>
              <w:divsChild>
                <w:div w:id="1589844798">
                  <w:marLeft w:val="0"/>
                  <w:marRight w:val="0"/>
                  <w:marTop w:val="0"/>
                  <w:marBottom w:val="0"/>
                  <w:divBdr>
                    <w:top w:val="none" w:sz="0" w:space="0" w:color="auto"/>
                    <w:left w:val="none" w:sz="0" w:space="0" w:color="auto"/>
                    <w:bottom w:val="none" w:sz="0" w:space="0" w:color="auto"/>
                    <w:right w:val="none" w:sz="0" w:space="0" w:color="auto"/>
                  </w:divBdr>
                  <w:divsChild>
                    <w:div w:id="1917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486">
          <w:marLeft w:val="0"/>
          <w:marRight w:val="0"/>
          <w:marTop w:val="480"/>
          <w:marBottom w:val="0"/>
          <w:divBdr>
            <w:top w:val="none" w:sz="0" w:space="0" w:color="auto"/>
            <w:left w:val="none" w:sz="0" w:space="0" w:color="auto"/>
            <w:bottom w:val="none" w:sz="0" w:space="0" w:color="auto"/>
            <w:right w:val="none" w:sz="0" w:space="0" w:color="auto"/>
          </w:divBdr>
          <w:divsChild>
            <w:div w:id="996304072">
              <w:marLeft w:val="-225"/>
              <w:marRight w:val="-225"/>
              <w:marTop w:val="0"/>
              <w:marBottom w:val="0"/>
              <w:divBdr>
                <w:top w:val="none" w:sz="0" w:space="0" w:color="auto"/>
                <w:left w:val="none" w:sz="0" w:space="0" w:color="auto"/>
                <w:bottom w:val="none" w:sz="0" w:space="0" w:color="auto"/>
                <w:right w:val="none" w:sz="0" w:space="0" w:color="auto"/>
              </w:divBdr>
              <w:divsChild>
                <w:div w:id="568540085">
                  <w:marLeft w:val="0"/>
                  <w:marRight w:val="0"/>
                  <w:marTop w:val="0"/>
                  <w:marBottom w:val="0"/>
                  <w:divBdr>
                    <w:top w:val="none" w:sz="0" w:space="0" w:color="auto"/>
                    <w:left w:val="none" w:sz="0" w:space="0" w:color="auto"/>
                    <w:bottom w:val="none" w:sz="0" w:space="0" w:color="auto"/>
                    <w:right w:val="none" w:sz="0" w:space="0" w:color="auto"/>
                  </w:divBdr>
                  <w:divsChild>
                    <w:div w:id="303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7972">
          <w:marLeft w:val="0"/>
          <w:marRight w:val="0"/>
          <w:marTop w:val="480"/>
          <w:marBottom w:val="0"/>
          <w:divBdr>
            <w:top w:val="none" w:sz="0" w:space="0" w:color="auto"/>
            <w:left w:val="none" w:sz="0" w:space="0" w:color="auto"/>
            <w:bottom w:val="none" w:sz="0" w:space="0" w:color="auto"/>
            <w:right w:val="none" w:sz="0" w:space="0" w:color="auto"/>
          </w:divBdr>
          <w:divsChild>
            <w:div w:id="886722150">
              <w:marLeft w:val="-225"/>
              <w:marRight w:val="-225"/>
              <w:marTop w:val="0"/>
              <w:marBottom w:val="0"/>
              <w:divBdr>
                <w:top w:val="none" w:sz="0" w:space="0" w:color="auto"/>
                <w:left w:val="none" w:sz="0" w:space="0" w:color="auto"/>
                <w:bottom w:val="none" w:sz="0" w:space="0" w:color="auto"/>
                <w:right w:val="none" w:sz="0" w:space="0" w:color="auto"/>
              </w:divBdr>
              <w:divsChild>
                <w:div w:id="1528904262">
                  <w:marLeft w:val="0"/>
                  <w:marRight w:val="0"/>
                  <w:marTop w:val="0"/>
                  <w:marBottom w:val="0"/>
                  <w:divBdr>
                    <w:top w:val="none" w:sz="0" w:space="0" w:color="auto"/>
                    <w:left w:val="none" w:sz="0" w:space="0" w:color="auto"/>
                    <w:bottom w:val="none" w:sz="0" w:space="0" w:color="auto"/>
                    <w:right w:val="none" w:sz="0" w:space="0" w:color="auto"/>
                  </w:divBdr>
                  <w:divsChild>
                    <w:div w:id="1503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951">
          <w:marLeft w:val="0"/>
          <w:marRight w:val="0"/>
          <w:marTop w:val="480"/>
          <w:marBottom w:val="0"/>
          <w:divBdr>
            <w:top w:val="none" w:sz="0" w:space="0" w:color="auto"/>
            <w:left w:val="none" w:sz="0" w:space="0" w:color="auto"/>
            <w:bottom w:val="none" w:sz="0" w:space="0" w:color="auto"/>
            <w:right w:val="none" w:sz="0" w:space="0" w:color="auto"/>
          </w:divBdr>
          <w:divsChild>
            <w:div w:id="843663158">
              <w:marLeft w:val="-225"/>
              <w:marRight w:val="-225"/>
              <w:marTop w:val="0"/>
              <w:marBottom w:val="0"/>
              <w:divBdr>
                <w:top w:val="none" w:sz="0" w:space="0" w:color="auto"/>
                <w:left w:val="none" w:sz="0" w:space="0" w:color="auto"/>
                <w:bottom w:val="none" w:sz="0" w:space="0" w:color="auto"/>
                <w:right w:val="none" w:sz="0" w:space="0" w:color="auto"/>
              </w:divBdr>
              <w:divsChild>
                <w:div w:id="194777497">
                  <w:marLeft w:val="0"/>
                  <w:marRight w:val="0"/>
                  <w:marTop w:val="0"/>
                  <w:marBottom w:val="0"/>
                  <w:divBdr>
                    <w:top w:val="none" w:sz="0" w:space="0" w:color="auto"/>
                    <w:left w:val="none" w:sz="0" w:space="0" w:color="auto"/>
                    <w:bottom w:val="none" w:sz="0" w:space="0" w:color="auto"/>
                    <w:right w:val="none" w:sz="0" w:space="0" w:color="auto"/>
                  </w:divBdr>
                  <w:divsChild>
                    <w:div w:id="1926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alisbury.nhs.uk/wards-departments/departments/maternity/baby-bereavemen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lisbury.nhs.uk/wards-departments/departments/maternity/baby-bereavement/" TargetMode="External"/><Relationship Id="rId5" Type="http://schemas.openxmlformats.org/officeDocument/2006/relationships/footnotes" Target="footnotes.xml"/><Relationship Id="rId15" Type="http://schemas.openxmlformats.org/officeDocument/2006/relationships/hyperlink" Target="http://www.bswmaternityvoices.org.uk" TargetMode="External"/><Relationship Id="rId10" Type="http://schemas.openxmlformats.org/officeDocument/2006/relationships/hyperlink" Target="https://freepngimg.com/png/1127-flying-butterfly-png-im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22</Pages>
  <Words>3801</Words>
  <Characters>21669</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25420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aau</dc:creator>
  <cp:lastModifiedBy>RAND, Abby (SALISBURY NHS FOUNDATION TRUST)</cp:lastModifiedBy>
  <cp:revision>2</cp:revision>
  <cp:lastPrinted>2018-12-15T17:13:00Z</cp:lastPrinted>
  <dcterms:created xsi:type="dcterms:W3CDTF">2023-11-08T13:46:00Z</dcterms:created>
  <dcterms:modified xsi:type="dcterms:W3CDTF">2023-11-08T13:46:00Z</dcterms:modified>
</cp:coreProperties>
</file>