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70DB" w14:textId="77777777" w:rsidR="00572D60" w:rsidRDefault="00572D60">
      <w:pPr>
        <w:pStyle w:val="BodyText"/>
        <w:rPr>
          <w:rFonts w:ascii="Times New Roman"/>
          <w:b w:val="0"/>
          <w:sz w:val="20"/>
        </w:rPr>
      </w:pPr>
      <w:bookmarkStart w:id="0" w:name="_Hlk114816446"/>
      <w:bookmarkStart w:id="1" w:name="_Hlk163810061"/>
      <w:bookmarkEnd w:id="1"/>
    </w:p>
    <w:p w14:paraId="2DCE55B4" w14:textId="77777777" w:rsidR="00572D60" w:rsidRDefault="00572D60">
      <w:pPr>
        <w:pStyle w:val="BodyText"/>
        <w:rPr>
          <w:rFonts w:ascii="Times New Roman"/>
          <w:b w:val="0"/>
          <w:sz w:val="20"/>
        </w:rPr>
      </w:pPr>
    </w:p>
    <w:p w14:paraId="5FBAB38E" w14:textId="77777777" w:rsidR="00572D60" w:rsidRDefault="00572D60">
      <w:pPr>
        <w:pStyle w:val="BodyText"/>
        <w:rPr>
          <w:rFonts w:ascii="Times New Roman"/>
          <w:b w:val="0"/>
          <w:sz w:val="20"/>
        </w:rPr>
      </w:pPr>
    </w:p>
    <w:p w14:paraId="18872E46" w14:textId="77777777" w:rsidR="00572D60" w:rsidRDefault="00572D60">
      <w:pPr>
        <w:pStyle w:val="BodyText"/>
        <w:rPr>
          <w:rFonts w:ascii="Times New Roman"/>
          <w:b w:val="0"/>
          <w:sz w:val="20"/>
        </w:rPr>
      </w:pPr>
    </w:p>
    <w:p w14:paraId="1506E52F" w14:textId="77777777" w:rsidR="00572D60" w:rsidRDefault="00572D60">
      <w:pPr>
        <w:pStyle w:val="BodyText"/>
        <w:rPr>
          <w:rFonts w:ascii="Times New Roman"/>
          <w:b w:val="0"/>
          <w:sz w:val="20"/>
        </w:rPr>
      </w:pPr>
    </w:p>
    <w:p w14:paraId="449306ED" w14:textId="77777777" w:rsidR="00572D60" w:rsidRDefault="00572D60">
      <w:pPr>
        <w:pStyle w:val="BodyText"/>
        <w:rPr>
          <w:rFonts w:ascii="Times New Roman"/>
          <w:b w:val="0"/>
          <w:sz w:val="20"/>
        </w:rPr>
      </w:pPr>
    </w:p>
    <w:tbl>
      <w:tblPr>
        <w:tblStyle w:val="TableGrid"/>
        <w:tblW w:w="0" w:type="auto"/>
        <w:tblLook w:val="04A0" w:firstRow="1" w:lastRow="0" w:firstColumn="1" w:lastColumn="0" w:noHBand="0" w:noVBand="1"/>
      </w:tblPr>
      <w:tblGrid>
        <w:gridCol w:w="1564"/>
        <w:gridCol w:w="1241"/>
        <w:gridCol w:w="1245"/>
        <w:gridCol w:w="1149"/>
      </w:tblGrid>
      <w:tr w:rsidR="006F3A5A" w14:paraId="61276515" w14:textId="77777777" w:rsidTr="006209BF">
        <w:trPr>
          <w:trHeight w:val="214"/>
        </w:trPr>
        <w:tc>
          <w:tcPr>
            <w:tcW w:w="5025" w:type="dxa"/>
            <w:gridSpan w:val="4"/>
            <w:shd w:val="clear" w:color="auto" w:fill="F2F2F2" w:themeFill="background1" w:themeFillShade="F2"/>
          </w:tcPr>
          <w:p w14:paraId="6D2FE314" w14:textId="77777777" w:rsidR="006F3A5A" w:rsidRPr="00AD2343" w:rsidRDefault="006F3A5A" w:rsidP="006209BF">
            <w:pPr>
              <w:rPr>
                <w:rFonts w:ascii="Arial" w:hAnsi="Arial" w:cs="Arial"/>
                <w:sz w:val="24"/>
                <w:szCs w:val="24"/>
              </w:rPr>
            </w:pPr>
            <w:bookmarkStart w:id="2" w:name="_Hlk143605354"/>
            <w:r w:rsidRPr="00AD2343">
              <w:rPr>
                <w:rFonts w:ascii="Arial" w:hAnsi="Arial" w:cs="Arial"/>
                <w:sz w:val="24"/>
                <w:szCs w:val="24"/>
              </w:rPr>
              <w:t>Bookings check list</w:t>
            </w:r>
          </w:p>
        </w:tc>
      </w:tr>
      <w:tr w:rsidR="006F3A5A" w14:paraId="3168F72D" w14:textId="77777777" w:rsidTr="006209BF">
        <w:trPr>
          <w:trHeight w:val="224"/>
        </w:trPr>
        <w:tc>
          <w:tcPr>
            <w:tcW w:w="1390" w:type="dxa"/>
          </w:tcPr>
          <w:p w14:paraId="3F5DC958" w14:textId="77777777" w:rsidR="006F3A5A" w:rsidRPr="00AD2343" w:rsidRDefault="006F3A5A" w:rsidP="006209BF">
            <w:pPr>
              <w:rPr>
                <w:rFonts w:ascii="Arial" w:hAnsi="Arial" w:cs="Arial"/>
                <w:sz w:val="24"/>
                <w:szCs w:val="24"/>
              </w:rPr>
            </w:pPr>
            <w:r w:rsidRPr="00AD2343">
              <w:rPr>
                <w:rFonts w:ascii="Arial" w:hAnsi="Arial" w:cs="Arial"/>
                <w:sz w:val="24"/>
                <w:szCs w:val="24"/>
              </w:rPr>
              <w:t xml:space="preserve">Appointment </w:t>
            </w:r>
          </w:p>
        </w:tc>
        <w:tc>
          <w:tcPr>
            <w:tcW w:w="1241" w:type="dxa"/>
          </w:tcPr>
          <w:p w14:paraId="0C021255" w14:textId="77777777" w:rsidR="006F3A5A" w:rsidRPr="00AD2343" w:rsidRDefault="006F3A5A" w:rsidP="006209BF">
            <w:pPr>
              <w:rPr>
                <w:rFonts w:ascii="Arial" w:hAnsi="Arial" w:cs="Arial"/>
                <w:sz w:val="24"/>
                <w:szCs w:val="24"/>
              </w:rPr>
            </w:pPr>
            <w:r w:rsidRPr="00AD2343">
              <w:rPr>
                <w:rFonts w:ascii="Arial" w:hAnsi="Arial" w:cs="Arial"/>
                <w:sz w:val="24"/>
                <w:szCs w:val="24"/>
              </w:rPr>
              <w:t>Date:</w:t>
            </w:r>
          </w:p>
        </w:tc>
        <w:tc>
          <w:tcPr>
            <w:tcW w:w="1245" w:type="dxa"/>
          </w:tcPr>
          <w:p w14:paraId="468606CB" w14:textId="77777777" w:rsidR="006F3A5A" w:rsidRPr="00AD2343" w:rsidRDefault="006F3A5A" w:rsidP="006209BF">
            <w:pPr>
              <w:rPr>
                <w:rFonts w:ascii="Arial" w:hAnsi="Arial" w:cs="Arial"/>
                <w:sz w:val="24"/>
                <w:szCs w:val="24"/>
              </w:rPr>
            </w:pPr>
            <w:r w:rsidRPr="00AD2343">
              <w:rPr>
                <w:rFonts w:ascii="Arial" w:hAnsi="Arial" w:cs="Arial"/>
                <w:sz w:val="24"/>
                <w:szCs w:val="24"/>
              </w:rPr>
              <w:t>Time:</w:t>
            </w:r>
          </w:p>
        </w:tc>
        <w:tc>
          <w:tcPr>
            <w:tcW w:w="1147" w:type="dxa"/>
          </w:tcPr>
          <w:p w14:paraId="1EBF7144" w14:textId="77777777" w:rsidR="006F3A5A" w:rsidRPr="00AD2343" w:rsidRDefault="006F3A5A" w:rsidP="006209BF">
            <w:pPr>
              <w:rPr>
                <w:rFonts w:ascii="Arial" w:hAnsi="Arial" w:cs="Arial"/>
                <w:sz w:val="24"/>
                <w:szCs w:val="24"/>
              </w:rPr>
            </w:pPr>
            <w:r w:rsidRPr="00AD2343">
              <w:rPr>
                <w:rFonts w:ascii="Arial" w:hAnsi="Arial" w:cs="Arial"/>
                <w:sz w:val="24"/>
                <w:szCs w:val="24"/>
              </w:rPr>
              <w:t>TCI:</w:t>
            </w:r>
          </w:p>
        </w:tc>
      </w:tr>
      <w:tr w:rsidR="006F3A5A" w14:paraId="69B2A261" w14:textId="77777777" w:rsidTr="006209BF">
        <w:trPr>
          <w:trHeight w:val="2195"/>
        </w:trPr>
        <w:tc>
          <w:tcPr>
            <w:tcW w:w="5025" w:type="dxa"/>
            <w:gridSpan w:val="4"/>
          </w:tcPr>
          <w:p w14:paraId="22DF390A" w14:textId="77777777" w:rsidR="006F3A5A" w:rsidRPr="00AD2343" w:rsidRDefault="006F3A5A" w:rsidP="006209BF">
            <w:pPr>
              <w:rPr>
                <w:rFonts w:ascii="Arial" w:hAnsi="Arial" w:cs="Arial"/>
                <w:sz w:val="24"/>
                <w:szCs w:val="24"/>
              </w:rPr>
            </w:pPr>
          </w:p>
          <w:p w14:paraId="689BF73E" w14:textId="77777777" w:rsidR="006F3A5A" w:rsidRPr="00AD2343" w:rsidRDefault="006F3A5A" w:rsidP="006209BF">
            <w:pPr>
              <w:rPr>
                <w:rFonts w:ascii="Arial" w:hAnsi="Arial" w:cs="Arial"/>
                <w:sz w:val="24"/>
                <w:szCs w:val="24"/>
              </w:rPr>
            </w:pPr>
            <w:r w:rsidRPr="00AD2343">
              <w:rPr>
                <w:rFonts w:ascii="Arial" w:hAnsi="Arial" w:cs="Arial"/>
                <w:sz w:val="24"/>
                <w:szCs w:val="24"/>
              </w:rPr>
              <w:t xml:space="preserve">□ CRIS              </w:t>
            </w:r>
          </w:p>
          <w:p w14:paraId="4268F1B8" w14:textId="77777777" w:rsidR="006F3A5A" w:rsidRPr="00AD2343" w:rsidRDefault="006F3A5A" w:rsidP="006209BF">
            <w:pPr>
              <w:rPr>
                <w:rFonts w:ascii="Arial" w:hAnsi="Arial" w:cs="Arial"/>
                <w:sz w:val="24"/>
                <w:szCs w:val="24"/>
              </w:rPr>
            </w:pPr>
            <w:r w:rsidRPr="00AD2343">
              <w:rPr>
                <w:rFonts w:ascii="Arial" w:hAnsi="Arial" w:cs="Arial"/>
                <w:sz w:val="24"/>
                <w:szCs w:val="24"/>
              </w:rPr>
              <w:t xml:space="preserve">□ Outlook diary  </w:t>
            </w:r>
          </w:p>
          <w:p w14:paraId="4F0E04C6" w14:textId="77777777" w:rsidR="006F3A5A" w:rsidRPr="00AD2343" w:rsidRDefault="006F3A5A" w:rsidP="006209BF">
            <w:pPr>
              <w:rPr>
                <w:rFonts w:ascii="Arial" w:hAnsi="Arial" w:cs="Arial"/>
                <w:sz w:val="24"/>
                <w:szCs w:val="24"/>
              </w:rPr>
            </w:pPr>
            <w:r w:rsidRPr="00AD2343">
              <w:rPr>
                <w:rFonts w:ascii="Arial" w:hAnsi="Arial" w:cs="Arial"/>
                <w:sz w:val="24"/>
                <w:szCs w:val="24"/>
              </w:rPr>
              <w:t xml:space="preserve">□ Bookings list   </w:t>
            </w:r>
          </w:p>
          <w:p w14:paraId="148F122F" w14:textId="3D8FE7A5" w:rsidR="006F3A5A" w:rsidRPr="00AD2343" w:rsidRDefault="006F3A5A" w:rsidP="006209BF">
            <w:pPr>
              <w:rPr>
                <w:rFonts w:ascii="Arial" w:hAnsi="Arial" w:cs="Arial"/>
                <w:sz w:val="24"/>
                <w:szCs w:val="24"/>
              </w:rPr>
            </w:pPr>
            <w:r w:rsidRPr="00AD2343">
              <w:rPr>
                <w:rFonts w:ascii="Arial" w:hAnsi="Arial" w:cs="Arial"/>
                <w:sz w:val="24"/>
                <w:szCs w:val="24"/>
              </w:rPr>
              <w:t>□ Bloods</w:t>
            </w:r>
            <w:r w:rsidR="00AF6F25">
              <w:rPr>
                <w:rFonts w:ascii="Arial" w:hAnsi="Arial" w:cs="Arial"/>
                <w:sz w:val="24"/>
                <w:szCs w:val="24"/>
              </w:rPr>
              <w:t xml:space="preserve"> requested</w:t>
            </w:r>
          </w:p>
          <w:p w14:paraId="12F8B133" w14:textId="0DBFCD81" w:rsidR="006F3A5A" w:rsidRPr="00AD2343" w:rsidRDefault="006F3A5A" w:rsidP="00AF6F25">
            <w:pPr>
              <w:rPr>
                <w:rFonts w:ascii="Arial" w:hAnsi="Arial" w:cs="Arial"/>
                <w:sz w:val="24"/>
                <w:szCs w:val="24"/>
              </w:rPr>
            </w:pPr>
            <w:r w:rsidRPr="00AD2343">
              <w:rPr>
                <w:rFonts w:ascii="Arial" w:hAnsi="Arial" w:cs="Arial"/>
                <w:sz w:val="24"/>
                <w:szCs w:val="24"/>
              </w:rPr>
              <w:t xml:space="preserve"> </w:t>
            </w:r>
          </w:p>
        </w:tc>
      </w:tr>
      <w:bookmarkEnd w:id="2"/>
    </w:tbl>
    <w:p w14:paraId="577D9D8B" w14:textId="77777777" w:rsidR="00572D60" w:rsidRDefault="00572D60">
      <w:pPr>
        <w:pStyle w:val="BodyText"/>
        <w:rPr>
          <w:rFonts w:ascii="Times New Roman"/>
          <w:b w:val="0"/>
          <w:sz w:val="20"/>
        </w:rPr>
      </w:pPr>
    </w:p>
    <w:p w14:paraId="0911C979" w14:textId="77777777" w:rsidR="00572D60" w:rsidRDefault="00572D60">
      <w:pPr>
        <w:pStyle w:val="BodyText"/>
        <w:rPr>
          <w:rFonts w:ascii="Times New Roman"/>
          <w:b w:val="0"/>
          <w:sz w:val="20"/>
        </w:rPr>
      </w:pPr>
    </w:p>
    <w:p w14:paraId="0A6AD09F" w14:textId="77777777" w:rsidR="00572D60" w:rsidRDefault="00572D60">
      <w:pPr>
        <w:pStyle w:val="BodyText"/>
        <w:rPr>
          <w:rFonts w:ascii="Times New Roman"/>
          <w:b w:val="0"/>
          <w:sz w:val="20"/>
        </w:rPr>
      </w:pPr>
    </w:p>
    <w:p w14:paraId="3ED216F0" w14:textId="77777777" w:rsidR="00572D60" w:rsidRDefault="00572D60">
      <w:pPr>
        <w:pStyle w:val="BodyText"/>
        <w:rPr>
          <w:rFonts w:ascii="Times New Roman"/>
          <w:b w:val="0"/>
          <w:sz w:val="20"/>
        </w:rPr>
      </w:pPr>
    </w:p>
    <w:p w14:paraId="1CC6D15A" w14:textId="77777777" w:rsidR="00572D60" w:rsidRDefault="00572D60">
      <w:pPr>
        <w:pStyle w:val="BodyText"/>
        <w:rPr>
          <w:rFonts w:ascii="Times New Roman"/>
          <w:b w:val="0"/>
          <w:sz w:val="20"/>
        </w:rPr>
      </w:pPr>
    </w:p>
    <w:p w14:paraId="125A2D35" w14:textId="77777777" w:rsidR="00572D60" w:rsidRDefault="00572D60">
      <w:pPr>
        <w:pStyle w:val="BodyText"/>
        <w:rPr>
          <w:rFonts w:ascii="Times New Roman"/>
          <w:b w:val="0"/>
          <w:sz w:val="20"/>
        </w:rPr>
      </w:pPr>
    </w:p>
    <w:p w14:paraId="288516FB" w14:textId="77777777" w:rsidR="00572D60" w:rsidRDefault="00572D60">
      <w:pPr>
        <w:pStyle w:val="BodyText"/>
        <w:rPr>
          <w:rFonts w:ascii="Times New Roman"/>
          <w:b w:val="0"/>
          <w:sz w:val="20"/>
        </w:rPr>
      </w:pPr>
    </w:p>
    <w:p w14:paraId="14CF7507" w14:textId="77777777" w:rsidR="00572D60" w:rsidRDefault="00572D60">
      <w:pPr>
        <w:pStyle w:val="BodyText"/>
        <w:rPr>
          <w:rFonts w:ascii="Times New Roman"/>
          <w:b w:val="0"/>
          <w:sz w:val="20"/>
        </w:rPr>
      </w:pPr>
    </w:p>
    <w:p w14:paraId="75C938D9" w14:textId="77777777" w:rsidR="00572D60" w:rsidRDefault="00572D60">
      <w:pPr>
        <w:pStyle w:val="BodyText"/>
        <w:rPr>
          <w:rFonts w:ascii="Times New Roman"/>
          <w:b w:val="0"/>
          <w:sz w:val="20"/>
        </w:rPr>
      </w:pPr>
    </w:p>
    <w:p w14:paraId="4396DC96" w14:textId="77777777" w:rsidR="00572D60" w:rsidRDefault="00572D60">
      <w:pPr>
        <w:pStyle w:val="BodyText"/>
        <w:rPr>
          <w:rFonts w:ascii="Times New Roman"/>
          <w:b w:val="0"/>
          <w:sz w:val="20"/>
        </w:rPr>
      </w:pPr>
    </w:p>
    <w:p w14:paraId="0D9934CC" w14:textId="77777777" w:rsidR="00572D60" w:rsidRDefault="00572D60">
      <w:pPr>
        <w:pStyle w:val="BodyText"/>
        <w:rPr>
          <w:rFonts w:ascii="Times New Roman"/>
          <w:b w:val="0"/>
          <w:sz w:val="20"/>
        </w:rPr>
      </w:pPr>
    </w:p>
    <w:p w14:paraId="498B2277" w14:textId="77777777" w:rsidR="00572D60" w:rsidRDefault="00572D60">
      <w:pPr>
        <w:pStyle w:val="BodyText"/>
        <w:rPr>
          <w:rFonts w:ascii="Times New Roman"/>
          <w:b w:val="0"/>
          <w:sz w:val="20"/>
        </w:rPr>
      </w:pPr>
    </w:p>
    <w:p w14:paraId="79B61D72" w14:textId="77777777" w:rsidR="00572D60" w:rsidRDefault="00572D60">
      <w:pPr>
        <w:pStyle w:val="BodyText"/>
        <w:rPr>
          <w:rFonts w:ascii="Times New Roman"/>
          <w:b w:val="0"/>
          <w:sz w:val="20"/>
        </w:rPr>
      </w:pPr>
    </w:p>
    <w:p w14:paraId="3E6055B2" w14:textId="56A44A76" w:rsidR="00F31CE3" w:rsidRDefault="00F31CE3" w:rsidP="00680211">
      <w:pPr>
        <w:pStyle w:val="Title"/>
        <w:ind w:left="1701" w:right="1332" w:firstLine="0"/>
        <w:jc w:val="center"/>
      </w:pPr>
      <w:r>
        <w:t>Nephrostomy/ Ureteric Stent Insertion</w:t>
      </w:r>
    </w:p>
    <w:p w14:paraId="5A94A608" w14:textId="65F9E202" w:rsidR="007030EB" w:rsidRDefault="00CE191F" w:rsidP="00680211">
      <w:pPr>
        <w:pStyle w:val="Title"/>
        <w:ind w:left="1701" w:right="1332" w:firstLine="0"/>
        <w:jc w:val="center"/>
      </w:pPr>
      <w:r>
        <w:t>Care</w:t>
      </w:r>
    </w:p>
    <w:p w14:paraId="13B2786B" w14:textId="6BA87A96" w:rsidR="00572D60" w:rsidRDefault="00680211" w:rsidP="00680211">
      <w:pPr>
        <w:pStyle w:val="Title"/>
        <w:ind w:firstLine="0"/>
        <w:jc w:val="center"/>
      </w:pPr>
      <w:r>
        <w:t xml:space="preserve">   </w:t>
      </w:r>
      <w:r w:rsidR="00CE191F">
        <w:t>Pathway</w:t>
      </w:r>
    </w:p>
    <w:p w14:paraId="40C26FD9" w14:textId="6A4ACE66" w:rsidR="00572D60" w:rsidRDefault="00052E45" w:rsidP="004A0980">
      <w:pPr>
        <w:jc w:val="center"/>
      </w:pPr>
      <w:r>
        <w:t>(inpatient)</w:t>
      </w:r>
    </w:p>
    <w:p w14:paraId="268B5834" w14:textId="77777777" w:rsidR="004A0980" w:rsidRPr="004A0980" w:rsidRDefault="004A0980" w:rsidP="004A0980">
      <w:pPr>
        <w:pStyle w:val="ListParagraph"/>
        <w:ind w:left="720"/>
        <w:rPr>
          <w:sz w:val="28"/>
          <w:szCs w:val="28"/>
        </w:rPr>
      </w:pPr>
    </w:p>
    <w:p w14:paraId="4AC37E9C" w14:textId="77777777" w:rsidR="007030EB" w:rsidRPr="004A0980" w:rsidRDefault="007030EB">
      <w:pPr>
        <w:rPr>
          <w:sz w:val="28"/>
          <w:szCs w:val="28"/>
        </w:rPr>
      </w:pPr>
    </w:p>
    <w:p w14:paraId="48DCF798" w14:textId="77777777" w:rsidR="007030EB" w:rsidRDefault="007030EB"/>
    <w:p w14:paraId="601362A6" w14:textId="4B3B8657" w:rsidR="007030EB" w:rsidRDefault="007030EB"/>
    <w:p w14:paraId="459D94BE" w14:textId="77777777" w:rsidR="00AF6F25" w:rsidRDefault="00AF6F25"/>
    <w:p w14:paraId="62BC71BD" w14:textId="77777777" w:rsidR="007030EB" w:rsidRDefault="007030EB"/>
    <w:p w14:paraId="5F70434D" w14:textId="77777777" w:rsidR="007030EB" w:rsidRDefault="007030EB"/>
    <w:p w14:paraId="23DB3582" w14:textId="57D8044A" w:rsidR="008B5344" w:rsidRDefault="008B5344" w:rsidP="008B5344">
      <w:pPr>
        <w:jc w:val="center"/>
        <w:rPr>
          <w:sz w:val="44"/>
          <w:szCs w:val="44"/>
        </w:rPr>
      </w:pPr>
    </w:p>
    <w:p w14:paraId="0D0A5E47" w14:textId="77777777" w:rsidR="004D0425" w:rsidRDefault="004D0425" w:rsidP="008B5344">
      <w:pPr>
        <w:rPr>
          <w:sz w:val="32"/>
          <w:szCs w:val="32"/>
        </w:rPr>
      </w:pPr>
    </w:p>
    <w:p w14:paraId="388A171C" w14:textId="77777777" w:rsidR="00AD1A49" w:rsidRDefault="00AD1A49" w:rsidP="00AD1A49">
      <w:pPr>
        <w:pStyle w:val="BodyText"/>
        <w:spacing w:before="51"/>
        <w:rPr>
          <w:sz w:val="40"/>
          <w:szCs w:val="40"/>
        </w:rPr>
      </w:pPr>
      <w:r>
        <w:rPr>
          <w:sz w:val="40"/>
          <w:szCs w:val="40"/>
        </w:rPr>
        <w:t xml:space="preserve">     </w:t>
      </w:r>
      <w:r w:rsidRPr="002D7E75">
        <w:rPr>
          <w:sz w:val="40"/>
          <w:szCs w:val="40"/>
        </w:rPr>
        <w:t xml:space="preserve">Pre-assessment and Appointment Booking by </w:t>
      </w:r>
    </w:p>
    <w:p w14:paraId="24A57241" w14:textId="77777777" w:rsidR="00AD1A49" w:rsidRPr="002D7E75" w:rsidRDefault="00AD1A49" w:rsidP="00AD1A49">
      <w:pPr>
        <w:pStyle w:val="BodyText"/>
        <w:spacing w:before="51"/>
        <w:ind w:left="635"/>
        <w:rPr>
          <w:sz w:val="40"/>
          <w:szCs w:val="40"/>
        </w:rPr>
      </w:pPr>
      <w:r>
        <w:rPr>
          <w:sz w:val="40"/>
          <w:szCs w:val="40"/>
        </w:rPr>
        <w:t>IR-</w:t>
      </w:r>
      <w:r w:rsidRPr="002D7E75">
        <w:rPr>
          <w:sz w:val="40"/>
          <w:szCs w:val="40"/>
        </w:rPr>
        <w:t xml:space="preserve">Nurse </w:t>
      </w:r>
    </w:p>
    <w:p w14:paraId="7A1CDC5C" w14:textId="77777777" w:rsidR="00AD1A49" w:rsidRDefault="00AD1A49" w:rsidP="00AD1A49">
      <w:pPr>
        <w:pStyle w:val="BodyText"/>
        <w:spacing w:before="51"/>
        <w:ind w:left="635"/>
      </w:pPr>
      <w:r>
        <w:t xml:space="preserve">Name of Nurse filling out form: </w:t>
      </w:r>
      <w:r>
        <w:tab/>
      </w:r>
      <w:r>
        <w:tab/>
      </w:r>
      <w:r>
        <w:tab/>
      </w:r>
      <w:r>
        <w:tab/>
      </w:r>
      <w:r>
        <w:tab/>
      </w:r>
      <w:r>
        <w:tab/>
        <w:t>Date:</w:t>
      </w:r>
    </w:p>
    <w:p w14:paraId="40129526" w14:textId="77777777" w:rsidR="00AD1A49" w:rsidRDefault="00AD1A49" w:rsidP="002D7E75">
      <w:pPr>
        <w:ind w:left="142"/>
        <w:rPr>
          <w:sz w:val="32"/>
          <w:szCs w:val="32"/>
        </w:rPr>
      </w:pPr>
    </w:p>
    <w:p w14:paraId="0087C267" w14:textId="403EB0D4" w:rsidR="00572D60" w:rsidRDefault="008B5344" w:rsidP="002D7E75">
      <w:pPr>
        <w:ind w:left="142"/>
        <w:rPr>
          <w:b/>
          <w:sz w:val="47"/>
        </w:rPr>
      </w:pPr>
      <w:r>
        <w:rPr>
          <w:sz w:val="32"/>
          <w:szCs w:val="32"/>
        </w:rPr>
        <w:t>Patient Information</w:t>
      </w:r>
      <w:r w:rsidR="004D0425">
        <w:rPr>
          <w:sz w:val="32"/>
          <w:szCs w:val="32"/>
        </w:rPr>
        <w:t xml:space="preserve">: </w:t>
      </w:r>
    </w:p>
    <w:p w14:paraId="77191590" w14:textId="77777777" w:rsidR="002D7E75" w:rsidRDefault="002D7E75">
      <w:pPr>
        <w:pStyle w:val="BodyText"/>
        <w:ind w:left="220"/>
      </w:pPr>
    </w:p>
    <w:p w14:paraId="7339AC53" w14:textId="6B56AC33" w:rsidR="00572D60" w:rsidRDefault="00CE191F">
      <w:pPr>
        <w:pStyle w:val="BodyText"/>
        <w:ind w:left="220"/>
      </w:pPr>
      <w:r>
        <w:t xml:space="preserve">Date of </w:t>
      </w:r>
      <w:r w:rsidR="00AC0458">
        <w:t>Referral</w:t>
      </w:r>
      <w:r>
        <w:t>:</w:t>
      </w:r>
    </w:p>
    <w:p w14:paraId="1B6A0EB1" w14:textId="77777777" w:rsidR="00572D60" w:rsidRDefault="00572D60">
      <w:pPr>
        <w:spacing w:before="2"/>
        <w:rPr>
          <w:b/>
          <w:sz w:val="24"/>
        </w:rPr>
      </w:pPr>
    </w:p>
    <w:p w14:paraId="06CF8420" w14:textId="120E2229" w:rsidR="00C455F7" w:rsidRDefault="00CE191F" w:rsidP="00C455F7">
      <w:pPr>
        <w:pStyle w:val="BodyText"/>
        <w:ind w:left="220"/>
      </w:pPr>
      <w:r>
        <w:t>Consultant:</w:t>
      </w:r>
    </w:p>
    <w:p w14:paraId="434143AE" w14:textId="39CE3A4F" w:rsidR="00C455F7" w:rsidRDefault="00C455F7" w:rsidP="00C455F7">
      <w:pPr>
        <w:pStyle w:val="BodyText"/>
        <w:ind w:left="220"/>
      </w:pPr>
    </w:p>
    <w:p w14:paraId="379FC935" w14:textId="2E86D6E2" w:rsidR="00C455F7" w:rsidRDefault="00C455F7" w:rsidP="00C455F7">
      <w:pPr>
        <w:pStyle w:val="BodyText"/>
        <w:ind w:left="220"/>
      </w:pPr>
      <w:r>
        <w:t xml:space="preserve">Ward: </w:t>
      </w:r>
    </w:p>
    <w:p w14:paraId="05EE7139" w14:textId="0E8DDDAF" w:rsidR="00C455F7" w:rsidRDefault="00C455F7" w:rsidP="00C455F7">
      <w:pPr>
        <w:pStyle w:val="BodyText"/>
        <w:ind w:left="220"/>
      </w:pPr>
      <w:r>
        <w:br/>
        <w:t>Allergies:</w:t>
      </w:r>
    </w:p>
    <w:p w14:paraId="737E4E66" w14:textId="4F92985D" w:rsidR="00C455F7" w:rsidRDefault="00C455F7" w:rsidP="00C455F7">
      <w:pPr>
        <w:pStyle w:val="BodyText"/>
        <w:ind w:left="220"/>
      </w:pPr>
    </w:p>
    <w:p w14:paraId="45EC049F" w14:textId="796D6FD6" w:rsidR="00C455F7" w:rsidRPr="00C455F7" w:rsidRDefault="00C455F7" w:rsidP="00C455F7">
      <w:pPr>
        <w:pStyle w:val="BodyText"/>
        <w:ind w:left="220"/>
      </w:pPr>
      <w:r>
        <w:t xml:space="preserve">Infection control alerts: </w:t>
      </w:r>
    </w:p>
    <w:p w14:paraId="635E24A3" w14:textId="77777777" w:rsidR="00AD1A49" w:rsidRDefault="00AD1A49" w:rsidP="00AD1A49">
      <w:pPr>
        <w:pStyle w:val="BodyText"/>
        <w:tabs>
          <w:tab w:val="left" w:pos="9560"/>
        </w:tabs>
      </w:pPr>
    </w:p>
    <w:p w14:paraId="267F48F1" w14:textId="77777777" w:rsidR="00AD1A49" w:rsidRDefault="00AD1A49" w:rsidP="00AD1A49">
      <w:pPr>
        <w:pStyle w:val="BodyText"/>
        <w:tabs>
          <w:tab w:val="left" w:pos="9560"/>
        </w:tabs>
      </w:pPr>
    </w:p>
    <w:p w14:paraId="19DB22D5" w14:textId="52306AD5" w:rsidR="006E73E5" w:rsidRDefault="006E73E5" w:rsidP="00AD1A49">
      <w:pPr>
        <w:pStyle w:val="BodyText"/>
        <w:tabs>
          <w:tab w:val="left" w:pos="9560"/>
        </w:tabs>
      </w:pPr>
      <w:r>
        <w:t xml:space="preserve">Confirm Past Medical History: </w:t>
      </w:r>
    </w:p>
    <w:p w14:paraId="7B9A9530" w14:textId="6B242102" w:rsidR="00AD1A49" w:rsidRDefault="00AD1A49" w:rsidP="00AD1A49">
      <w:pPr>
        <w:pStyle w:val="BodyText"/>
        <w:tabs>
          <w:tab w:val="left" w:pos="9560"/>
        </w:tabs>
      </w:pPr>
    </w:p>
    <w:p w14:paraId="6413444F" w14:textId="77777777" w:rsidR="00AD1A49" w:rsidRDefault="00AD1A49" w:rsidP="00AD1A49">
      <w:pPr>
        <w:pStyle w:val="BodyText"/>
        <w:tabs>
          <w:tab w:val="left" w:pos="9560"/>
        </w:tabs>
      </w:pPr>
    </w:p>
    <w:p w14:paraId="0FDDCB2D" w14:textId="12FF4DC2" w:rsidR="00AD1A49" w:rsidRDefault="00B44E4E" w:rsidP="00AD1A49">
      <w:pPr>
        <w:pStyle w:val="BodyText"/>
        <w:tabs>
          <w:tab w:val="left" w:pos="9560"/>
        </w:tabs>
      </w:pPr>
      <w:r>
        <w:t>Has patient been prescribed Gent Abx 1hr prior to procedure             Y/N</w:t>
      </w:r>
    </w:p>
    <w:p w14:paraId="477E1329" w14:textId="77777777" w:rsidR="00B44E4E" w:rsidRDefault="00B44E4E" w:rsidP="00AD1A49">
      <w:pPr>
        <w:pStyle w:val="BodyText"/>
        <w:tabs>
          <w:tab w:val="left" w:pos="9560"/>
        </w:tabs>
      </w:pPr>
    </w:p>
    <w:p w14:paraId="53CB0828" w14:textId="6B055AEC" w:rsidR="006E73E5" w:rsidRDefault="006E73E5" w:rsidP="00AD1A49">
      <w:pPr>
        <w:pStyle w:val="BodyText"/>
        <w:tabs>
          <w:tab w:val="left" w:pos="9560"/>
        </w:tabs>
      </w:pPr>
      <w:r>
        <w:t>Diabetic: Y/N                   Type:                           Insulin Dependent:</w:t>
      </w:r>
      <w:r w:rsidR="00B44E4E">
        <w:t xml:space="preserve">      </w:t>
      </w:r>
      <w:r>
        <w:t xml:space="preserve"> Y/N </w:t>
      </w:r>
    </w:p>
    <w:p w14:paraId="7DBDD80B" w14:textId="77777777" w:rsidR="00AD1A49" w:rsidRDefault="00AD1A49" w:rsidP="00AD1A49">
      <w:pPr>
        <w:pStyle w:val="BodyText"/>
        <w:tabs>
          <w:tab w:val="left" w:pos="9560"/>
        </w:tabs>
      </w:pPr>
    </w:p>
    <w:p w14:paraId="273814C6" w14:textId="77777777" w:rsidR="00AD1A49" w:rsidRDefault="00AD1A49" w:rsidP="00AD1A49">
      <w:pPr>
        <w:pStyle w:val="BodyText"/>
        <w:tabs>
          <w:tab w:val="left" w:pos="9560"/>
        </w:tabs>
      </w:pPr>
    </w:p>
    <w:p w14:paraId="7CFE89D1" w14:textId="2D81C786" w:rsidR="006E73E5" w:rsidRDefault="006E73E5" w:rsidP="00AD1A49">
      <w:pPr>
        <w:pStyle w:val="BodyText"/>
        <w:spacing w:before="52"/>
      </w:pPr>
      <w:r>
        <w:t>Is patient on Anticoagulation and/or Anti-platelet therapy?                 Y/N</w:t>
      </w:r>
    </w:p>
    <w:p w14:paraId="631F9D04" w14:textId="77777777" w:rsidR="00AD1A49" w:rsidRDefault="00AD1A49" w:rsidP="00AD1A49">
      <w:pPr>
        <w:pStyle w:val="BodyText"/>
        <w:spacing w:before="52"/>
      </w:pPr>
    </w:p>
    <w:p w14:paraId="3BF618D9" w14:textId="77777777" w:rsidR="00AD1A49" w:rsidRDefault="00AD1A49" w:rsidP="00AD1A49">
      <w:pPr>
        <w:pStyle w:val="BodyText"/>
        <w:spacing w:before="52"/>
      </w:pPr>
    </w:p>
    <w:p w14:paraId="4BFA175A" w14:textId="4ED77D7E" w:rsidR="006E73E5" w:rsidRDefault="006E73E5" w:rsidP="00AD1A49">
      <w:pPr>
        <w:pStyle w:val="BodyText"/>
        <w:spacing w:before="52"/>
      </w:pPr>
      <w:r>
        <w:t xml:space="preserve">CAN THIS BE SAFELY STOPPED BEFORE PROCEDURE? </w:t>
      </w:r>
      <w:r>
        <w:tab/>
        <w:t xml:space="preserve">        Y/N</w:t>
      </w:r>
    </w:p>
    <w:p w14:paraId="2A3DFE2D" w14:textId="77777777" w:rsidR="003544A9" w:rsidRDefault="003544A9" w:rsidP="006E73E5">
      <w:pPr>
        <w:pStyle w:val="BodyText"/>
        <w:spacing w:before="52"/>
        <w:ind w:firstLine="635"/>
        <w:rPr>
          <w:sz w:val="20"/>
          <w:szCs w:val="20"/>
        </w:rPr>
      </w:pPr>
    </w:p>
    <w:p w14:paraId="51BC1032" w14:textId="57B73375" w:rsidR="006E73E5" w:rsidRDefault="006E73E5" w:rsidP="006E73E5">
      <w:pPr>
        <w:pStyle w:val="BodyText"/>
        <w:spacing w:before="52"/>
        <w:ind w:firstLine="635"/>
        <w:rPr>
          <w:sz w:val="16"/>
          <w:szCs w:val="16"/>
        </w:rPr>
      </w:pPr>
      <w:r w:rsidRPr="00355E2D">
        <w:rPr>
          <w:sz w:val="16"/>
          <w:szCs w:val="16"/>
        </w:rPr>
        <w:t xml:space="preserve">Type: </w:t>
      </w:r>
    </w:p>
    <w:p w14:paraId="36C63BA3" w14:textId="77777777" w:rsidR="006E73E5" w:rsidRDefault="006E73E5" w:rsidP="006E73E5">
      <w:pPr>
        <w:pStyle w:val="BodyText"/>
        <w:spacing w:before="52"/>
        <w:rPr>
          <w:sz w:val="16"/>
          <w:szCs w:val="16"/>
        </w:rPr>
      </w:pPr>
    </w:p>
    <w:p w14:paraId="6DEA9E26" w14:textId="77777777" w:rsidR="006E73E5" w:rsidRDefault="006E73E5" w:rsidP="006E73E5">
      <w:pPr>
        <w:pStyle w:val="BodyText"/>
        <w:spacing w:before="52"/>
        <w:ind w:firstLine="635"/>
        <w:rPr>
          <w:sz w:val="16"/>
          <w:szCs w:val="16"/>
        </w:rPr>
      </w:pPr>
      <w:r w:rsidRPr="00355E2D">
        <w:rPr>
          <w:sz w:val="16"/>
          <w:szCs w:val="16"/>
        </w:rPr>
        <w:t xml:space="preserve">Why is it prescribed: </w:t>
      </w:r>
    </w:p>
    <w:p w14:paraId="5CC21203" w14:textId="77777777" w:rsidR="006E73E5" w:rsidRDefault="006E73E5" w:rsidP="006E73E5">
      <w:pPr>
        <w:pStyle w:val="BodyText"/>
        <w:spacing w:before="52"/>
        <w:rPr>
          <w:sz w:val="16"/>
          <w:szCs w:val="16"/>
        </w:rPr>
      </w:pPr>
    </w:p>
    <w:p w14:paraId="1C39E0D2" w14:textId="77777777" w:rsidR="006E73E5" w:rsidRDefault="006E73E5" w:rsidP="006E73E5">
      <w:pPr>
        <w:pStyle w:val="BodyText"/>
        <w:spacing w:before="52"/>
        <w:ind w:firstLine="635"/>
        <w:rPr>
          <w:sz w:val="16"/>
          <w:szCs w:val="16"/>
        </w:rPr>
      </w:pPr>
      <w:r w:rsidRPr="00355E2D">
        <w:rPr>
          <w:sz w:val="16"/>
          <w:szCs w:val="16"/>
        </w:rPr>
        <w:t xml:space="preserve">Date/time last taken: </w:t>
      </w:r>
    </w:p>
    <w:p w14:paraId="7372A90F" w14:textId="77777777" w:rsidR="006E73E5" w:rsidRDefault="006E73E5" w:rsidP="006E73E5">
      <w:pPr>
        <w:pStyle w:val="BodyText"/>
        <w:spacing w:before="52"/>
        <w:rPr>
          <w:sz w:val="16"/>
          <w:szCs w:val="16"/>
        </w:rPr>
      </w:pPr>
    </w:p>
    <w:p w14:paraId="10CC9D50" w14:textId="77777777" w:rsidR="006E73E5" w:rsidRDefault="006E73E5" w:rsidP="006E73E5">
      <w:pPr>
        <w:pStyle w:val="BodyText"/>
        <w:spacing w:before="52"/>
        <w:ind w:firstLine="635"/>
        <w:rPr>
          <w:rStyle w:val="Hyperlink"/>
          <w:rFonts w:ascii="Calibri" w:hAnsi="Calibri" w:cs="Calibri"/>
          <w:sz w:val="20"/>
          <w:szCs w:val="20"/>
          <w:bdr w:val="none" w:sz="0" w:space="0" w:color="auto" w:frame="1"/>
          <w:shd w:val="clear" w:color="auto" w:fill="FFFFFF"/>
        </w:rPr>
      </w:pPr>
      <w:r w:rsidRPr="00355E2D">
        <w:rPr>
          <w:sz w:val="16"/>
          <w:szCs w:val="16"/>
        </w:rPr>
        <w:t>Date stopped:</w:t>
      </w:r>
      <w:r w:rsidRPr="002D7E75">
        <w:rPr>
          <w:sz w:val="20"/>
          <w:szCs w:val="20"/>
        </w:rPr>
        <w:t xml:space="preserve">                             </w:t>
      </w:r>
    </w:p>
    <w:p w14:paraId="0D09255F" w14:textId="77777777" w:rsidR="00AD1A49" w:rsidRDefault="00AD1A49" w:rsidP="00AD1A49">
      <w:pPr>
        <w:pStyle w:val="BodyText"/>
        <w:spacing w:before="74"/>
      </w:pPr>
    </w:p>
    <w:p w14:paraId="098A6BE1" w14:textId="77777777" w:rsidR="00AD1A49" w:rsidRDefault="00AD1A49" w:rsidP="00AD1A49">
      <w:pPr>
        <w:pStyle w:val="BodyText"/>
        <w:spacing w:before="74"/>
      </w:pPr>
    </w:p>
    <w:p w14:paraId="00B87596" w14:textId="32EB578C" w:rsidR="006E73E5" w:rsidRDefault="006E73E5" w:rsidP="00AD1A49">
      <w:pPr>
        <w:pStyle w:val="BodyText"/>
        <w:spacing w:before="74"/>
        <w:rPr>
          <w:b w:val="0"/>
          <w:bCs w:val="0"/>
        </w:rPr>
      </w:pPr>
      <w:r w:rsidRPr="00EC3E6F">
        <w:t xml:space="preserve">Confirm Bloods required: </w:t>
      </w:r>
    </w:p>
    <w:p w14:paraId="3F83A0E2" w14:textId="77777777" w:rsidR="006E73E5" w:rsidRDefault="006E73E5" w:rsidP="006E73E5">
      <w:pPr>
        <w:pStyle w:val="BodyText"/>
        <w:spacing w:before="74"/>
        <w:ind w:left="144"/>
      </w:pPr>
    </w:p>
    <w:p w14:paraId="37BFCA15" w14:textId="77777777" w:rsidR="006E73E5" w:rsidRDefault="006E73E5" w:rsidP="006E73E5">
      <w:pPr>
        <w:pStyle w:val="BodyText"/>
        <w:spacing w:before="74"/>
        <w:ind w:left="144" w:firstLine="491"/>
      </w:pPr>
      <w:r>
        <w:t>FBC</w:t>
      </w:r>
      <w:r>
        <w:tab/>
      </w:r>
      <w:r>
        <w:tab/>
        <w:t>Y/N</w:t>
      </w:r>
      <w:r>
        <w:tab/>
      </w:r>
      <w:r>
        <w:tab/>
      </w:r>
      <w:r>
        <w:tab/>
        <w:t>INR</w:t>
      </w:r>
      <w:r>
        <w:tab/>
      </w:r>
      <w:r>
        <w:tab/>
        <w:t>Y/N</w:t>
      </w:r>
    </w:p>
    <w:p w14:paraId="53B84D9C" w14:textId="77777777" w:rsidR="006E73E5" w:rsidRDefault="006E73E5" w:rsidP="006E73E5">
      <w:pPr>
        <w:pStyle w:val="BodyText"/>
        <w:spacing w:before="74"/>
        <w:ind w:left="144" w:firstLine="491"/>
      </w:pPr>
      <w:r>
        <w:t>UEC</w:t>
      </w:r>
      <w:r>
        <w:tab/>
      </w:r>
      <w:r>
        <w:tab/>
        <w:t>Y/N</w:t>
      </w:r>
      <w:r>
        <w:tab/>
      </w:r>
      <w:r>
        <w:tab/>
      </w:r>
      <w:r>
        <w:tab/>
      </w:r>
    </w:p>
    <w:p w14:paraId="39A93123" w14:textId="036072C1" w:rsidR="006E73E5" w:rsidRDefault="006E73E5" w:rsidP="001C5E26">
      <w:pPr>
        <w:pStyle w:val="BodyText"/>
        <w:tabs>
          <w:tab w:val="left" w:pos="4519"/>
        </w:tabs>
        <w:spacing w:line="264" w:lineRule="exact"/>
        <w:ind w:right="-783"/>
      </w:pPr>
    </w:p>
    <w:p w14:paraId="261F0731" w14:textId="0F63BBAB" w:rsidR="006E73E5" w:rsidRDefault="006E73E5" w:rsidP="001C5E26">
      <w:pPr>
        <w:pStyle w:val="BodyText"/>
        <w:tabs>
          <w:tab w:val="left" w:pos="4519"/>
        </w:tabs>
        <w:spacing w:line="264" w:lineRule="exact"/>
        <w:ind w:right="-783"/>
      </w:pPr>
    </w:p>
    <w:p w14:paraId="002352EF" w14:textId="725A9117" w:rsidR="006E73E5" w:rsidRDefault="006E73E5" w:rsidP="001C5E26">
      <w:pPr>
        <w:pStyle w:val="BodyText"/>
        <w:tabs>
          <w:tab w:val="left" w:pos="4519"/>
        </w:tabs>
        <w:spacing w:line="264" w:lineRule="exact"/>
        <w:ind w:right="-783"/>
      </w:pPr>
    </w:p>
    <w:p w14:paraId="177D25B4" w14:textId="371C3818" w:rsidR="001503FF" w:rsidRDefault="001503FF" w:rsidP="001C5E26">
      <w:pPr>
        <w:pStyle w:val="BodyText"/>
        <w:tabs>
          <w:tab w:val="left" w:pos="4519"/>
        </w:tabs>
        <w:spacing w:line="264" w:lineRule="exact"/>
        <w:ind w:right="-783"/>
      </w:pPr>
    </w:p>
    <w:p w14:paraId="50A0B20E" w14:textId="3FDBABE9" w:rsidR="001503FF" w:rsidRDefault="001503FF" w:rsidP="001C5E26">
      <w:pPr>
        <w:pStyle w:val="BodyText"/>
        <w:tabs>
          <w:tab w:val="left" w:pos="4519"/>
        </w:tabs>
        <w:spacing w:line="264" w:lineRule="exact"/>
        <w:ind w:right="-783"/>
      </w:pPr>
    </w:p>
    <w:p w14:paraId="695EE7E7" w14:textId="78F37616" w:rsidR="001503FF" w:rsidRDefault="001503FF" w:rsidP="001C5E26">
      <w:pPr>
        <w:pStyle w:val="BodyText"/>
        <w:tabs>
          <w:tab w:val="left" w:pos="4519"/>
        </w:tabs>
        <w:spacing w:line="264" w:lineRule="exact"/>
        <w:ind w:right="-783"/>
      </w:pPr>
    </w:p>
    <w:p w14:paraId="2F061CC9" w14:textId="188B08FD" w:rsidR="001503FF" w:rsidRDefault="001503FF" w:rsidP="001C5E26">
      <w:pPr>
        <w:pStyle w:val="BodyText"/>
        <w:tabs>
          <w:tab w:val="left" w:pos="4519"/>
        </w:tabs>
        <w:spacing w:line="264" w:lineRule="exact"/>
        <w:ind w:right="-783"/>
      </w:pPr>
    </w:p>
    <w:p w14:paraId="28E48DB4" w14:textId="631D0A48" w:rsidR="001503FF" w:rsidRDefault="001503FF" w:rsidP="001C5E26">
      <w:pPr>
        <w:pStyle w:val="BodyText"/>
        <w:tabs>
          <w:tab w:val="left" w:pos="4519"/>
        </w:tabs>
        <w:spacing w:line="264" w:lineRule="exact"/>
        <w:ind w:right="-783"/>
      </w:pPr>
    </w:p>
    <w:p w14:paraId="6C204877" w14:textId="2D88F50B" w:rsidR="001503FF" w:rsidRDefault="001503FF" w:rsidP="001C5E26">
      <w:pPr>
        <w:pStyle w:val="BodyText"/>
        <w:tabs>
          <w:tab w:val="left" w:pos="4519"/>
        </w:tabs>
        <w:spacing w:line="264" w:lineRule="exact"/>
        <w:ind w:right="-783"/>
      </w:pPr>
    </w:p>
    <w:p w14:paraId="7A2D6B8D" w14:textId="3B840825" w:rsidR="001503FF" w:rsidRDefault="001503FF" w:rsidP="001C5E26">
      <w:pPr>
        <w:pStyle w:val="BodyText"/>
        <w:tabs>
          <w:tab w:val="left" w:pos="4519"/>
        </w:tabs>
        <w:spacing w:line="264" w:lineRule="exact"/>
        <w:ind w:right="-783"/>
      </w:pPr>
    </w:p>
    <w:p w14:paraId="53393A19" w14:textId="77777777" w:rsidR="001503FF" w:rsidRDefault="001503FF" w:rsidP="001C5E26">
      <w:pPr>
        <w:pStyle w:val="BodyText"/>
        <w:tabs>
          <w:tab w:val="left" w:pos="4519"/>
        </w:tabs>
        <w:spacing w:line="264" w:lineRule="exact"/>
        <w:ind w:right="-783"/>
      </w:pPr>
    </w:p>
    <w:p w14:paraId="0ECBF82C" w14:textId="41FC6B2E" w:rsidR="006E73E5" w:rsidRDefault="006E73E5" w:rsidP="001C5E26">
      <w:pPr>
        <w:pStyle w:val="BodyText"/>
        <w:tabs>
          <w:tab w:val="left" w:pos="4519"/>
        </w:tabs>
        <w:spacing w:line="264" w:lineRule="exact"/>
        <w:ind w:right="-783"/>
      </w:pPr>
    </w:p>
    <w:p w14:paraId="0BA88A39" w14:textId="5BCB5D42" w:rsidR="006E73E5" w:rsidRDefault="006E73E5" w:rsidP="001C5E26">
      <w:pPr>
        <w:pStyle w:val="BodyText"/>
        <w:tabs>
          <w:tab w:val="left" w:pos="4519"/>
        </w:tabs>
        <w:spacing w:line="264" w:lineRule="exact"/>
        <w:ind w:right="-783"/>
      </w:pPr>
    </w:p>
    <w:p w14:paraId="23C5A1CB" w14:textId="6FDCA30A" w:rsidR="006E73E5" w:rsidRDefault="006E73E5" w:rsidP="001C5E26">
      <w:pPr>
        <w:pStyle w:val="BodyText"/>
        <w:tabs>
          <w:tab w:val="left" w:pos="4519"/>
        </w:tabs>
        <w:spacing w:line="264" w:lineRule="exact"/>
        <w:ind w:right="-783"/>
      </w:pPr>
    </w:p>
    <w:p w14:paraId="7E679C9B" w14:textId="67EFEEC0" w:rsidR="006E73E5" w:rsidRDefault="006E73E5" w:rsidP="001C5E26">
      <w:pPr>
        <w:pStyle w:val="BodyText"/>
        <w:tabs>
          <w:tab w:val="left" w:pos="4519"/>
        </w:tabs>
        <w:spacing w:line="264" w:lineRule="exact"/>
        <w:ind w:right="-783"/>
      </w:pPr>
    </w:p>
    <w:p w14:paraId="7AA7331C" w14:textId="7B60A092" w:rsidR="006E73E5" w:rsidRDefault="006E73E5" w:rsidP="001C5E26">
      <w:pPr>
        <w:pStyle w:val="BodyText"/>
        <w:tabs>
          <w:tab w:val="left" w:pos="4519"/>
        </w:tabs>
        <w:spacing w:line="264" w:lineRule="exact"/>
        <w:ind w:right="-783"/>
      </w:pPr>
    </w:p>
    <w:p w14:paraId="1D35AFA4" w14:textId="77777777" w:rsidR="006E73E5" w:rsidRDefault="006E73E5" w:rsidP="006E73E5">
      <w:pPr>
        <w:pStyle w:val="BodyText"/>
        <w:spacing w:before="52"/>
        <w:ind w:left="635"/>
      </w:pPr>
    </w:p>
    <w:p w14:paraId="7B9D1B9F" w14:textId="77777777" w:rsidR="00985D62" w:rsidRDefault="00985D62" w:rsidP="006E73E5">
      <w:pPr>
        <w:pStyle w:val="BodyText"/>
        <w:tabs>
          <w:tab w:val="left" w:pos="9560"/>
        </w:tabs>
        <w:ind w:left="635"/>
      </w:pPr>
    </w:p>
    <w:tbl>
      <w:tblPr>
        <w:tblStyle w:val="TableGrid"/>
        <w:tblpPr w:leftFromText="180" w:rightFromText="180" w:horzAnchor="margin" w:tblpY="480"/>
        <w:tblW w:w="0" w:type="auto"/>
        <w:tblLook w:val="04A0" w:firstRow="1" w:lastRow="0" w:firstColumn="1" w:lastColumn="0" w:noHBand="0" w:noVBand="1"/>
      </w:tblPr>
      <w:tblGrid>
        <w:gridCol w:w="10185"/>
      </w:tblGrid>
      <w:tr w:rsidR="00985D62" w14:paraId="2BB54700" w14:textId="77777777" w:rsidTr="00EE688C">
        <w:tc>
          <w:tcPr>
            <w:tcW w:w="10185" w:type="dxa"/>
          </w:tcPr>
          <w:p w14:paraId="54FB30AD" w14:textId="77777777" w:rsidR="00985D62" w:rsidRDefault="00985D62" w:rsidP="00EE688C">
            <w:pPr>
              <w:pStyle w:val="BodyText"/>
              <w:tabs>
                <w:tab w:val="left" w:pos="9560"/>
              </w:tabs>
              <w:rPr>
                <w:sz w:val="20"/>
                <w:szCs w:val="20"/>
              </w:rPr>
            </w:pPr>
            <w:r w:rsidRPr="00197F2B">
              <w:rPr>
                <w:sz w:val="20"/>
                <w:szCs w:val="20"/>
              </w:rPr>
              <w:t xml:space="preserve">Patient requires: </w:t>
            </w:r>
          </w:p>
          <w:p w14:paraId="438741C7" w14:textId="77777777" w:rsidR="00985D62" w:rsidRPr="00197F2B" w:rsidRDefault="00985D62" w:rsidP="00EE688C">
            <w:pPr>
              <w:pStyle w:val="BodyText"/>
              <w:tabs>
                <w:tab w:val="left" w:pos="9560"/>
              </w:tabs>
              <w:rPr>
                <w:sz w:val="20"/>
                <w:szCs w:val="20"/>
              </w:rPr>
            </w:pPr>
          </w:p>
          <w:p w14:paraId="36F33C78" w14:textId="77777777" w:rsidR="00985D62" w:rsidRPr="00197F2B" w:rsidRDefault="00985D62" w:rsidP="00EE688C">
            <w:pPr>
              <w:pStyle w:val="BodyText"/>
              <w:tabs>
                <w:tab w:val="left" w:pos="9560"/>
              </w:tabs>
              <w:rPr>
                <w:sz w:val="20"/>
                <w:szCs w:val="20"/>
              </w:rPr>
            </w:pPr>
            <w:r w:rsidRPr="00197F2B">
              <w:rPr>
                <w:sz w:val="20"/>
                <w:szCs w:val="20"/>
              </w:rPr>
              <w:t>Nil By Mouth for 6HRS prior to procedure</w:t>
            </w:r>
            <w:r>
              <w:rPr>
                <w:sz w:val="20"/>
                <w:szCs w:val="20"/>
              </w:rPr>
              <w:t xml:space="preserve">                                                                                        </w:t>
            </w:r>
            <w:r w:rsidRPr="00197F2B">
              <w:t>Y/N</w:t>
            </w:r>
          </w:p>
          <w:p w14:paraId="2C63A4E2" w14:textId="77777777" w:rsidR="00985D62" w:rsidRPr="00197F2B" w:rsidRDefault="00985D62" w:rsidP="00EE688C">
            <w:pPr>
              <w:pStyle w:val="BodyText"/>
              <w:tabs>
                <w:tab w:val="left" w:pos="9560"/>
              </w:tabs>
              <w:rPr>
                <w:sz w:val="20"/>
                <w:szCs w:val="20"/>
              </w:rPr>
            </w:pPr>
            <w:r w:rsidRPr="00197F2B">
              <w:rPr>
                <w:sz w:val="20"/>
                <w:szCs w:val="20"/>
              </w:rPr>
              <w:t xml:space="preserve">Clear Fluids only until 2 hours prior to procedure </w:t>
            </w:r>
            <w:r>
              <w:rPr>
                <w:sz w:val="20"/>
                <w:szCs w:val="20"/>
              </w:rPr>
              <w:t xml:space="preserve">                                                                          </w:t>
            </w:r>
            <w:r w:rsidRPr="00197F2B">
              <w:t>Y/N</w:t>
            </w:r>
          </w:p>
          <w:p w14:paraId="05B92B0D" w14:textId="77777777" w:rsidR="00985D62" w:rsidRDefault="00985D62" w:rsidP="00EE688C">
            <w:pPr>
              <w:pStyle w:val="BodyText"/>
              <w:spacing w:before="51"/>
              <w:rPr>
                <w:sz w:val="40"/>
                <w:szCs w:val="40"/>
              </w:rPr>
            </w:pPr>
          </w:p>
        </w:tc>
      </w:tr>
      <w:tr w:rsidR="00985D62" w14:paraId="0AF7F277" w14:textId="77777777" w:rsidTr="00EE688C">
        <w:tc>
          <w:tcPr>
            <w:tcW w:w="10185" w:type="dxa"/>
          </w:tcPr>
          <w:p w14:paraId="64718418" w14:textId="77777777" w:rsidR="00985D62" w:rsidRDefault="00985D62" w:rsidP="00EE688C">
            <w:pPr>
              <w:pStyle w:val="BodyText"/>
              <w:spacing w:before="52"/>
              <w:rPr>
                <w:sz w:val="20"/>
                <w:szCs w:val="20"/>
              </w:rPr>
            </w:pPr>
            <w:r>
              <w:rPr>
                <w:sz w:val="20"/>
                <w:szCs w:val="20"/>
              </w:rPr>
              <w:t xml:space="preserve">Can the patient physically lie still for the procedure?                                                                     </w:t>
            </w:r>
            <w:r>
              <w:t>Y/N</w:t>
            </w:r>
            <w:r>
              <w:rPr>
                <w:sz w:val="20"/>
                <w:szCs w:val="20"/>
              </w:rPr>
              <w:t xml:space="preserve"> </w:t>
            </w:r>
          </w:p>
          <w:p w14:paraId="71E5764A" w14:textId="77777777" w:rsidR="00985D62" w:rsidRDefault="00985D62" w:rsidP="00EE688C">
            <w:pPr>
              <w:pStyle w:val="BodyText"/>
              <w:tabs>
                <w:tab w:val="left" w:pos="9560"/>
              </w:tabs>
            </w:pPr>
          </w:p>
        </w:tc>
      </w:tr>
      <w:tr w:rsidR="00985D62" w14:paraId="5A313DEF" w14:textId="77777777" w:rsidTr="00EE688C">
        <w:tc>
          <w:tcPr>
            <w:tcW w:w="10185" w:type="dxa"/>
          </w:tcPr>
          <w:p w14:paraId="651D8330" w14:textId="77777777" w:rsidR="00985D62" w:rsidRDefault="00985D62" w:rsidP="00EE688C">
            <w:pPr>
              <w:pStyle w:val="BodyText"/>
              <w:spacing w:before="52"/>
            </w:pPr>
            <w:r>
              <w:rPr>
                <w:sz w:val="20"/>
                <w:szCs w:val="20"/>
              </w:rPr>
              <w:t xml:space="preserve">Cannula                                                                                                                                                 </w:t>
            </w:r>
            <w:r>
              <w:t>Y/N</w:t>
            </w:r>
          </w:p>
          <w:p w14:paraId="383EBEFA" w14:textId="77777777" w:rsidR="00985D62" w:rsidRDefault="00985D62" w:rsidP="00EE688C">
            <w:pPr>
              <w:pStyle w:val="BodyText"/>
              <w:tabs>
                <w:tab w:val="left" w:pos="9560"/>
              </w:tabs>
            </w:pPr>
          </w:p>
        </w:tc>
      </w:tr>
      <w:tr w:rsidR="00985D62" w14:paraId="3DC391FD" w14:textId="77777777" w:rsidTr="00EE688C">
        <w:tc>
          <w:tcPr>
            <w:tcW w:w="10185" w:type="dxa"/>
          </w:tcPr>
          <w:p w14:paraId="2E21CDBF" w14:textId="77777777" w:rsidR="00985D62" w:rsidRDefault="00985D62" w:rsidP="00EE688C">
            <w:pPr>
              <w:pStyle w:val="BodyText"/>
              <w:spacing w:before="52"/>
            </w:pPr>
            <w:r>
              <w:rPr>
                <w:sz w:val="20"/>
                <w:szCs w:val="20"/>
              </w:rPr>
              <w:t xml:space="preserve">Confirm capacity for consent or consent 4 requested                                                                     </w:t>
            </w:r>
            <w:r>
              <w:t>Y/N</w:t>
            </w:r>
          </w:p>
          <w:p w14:paraId="61DEDCA5" w14:textId="77777777" w:rsidR="00985D62" w:rsidRDefault="00985D62" w:rsidP="00EE688C">
            <w:pPr>
              <w:pStyle w:val="BodyText"/>
              <w:tabs>
                <w:tab w:val="left" w:pos="9560"/>
              </w:tabs>
            </w:pPr>
          </w:p>
        </w:tc>
      </w:tr>
      <w:tr w:rsidR="00985D62" w14:paraId="1A1B1BC8" w14:textId="77777777" w:rsidTr="00EE688C">
        <w:tc>
          <w:tcPr>
            <w:tcW w:w="10185" w:type="dxa"/>
          </w:tcPr>
          <w:p w14:paraId="12C46DE8" w14:textId="77777777" w:rsidR="00985D62" w:rsidRDefault="00985D62" w:rsidP="00EE688C">
            <w:pPr>
              <w:pStyle w:val="BodyText"/>
              <w:spacing w:before="52"/>
            </w:pPr>
            <w:r>
              <w:rPr>
                <w:sz w:val="20"/>
                <w:szCs w:val="20"/>
              </w:rPr>
              <w:t>Is the patient on O</w:t>
            </w:r>
            <w:r>
              <w:rPr>
                <w:sz w:val="20"/>
                <w:szCs w:val="20"/>
                <w:vertAlign w:val="subscript"/>
              </w:rPr>
              <w:t xml:space="preserve">2                                                                                                                                                                                                    </w:t>
            </w:r>
            <w:r>
              <w:t>Y/N</w:t>
            </w:r>
          </w:p>
          <w:p w14:paraId="14B90C57" w14:textId="77777777" w:rsidR="00985D62" w:rsidRDefault="00985D62" w:rsidP="00EE688C">
            <w:pPr>
              <w:pStyle w:val="BodyText"/>
              <w:tabs>
                <w:tab w:val="left" w:pos="9560"/>
              </w:tabs>
            </w:pPr>
          </w:p>
        </w:tc>
      </w:tr>
      <w:tr w:rsidR="00985D62" w14:paraId="23576850" w14:textId="77777777" w:rsidTr="00EE688C">
        <w:tc>
          <w:tcPr>
            <w:tcW w:w="10185" w:type="dxa"/>
          </w:tcPr>
          <w:p w14:paraId="1D0587A6" w14:textId="77777777" w:rsidR="00985D62" w:rsidRDefault="00985D62" w:rsidP="00EE688C">
            <w:pPr>
              <w:pStyle w:val="BodyText"/>
              <w:spacing w:before="52"/>
            </w:pPr>
            <w:r>
              <w:rPr>
                <w:sz w:val="20"/>
                <w:szCs w:val="20"/>
              </w:rPr>
              <w:t xml:space="preserve">Is the patient barrier nursed                                                                                                                 </w:t>
            </w:r>
            <w:r>
              <w:t>Y/N</w:t>
            </w:r>
          </w:p>
          <w:p w14:paraId="7831A36C" w14:textId="77777777" w:rsidR="00985D62" w:rsidRDefault="00985D62" w:rsidP="00EE688C">
            <w:pPr>
              <w:pStyle w:val="BodyText"/>
              <w:tabs>
                <w:tab w:val="left" w:pos="9560"/>
              </w:tabs>
            </w:pPr>
          </w:p>
        </w:tc>
      </w:tr>
      <w:tr w:rsidR="00985D62" w14:paraId="4FAD9102" w14:textId="77777777" w:rsidTr="00EE688C">
        <w:tc>
          <w:tcPr>
            <w:tcW w:w="10185" w:type="dxa"/>
          </w:tcPr>
          <w:p w14:paraId="6B498520" w14:textId="77777777" w:rsidR="00985D62" w:rsidRDefault="00985D62" w:rsidP="00EE688C">
            <w:pPr>
              <w:pStyle w:val="BodyText"/>
              <w:spacing w:before="52"/>
              <w:rPr>
                <w:sz w:val="20"/>
                <w:szCs w:val="20"/>
              </w:rPr>
            </w:pPr>
            <w:r>
              <w:rPr>
                <w:sz w:val="20"/>
                <w:szCs w:val="20"/>
              </w:rPr>
              <w:t>Name of ward person receiving instructions….</w:t>
            </w:r>
          </w:p>
          <w:p w14:paraId="7E850213" w14:textId="77777777" w:rsidR="00985D62" w:rsidRDefault="00985D62" w:rsidP="00EE688C">
            <w:pPr>
              <w:pStyle w:val="BodyText"/>
              <w:tabs>
                <w:tab w:val="left" w:pos="9560"/>
              </w:tabs>
            </w:pPr>
          </w:p>
        </w:tc>
      </w:tr>
      <w:tr w:rsidR="00985D62" w14:paraId="14ACD758" w14:textId="77777777" w:rsidTr="00EE688C">
        <w:tc>
          <w:tcPr>
            <w:tcW w:w="10185" w:type="dxa"/>
          </w:tcPr>
          <w:p w14:paraId="50A0C82D" w14:textId="77777777" w:rsidR="00985D62" w:rsidRDefault="00985D62" w:rsidP="00EE688C">
            <w:pPr>
              <w:pStyle w:val="BodyText"/>
              <w:spacing w:before="52"/>
            </w:pPr>
            <w:r>
              <w:rPr>
                <w:sz w:val="20"/>
                <w:szCs w:val="20"/>
              </w:rPr>
              <w:t xml:space="preserve">Booked on teletracking                                                                                                                         </w:t>
            </w:r>
            <w:r>
              <w:t>Y/N</w:t>
            </w:r>
          </w:p>
          <w:p w14:paraId="432C4701" w14:textId="77777777" w:rsidR="00985D62" w:rsidRDefault="00985D62" w:rsidP="00EE688C">
            <w:pPr>
              <w:pStyle w:val="BodyText"/>
              <w:spacing w:before="52"/>
              <w:rPr>
                <w:sz w:val="20"/>
                <w:szCs w:val="20"/>
              </w:rPr>
            </w:pPr>
          </w:p>
        </w:tc>
      </w:tr>
    </w:tbl>
    <w:p w14:paraId="211C193C" w14:textId="77777777" w:rsidR="00985D62" w:rsidRDefault="00985D62" w:rsidP="006E73E5">
      <w:pPr>
        <w:pStyle w:val="BodyText"/>
        <w:tabs>
          <w:tab w:val="left" w:pos="9560"/>
        </w:tabs>
        <w:ind w:left="635"/>
      </w:pPr>
    </w:p>
    <w:p w14:paraId="12BFAF32" w14:textId="77777777" w:rsidR="00985D62" w:rsidRDefault="00985D62" w:rsidP="006E73E5">
      <w:pPr>
        <w:pStyle w:val="BodyText"/>
        <w:tabs>
          <w:tab w:val="left" w:pos="9560"/>
        </w:tabs>
        <w:ind w:left="635"/>
      </w:pPr>
    </w:p>
    <w:p w14:paraId="3D9D02F3" w14:textId="77777777" w:rsidR="00985D62" w:rsidRDefault="00985D62" w:rsidP="006E73E5">
      <w:pPr>
        <w:pStyle w:val="BodyText"/>
        <w:tabs>
          <w:tab w:val="left" w:pos="9560"/>
        </w:tabs>
        <w:ind w:left="635"/>
      </w:pPr>
    </w:p>
    <w:p w14:paraId="1511B399" w14:textId="77777777" w:rsidR="00985D62" w:rsidRDefault="00985D62" w:rsidP="006E73E5">
      <w:pPr>
        <w:pStyle w:val="BodyText"/>
        <w:tabs>
          <w:tab w:val="left" w:pos="9560"/>
        </w:tabs>
        <w:ind w:left="635"/>
      </w:pPr>
    </w:p>
    <w:p w14:paraId="6CECD6D9" w14:textId="77777777" w:rsidR="00985D62" w:rsidRDefault="00985D62" w:rsidP="006E73E5">
      <w:pPr>
        <w:pStyle w:val="BodyText"/>
        <w:tabs>
          <w:tab w:val="left" w:pos="9560"/>
        </w:tabs>
        <w:ind w:left="635"/>
      </w:pPr>
    </w:p>
    <w:p w14:paraId="4BFB24E7" w14:textId="77777777" w:rsidR="006E73E5" w:rsidRDefault="006E73E5" w:rsidP="006E73E5">
      <w:pPr>
        <w:pStyle w:val="BodyText"/>
        <w:tabs>
          <w:tab w:val="left" w:pos="9560"/>
        </w:tabs>
        <w:ind w:left="635"/>
      </w:pPr>
    </w:p>
    <w:p w14:paraId="44FCF45B" w14:textId="77777777" w:rsidR="006E73E5" w:rsidRDefault="006E73E5" w:rsidP="001C5E26">
      <w:pPr>
        <w:pStyle w:val="BodyText"/>
        <w:tabs>
          <w:tab w:val="left" w:pos="4519"/>
        </w:tabs>
        <w:spacing w:line="264" w:lineRule="exact"/>
        <w:ind w:right="-783"/>
      </w:pPr>
    </w:p>
    <w:p w14:paraId="462E7E65" w14:textId="77777777" w:rsidR="001503FF" w:rsidRDefault="001503FF" w:rsidP="0010244B">
      <w:pPr>
        <w:pStyle w:val="TableParagraph"/>
        <w:tabs>
          <w:tab w:val="left" w:pos="334"/>
          <w:tab w:val="left" w:pos="9560"/>
        </w:tabs>
        <w:ind w:left="360"/>
        <w:rPr>
          <w:b/>
          <w:bCs/>
          <w:sz w:val="24"/>
          <w:szCs w:val="24"/>
        </w:rPr>
      </w:pPr>
    </w:p>
    <w:p w14:paraId="0C5D0005" w14:textId="77777777" w:rsidR="001503FF" w:rsidRDefault="001503FF" w:rsidP="0010244B">
      <w:pPr>
        <w:pStyle w:val="TableParagraph"/>
        <w:tabs>
          <w:tab w:val="left" w:pos="334"/>
          <w:tab w:val="left" w:pos="9560"/>
        </w:tabs>
        <w:ind w:left="360"/>
        <w:rPr>
          <w:b/>
          <w:bCs/>
          <w:sz w:val="24"/>
          <w:szCs w:val="24"/>
        </w:rPr>
      </w:pPr>
    </w:p>
    <w:p w14:paraId="4CDDF83D" w14:textId="77777777" w:rsidR="001503FF" w:rsidRDefault="001503FF" w:rsidP="0010244B">
      <w:pPr>
        <w:pStyle w:val="TableParagraph"/>
        <w:tabs>
          <w:tab w:val="left" w:pos="334"/>
          <w:tab w:val="left" w:pos="9560"/>
        </w:tabs>
        <w:ind w:left="360"/>
        <w:rPr>
          <w:b/>
          <w:bCs/>
          <w:sz w:val="24"/>
          <w:szCs w:val="24"/>
        </w:rPr>
      </w:pPr>
    </w:p>
    <w:p w14:paraId="76A5409C" w14:textId="77777777" w:rsidR="001503FF" w:rsidRDefault="001503FF" w:rsidP="0010244B">
      <w:pPr>
        <w:pStyle w:val="TableParagraph"/>
        <w:tabs>
          <w:tab w:val="left" w:pos="334"/>
          <w:tab w:val="left" w:pos="9560"/>
        </w:tabs>
        <w:ind w:left="360"/>
        <w:rPr>
          <w:b/>
          <w:bCs/>
          <w:sz w:val="24"/>
          <w:szCs w:val="24"/>
        </w:rPr>
      </w:pPr>
    </w:p>
    <w:p w14:paraId="46007EFC" w14:textId="77777777" w:rsidR="001503FF" w:rsidRDefault="001503FF" w:rsidP="0010244B">
      <w:pPr>
        <w:pStyle w:val="TableParagraph"/>
        <w:tabs>
          <w:tab w:val="left" w:pos="334"/>
          <w:tab w:val="left" w:pos="9560"/>
        </w:tabs>
        <w:ind w:left="360"/>
        <w:rPr>
          <w:b/>
          <w:bCs/>
          <w:sz w:val="24"/>
          <w:szCs w:val="24"/>
        </w:rPr>
      </w:pPr>
    </w:p>
    <w:p w14:paraId="53ABD05A" w14:textId="77777777" w:rsidR="001503FF" w:rsidRDefault="001503FF" w:rsidP="0010244B">
      <w:pPr>
        <w:pStyle w:val="TableParagraph"/>
        <w:tabs>
          <w:tab w:val="left" w:pos="334"/>
          <w:tab w:val="left" w:pos="9560"/>
        </w:tabs>
        <w:ind w:left="360"/>
        <w:rPr>
          <w:b/>
          <w:bCs/>
          <w:sz w:val="24"/>
          <w:szCs w:val="24"/>
        </w:rPr>
      </w:pPr>
    </w:p>
    <w:p w14:paraId="1AFA98C2" w14:textId="77777777" w:rsidR="001503FF" w:rsidRDefault="001503FF" w:rsidP="0010244B">
      <w:pPr>
        <w:pStyle w:val="TableParagraph"/>
        <w:tabs>
          <w:tab w:val="left" w:pos="334"/>
          <w:tab w:val="left" w:pos="9560"/>
        </w:tabs>
        <w:ind w:left="360"/>
        <w:rPr>
          <w:b/>
          <w:bCs/>
          <w:sz w:val="24"/>
          <w:szCs w:val="24"/>
        </w:rPr>
      </w:pPr>
    </w:p>
    <w:p w14:paraId="46C8E8FA" w14:textId="77777777" w:rsidR="001503FF" w:rsidRDefault="001503FF" w:rsidP="0010244B">
      <w:pPr>
        <w:pStyle w:val="TableParagraph"/>
        <w:tabs>
          <w:tab w:val="left" w:pos="334"/>
          <w:tab w:val="left" w:pos="9560"/>
        </w:tabs>
        <w:ind w:left="360"/>
        <w:rPr>
          <w:b/>
          <w:bCs/>
          <w:sz w:val="24"/>
          <w:szCs w:val="24"/>
        </w:rPr>
      </w:pPr>
    </w:p>
    <w:p w14:paraId="729CD53D" w14:textId="77777777" w:rsidR="001503FF" w:rsidRDefault="001503FF" w:rsidP="0010244B">
      <w:pPr>
        <w:pStyle w:val="TableParagraph"/>
        <w:tabs>
          <w:tab w:val="left" w:pos="334"/>
          <w:tab w:val="left" w:pos="9560"/>
        </w:tabs>
        <w:ind w:left="360"/>
        <w:rPr>
          <w:b/>
          <w:bCs/>
          <w:sz w:val="24"/>
          <w:szCs w:val="24"/>
        </w:rPr>
      </w:pPr>
    </w:p>
    <w:p w14:paraId="6B442527" w14:textId="77777777" w:rsidR="001503FF" w:rsidRDefault="001503FF" w:rsidP="0010244B">
      <w:pPr>
        <w:pStyle w:val="TableParagraph"/>
        <w:tabs>
          <w:tab w:val="left" w:pos="334"/>
          <w:tab w:val="left" w:pos="9560"/>
        </w:tabs>
        <w:ind w:left="360"/>
        <w:rPr>
          <w:b/>
          <w:bCs/>
          <w:sz w:val="24"/>
          <w:szCs w:val="24"/>
        </w:rPr>
      </w:pPr>
    </w:p>
    <w:p w14:paraId="14EF6ADB" w14:textId="05AD7A94" w:rsidR="0010244B" w:rsidRDefault="0010244B" w:rsidP="0010244B">
      <w:pPr>
        <w:pStyle w:val="TableParagraph"/>
        <w:tabs>
          <w:tab w:val="left" w:pos="334"/>
          <w:tab w:val="left" w:pos="9560"/>
        </w:tabs>
        <w:ind w:left="360"/>
        <w:rPr>
          <w:b/>
          <w:bCs/>
          <w:sz w:val="24"/>
          <w:szCs w:val="24"/>
        </w:rPr>
      </w:pPr>
      <w:r>
        <w:rPr>
          <w:b/>
          <w:bCs/>
          <w:sz w:val="24"/>
          <w:szCs w:val="24"/>
        </w:rPr>
        <w:t xml:space="preserve">Ring Access-To-Care for a community referral </w:t>
      </w:r>
      <w:r>
        <w:rPr>
          <w:b/>
          <w:bCs/>
          <w:sz w:val="24"/>
          <w:szCs w:val="24"/>
        </w:rPr>
        <w:tab/>
        <w:t>Y/N</w:t>
      </w:r>
    </w:p>
    <w:p w14:paraId="3FE311E6" w14:textId="77777777" w:rsidR="0010244B" w:rsidRPr="0010244B" w:rsidRDefault="0010244B" w:rsidP="0010244B">
      <w:pPr>
        <w:widowControl/>
        <w:shd w:val="clear" w:color="auto" w:fill="FFFFFF"/>
        <w:autoSpaceDE/>
        <w:ind w:left="360"/>
        <w:textAlignment w:val="baseline"/>
        <w:rPr>
          <w:rFonts w:ascii="Calibri" w:eastAsia="Times New Roman" w:hAnsi="Calibri" w:cs="Calibri"/>
          <w:color w:val="000000"/>
          <w:sz w:val="20"/>
          <w:szCs w:val="20"/>
          <w:lang w:val="en-GB" w:eastAsia="en-GB"/>
        </w:rPr>
      </w:pPr>
      <w:r w:rsidRPr="0010244B">
        <w:rPr>
          <w:rFonts w:ascii="Calibri" w:eastAsia="Times New Roman" w:hAnsi="Calibri" w:cs="Calibri"/>
          <w:color w:val="000000"/>
          <w:sz w:val="20"/>
          <w:szCs w:val="20"/>
          <w:bdr w:val="none" w:sz="0" w:space="0" w:color="auto" w:frame="1"/>
          <w:lang w:val="en-GB" w:eastAsia="en-GB"/>
        </w:rPr>
        <w:t>Wiltshire use access-to-care @ Medvivo number is: 0300 111 5818 option 3 </w:t>
      </w:r>
    </w:p>
    <w:p w14:paraId="05328331" w14:textId="5DA8716E" w:rsidR="0010244B" w:rsidRDefault="0010244B" w:rsidP="0010244B">
      <w:pPr>
        <w:widowControl/>
        <w:shd w:val="clear" w:color="auto" w:fill="FFFFFF"/>
        <w:autoSpaceDE/>
        <w:ind w:left="360"/>
        <w:textAlignment w:val="baseline"/>
        <w:rPr>
          <w:rFonts w:ascii="Calibri" w:eastAsia="Times New Roman" w:hAnsi="Calibri" w:cs="Calibri"/>
          <w:color w:val="000000"/>
          <w:sz w:val="20"/>
          <w:szCs w:val="20"/>
          <w:bdr w:val="none" w:sz="0" w:space="0" w:color="auto" w:frame="1"/>
          <w:shd w:val="clear" w:color="auto" w:fill="FFFFFF"/>
          <w:lang w:val="en-GB" w:eastAsia="en-GB"/>
        </w:rPr>
      </w:pPr>
      <w:r w:rsidRPr="0010244B">
        <w:rPr>
          <w:rFonts w:ascii="Calibri" w:eastAsia="Times New Roman" w:hAnsi="Calibri" w:cs="Calibri"/>
          <w:color w:val="000000"/>
          <w:sz w:val="20"/>
          <w:szCs w:val="20"/>
          <w:bdr w:val="none" w:sz="0" w:space="0" w:color="auto" w:frame="1"/>
          <w:shd w:val="clear" w:color="auto" w:fill="FFFFFF"/>
          <w:lang w:val="en-GB" w:eastAsia="en-GB"/>
        </w:rPr>
        <w:t>Dorset use access-to-care @ Dorset Health Care number is: 0300 033 4000 </w:t>
      </w:r>
    </w:p>
    <w:p w14:paraId="22146AE5" w14:textId="77777777" w:rsidR="00123927" w:rsidRPr="0010244B" w:rsidRDefault="00123927" w:rsidP="0010244B">
      <w:pPr>
        <w:widowControl/>
        <w:shd w:val="clear" w:color="auto" w:fill="FFFFFF"/>
        <w:autoSpaceDE/>
        <w:ind w:left="360"/>
        <w:textAlignment w:val="baseline"/>
        <w:rPr>
          <w:rFonts w:ascii="Calibri" w:eastAsia="Times New Roman" w:hAnsi="Calibri" w:cs="Calibri"/>
          <w:color w:val="000000"/>
          <w:sz w:val="20"/>
          <w:szCs w:val="20"/>
          <w:lang w:val="en-GB" w:eastAsia="en-GB"/>
        </w:rPr>
      </w:pPr>
    </w:p>
    <w:p w14:paraId="3C30D3A7" w14:textId="42149A40" w:rsidR="00123927" w:rsidRDefault="00123927" w:rsidP="001A67F3">
      <w:pPr>
        <w:widowControl/>
        <w:shd w:val="clear" w:color="auto" w:fill="FFFFFF"/>
        <w:autoSpaceDE/>
        <w:autoSpaceDN/>
        <w:textAlignment w:val="baseline"/>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 xml:space="preserve">      Day case nephrostomy patients to be registered with Fittleworth Medical by the IR nurse.          </w:t>
      </w:r>
      <w:r>
        <w:rPr>
          <w:b/>
          <w:bCs/>
          <w:sz w:val="24"/>
          <w:szCs w:val="24"/>
        </w:rPr>
        <w:t>Y/N</w:t>
      </w:r>
    </w:p>
    <w:p w14:paraId="0C2817A6" w14:textId="187A0CD9" w:rsidR="00123927" w:rsidRDefault="00123927" w:rsidP="00123927">
      <w:pPr>
        <w:widowControl/>
        <w:shd w:val="clear" w:color="auto" w:fill="FFFFFF"/>
        <w:autoSpaceDE/>
        <w:autoSpaceDN/>
        <w:textAlignment w:val="baseline"/>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 xml:space="preserve">      Inpatient nephrostomy patients to be registered by the discharging ward. </w:t>
      </w:r>
    </w:p>
    <w:p w14:paraId="1D4BA791" w14:textId="7AF61B74" w:rsidR="00123927" w:rsidRDefault="00123927" w:rsidP="00123927">
      <w:pPr>
        <w:widowControl/>
        <w:shd w:val="clear" w:color="auto" w:fill="FFFFFF"/>
        <w:autoSpaceDE/>
        <w:autoSpaceDN/>
        <w:textAlignment w:val="baseline"/>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 xml:space="preserve">      Ensure patient is transferred with the registration details.                                                                    </w:t>
      </w:r>
      <w:r>
        <w:rPr>
          <w:b/>
          <w:bCs/>
          <w:sz w:val="24"/>
          <w:szCs w:val="24"/>
        </w:rPr>
        <w:t>Y/N</w:t>
      </w:r>
    </w:p>
    <w:p w14:paraId="224432B0" w14:textId="62741F8A" w:rsidR="00123927" w:rsidRDefault="00123927" w:rsidP="00123927">
      <w:pPr>
        <w:widowControl/>
        <w:shd w:val="clear" w:color="auto" w:fill="FFFFFF"/>
        <w:autoSpaceDE/>
        <w:autoSpaceDN/>
        <w:textAlignment w:val="baseline"/>
        <w:rPr>
          <w:b/>
          <w:bCs/>
          <w:sz w:val="24"/>
          <w:szCs w:val="24"/>
        </w:rPr>
      </w:pPr>
      <w:r>
        <w:rPr>
          <w:rFonts w:ascii="Calibri" w:eastAsia="Times New Roman" w:hAnsi="Calibri" w:cs="Calibri"/>
          <w:color w:val="000000"/>
          <w:sz w:val="24"/>
          <w:szCs w:val="24"/>
          <w:lang w:val="en-GB" w:eastAsia="en-GB"/>
        </w:rPr>
        <w:t xml:space="preserve">      Include care plan for the community team (PDF forms can be printed from the nephrostomy folder) </w:t>
      </w:r>
      <w:r>
        <w:rPr>
          <w:b/>
          <w:bCs/>
          <w:sz w:val="24"/>
          <w:szCs w:val="24"/>
        </w:rPr>
        <w:t>Y/N</w:t>
      </w:r>
    </w:p>
    <w:p w14:paraId="3C25E101" w14:textId="1435A800" w:rsidR="00123927" w:rsidRDefault="00123927" w:rsidP="00123927">
      <w:pPr>
        <w:widowControl/>
        <w:shd w:val="clear" w:color="auto" w:fill="FFFFFF"/>
        <w:autoSpaceDE/>
        <w:autoSpaceDN/>
        <w:textAlignment w:val="baseline"/>
        <w:rPr>
          <w:b/>
          <w:bCs/>
          <w:sz w:val="24"/>
          <w:szCs w:val="24"/>
        </w:rPr>
      </w:pPr>
    </w:p>
    <w:p w14:paraId="697ACA29" w14:textId="26AA6FA5" w:rsidR="00123927" w:rsidRDefault="00123927" w:rsidP="00123927">
      <w:pPr>
        <w:widowControl/>
        <w:shd w:val="clear" w:color="auto" w:fill="FFFFFF"/>
        <w:autoSpaceDE/>
        <w:autoSpaceDN/>
        <w:textAlignment w:val="baseline"/>
        <w:rPr>
          <w:b/>
          <w:bCs/>
          <w:sz w:val="24"/>
          <w:szCs w:val="24"/>
        </w:rPr>
      </w:pPr>
    </w:p>
    <w:p w14:paraId="7389E43B" w14:textId="77777777" w:rsidR="00123927" w:rsidRDefault="00123927" w:rsidP="00123927">
      <w:pPr>
        <w:widowControl/>
        <w:shd w:val="clear" w:color="auto" w:fill="FFFFFF"/>
        <w:autoSpaceDE/>
        <w:autoSpaceDN/>
        <w:textAlignment w:val="baseline"/>
        <w:rPr>
          <w:rFonts w:ascii="Calibri" w:eastAsia="Times New Roman" w:hAnsi="Calibri" w:cs="Calibri"/>
          <w:color w:val="000000"/>
          <w:sz w:val="24"/>
          <w:szCs w:val="24"/>
          <w:lang w:val="en-GB" w:eastAsia="en-GB"/>
        </w:rPr>
      </w:pPr>
    </w:p>
    <w:p w14:paraId="2CD84D67" w14:textId="1904B8D2" w:rsidR="002D7E75" w:rsidRDefault="002D7E75">
      <w:pPr>
        <w:spacing w:before="1" w:after="1"/>
        <w:rPr>
          <w:b/>
          <w:sz w:val="28"/>
        </w:rPr>
      </w:pPr>
    </w:p>
    <w:p w14:paraId="149AAD62" w14:textId="74772197" w:rsidR="00572D60" w:rsidRDefault="00CE191F">
      <w:pPr>
        <w:pStyle w:val="BodyText"/>
        <w:tabs>
          <w:tab w:val="left" w:pos="3799"/>
        </w:tabs>
        <w:ind w:left="635"/>
      </w:pPr>
      <w:r>
        <w:t>Signed:</w:t>
      </w:r>
      <w:r>
        <w:tab/>
        <w:t>Dated:</w:t>
      </w:r>
    </w:p>
    <w:p w14:paraId="050A6ECE" w14:textId="77777777" w:rsidR="00572D60" w:rsidRDefault="00572D60"/>
    <w:p w14:paraId="29E90AF4" w14:textId="77777777" w:rsidR="00173C4F" w:rsidRDefault="00173C4F"/>
    <w:p w14:paraId="37611373" w14:textId="77777777" w:rsidR="00173C4F" w:rsidRDefault="00173C4F"/>
    <w:p w14:paraId="0CFA3FE7" w14:textId="6C55EC8F" w:rsidR="00173C4F" w:rsidRDefault="00173C4F">
      <w:pPr>
        <w:sectPr w:rsidR="00173C4F" w:rsidSect="00341E08">
          <w:headerReference w:type="even" r:id="rId8"/>
          <w:headerReference w:type="default" r:id="rId9"/>
          <w:footerReference w:type="even" r:id="rId10"/>
          <w:footerReference w:type="default" r:id="rId11"/>
          <w:headerReference w:type="first" r:id="rId12"/>
          <w:footerReference w:type="first" r:id="rId13"/>
          <w:pgSz w:w="11910" w:h="16840"/>
          <w:pgMar w:top="1386" w:right="580" w:bottom="1560" w:left="500" w:header="756" w:footer="850" w:gutter="0"/>
          <w:cols w:space="720"/>
          <w:docGrid w:linePitch="299"/>
        </w:sectPr>
      </w:pPr>
    </w:p>
    <w:p w14:paraId="77723657" w14:textId="77777777" w:rsidR="00572D60" w:rsidRDefault="00572D60">
      <w:pPr>
        <w:rPr>
          <w:b/>
          <w:sz w:val="20"/>
        </w:rPr>
      </w:pPr>
    </w:p>
    <w:p w14:paraId="739B94FF" w14:textId="77777777" w:rsidR="00572D60" w:rsidRDefault="00CE191F">
      <w:pPr>
        <w:pStyle w:val="Heading1"/>
        <w:ind w:left="918"/>
      </w:pPr>
      <w:r>
        <w:t>Pre-Procedure Check List</w:t>
      </w:r>
    </w:p>
    <w:p w14:paraId="32B00255" w14:textId="1C179ED3" w:rsidR="00572D60" w:rsidRDefault="00572D60">
      <w:pPr>
        <w:rPr>
          <w:b/>
          <w:sz w:val="32"/>
        </w:rPr>
      </w:pPr>
    </w:p>
    <w:p w14:paraId="7B1E779E" w14:textId="77777777" w:rsidR="00572D60" w:rsidRDefault="00CE191F">
      <w:pPr>
        <w:pStyle w:val="BodyText"/>
        <w:spacing w:line="292" w:lineRule="exact"/>
        <w:ind w:left="918"/>
      </w:pPr>
      <w:r>
        <w:t>Admitting nurse:</w:t>
      </w:r>
    </w:p>
    <w:p w14:paraId="5ADFD7F7" w14:textId="77777777" w:rsidR="00572D60" w:rsidRDefault="00572D60">
      <w:pPr>
        <w:rPr>
          <w:b/>
          <w:sz w:val="20"/>
        </w:rPr>
      </w:pPr>
    </w:p>
    <w:tbl>
      <w:tblPr>
        <w:tblpPr w:leftFromText="180" w:rightFromText="180" w:vertAnchor="text" w:horzAnchor="margin" w:tblpXSpec="center"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852"/>
        <w:gridCol w:w="849"/>
        <w:gridCol w:w="2834"/>
      </w:tblGrid>
      <w:tr w:rsidR="00A43C99" w14:paraId="3A96F5A6" w14:textId="77777777" w:rsidTr="00FC577E">
        <w:trPr>
          <w:trHeight w:val="294"/>
        </w:trPr>
        <w:tc>
          <w:tcPr>
            <w:tcW w:w="4928" w:type="dxa"/>
          </w:tcPr>
          <w:p w14:paraId="76465624" w14:textId="77777777" w:rsidR="00A43C99" w:rsidRDefault="00A43C99" w:rsidP="00FC577E">
            <w:pPr>
              <w:pStyle w:val="TableParagraph"/>
              <w:spacing w:before="1" w:line="273" w:lineRule="exact"/>
              <w:ind w:left="1971" w:right="1962"/>
              <w:jc w:val="center"/>
              <w:rPr>
                <w:b/>
                <w:sz w:val="24"/>
              </w:rPr>
            </w:pPr>
            <w:r>
              <w:rPr>
                <w:b/>
                <w:sz w:val="24"/>
              </w:rPr>
              <w:t>Check list</w:t>
            </w:r>
          </w:p>
        </w:tc>
        <w:tc>
          <w:tcPr>
            <w:tcW w:w="852" w:type="dxa"/>
          </w:tcPr>
          <w:p w14:paraId="03638949" w14:textId="77777777" w:rsidR="00A43C99" w:rsidRDefault="00A43C99" w:rsidP="00FC577E">
            <w:pPr>
              <w:pStyle w:val="TableParagraph"/>
              <w:spacing w:before="1" w:line="273" w:lineRule="exact"/>
              <w:ind w:left="227"/>
              <w:rPr>
                <w:b/>
                <w:sz w:val="24"/>
              </w:rPr>
            </w:pPr>
            <w:r>
              <w:rPr>
                <w:b/>
                <w:sz w:val="24"/>
              </w:rPr>
              <w:t>Tick</w:t>
            </w:r>
          </w:p>
        </w:tc>
        <w:tc>
          <w:tcPr>
            <w:tcW w:w="849" w:type="dxa"/>
          </w:tcPr>
          <w:p w14:paraId="1C965FB5" w14:textId="77777777" w:rsidR="00A43C99" w:rsidRDefault="00A43C99" w:rsidP="00FC577E">
            <w:pPr>
              <w:pStyle w:val="TableParagraph"/>
              <w:spacing w:before="1" w:line="273" w:lineRule="exact"/>
              <w:ind w:left="137"/>
              <w:rPr>
                <w:b/>
                <w:sz w:val="24"/>
              </w:rPr>
            </w:pPr>
            <w:r>
              <w:rPr>
                <w:b/>
                <w:sz w:val="24"/>
              </w:rPr>
              <w:t>Initial</w:t>
            </w:r>
          </w:p>
        </w:tc>
        <w:tc>
          <w:tcPr>
            <w:tcW w:w="2834" w:type="dxa"/>
          </w:tcPr>
          <w:p w14:paraId="4FE26058" w14:textId="77777777" w:rsidR="00A43C99" w:rsidRDefault="00A43C99" w:rsidP="00FC577E">
            <w:pPr>
              <w:pStyle w:val="TableParagraph"/>
              <w:spacing w:before="1" w:line="273" w:lineRule="exact"/>
              <w:ind w:left="879"/>
              <w:rPr>
                <w:b/>
                <w:sz w:val="24"/>
              </w:rPr>
            </w:pPr>
            <w:r>
              <w:rPr>
                <w:b/>
                <w:sz w:val="24"/>
              </w:rPr>
              <w:t>Comments</w:t>
            </w:r>
          </w:p>
        </w:tc>
      </w:tr>
      <w:tr w:rsidR="00A43C99" w14:paraId="1795B8DD" w14:textId="77777777" w:rsidTr="00FC577E">
        <w:trPr>
          <w:trHeight w:val="292"/>
        </w:trPr>
        <w:tc>
          <w:tcPr>
            <w:tcW w:w="4928" w:type="dxa"/>
          </w:tcPr>
          <w:p w14:paraId="4C5AA770" w14:textId="77777777" w:rsidR="00A43C99" w:rsidRDefault="00A43C99" w:rsidP="00FC577E">
            <w:pPr>
              <w:pStyle w:val="TableParagraph"/>
              <w:spacing w:line="272" w:lineRule="exact"/>
              <w:ind w:left="33"/>
              <w:rPr>
                <w:sz w:val="24"/>
              </w:rPr>
            </w:pPr>
            <w:r>
              <w:rPr>
                <w:sz w:val="24"/>
              </w:rPr>
              <w:t xml:space="preserve">Admit on Lorenzo </w:t>
            </w:r>
            <w:r>
              <w:rPr>
                <w:b/>
                <w:bCs/>
                <w:sz w:val="24"/>
              </w:rPr>
              <w:t xml:space="preserve">AND </w:t>
            </w:r>
            <w:r>
              <w:rPr>
                <w:sz w:val="24"/>
              </w:rPr>
              <w:t>Cris and orientate the patient to the ward</w:t>
            </w:r>
          </w:p>
        </w:tc>
        <w:tc>
          <w:tcPr>
            <w:tcW w:w="852" w:type="dxa"/>
          </w:tcPr>
          <w:p w14:paraId="4CD64E20" w14:textId="77777777" w:rsidR="00A43C99" w:rsidRDefault="00A43C99" w:rsidP="00FC577E">
            <w:pPr>
              <w:pStyle w:val="TableParagraph"/>
              <w:rPr>
                <w:rFonts w:ascii="Times New Roman"/>
                <w:sz w:val="20"/>
              </w:rPr>
            </w:pPr>
          </w:p>
        </w:tc>
        <w:tc>
          <w:tcPr>
            <w:tcW w:w="849" w:type="dxa"/>
          </w:tcPr>
          <w:p w14:paraId="548004AE" w14:textId="77777777" w:rsidR="00A43C99" w:rsidRDefault="00A43C99" w:rsidP="00FC577E">
            <w:pPr>
              <w:pStyle w:val="TableParagraph"/>
              <w:rPr>
                <w:rFonts w:ascii="Times New Roman"/>
                <w:sz w:val="20"/>
              </w:rPr>
            </w:pPr>
          </w:p>
        </w:tc>
        <w:tc>
          <w:tcPr>
            <w:tcW w:w="2834" w:type="dxa"/>
          </w:tcPr>
          <w:p w14:paraId="4E4065FF" w14:textId="77777777" w:rsidR="00A43C99" w:rsidRDefault="00A43C99" w:rsidP="00FC577E">
            <w:pPr>
              <w:pStyle w:val="TableParagraph"/>
              <w:rPr>
                <w:rFonts w:ascii="Times New Roman"/>
                <w:sz w:val="20"/>
              </w:rPr>
            </w:pPr>
          </w:p>
        </w:tc>
      </w:tr>
      <w:tr w:rsidR="00A43C99" w14:paraId="22119CB6" w14:textId="77777777" w:rsidTr="00FC577E">
        <w:trPr>
          <w:trHeight w:val="372"/>
        </w:trPr>
        <w:tc>
          <w:tcPr>
            <w:tcW w:w="4928" w:type="dxa"/>
          </w:tcPr>
          <w:p w14:paraId="65E1A5DD" w14:textId="77777777" w:rsidR="00A43C99" w:rsidRDefault="00A43C99" w:rsidP="00FC577E">
            <w:pPr>
              <w:pStyle w:val="TableParagraph"/>
              <w:spacing w:line="292" w:lineRule="exact"/>
              <w:ind w:left="33" w:firstLine="75"/>
              <w:rPr>
                <w:sz w:val="24"/>
              </w:rPr>
            </w:pPr>
            <w:r>
              <w:rPr>
                <w:sz w:val="24"/>
              </w:rPr>
              <w:t xml:space="preserve">Confirm patient ID </w:t>
            </w:r>
          </w:p>
        </w:tc>
        <w:tc>
          <w:tcPr>
            <w:tcW w:w="852" w:type="dxa"/>
          </w:tcPr>
          <w:p w14:paraId="1CA4F63D" w14:textId="77777777" w:rsidR="00A43C99" w:rsidRDefault="00A43C99" w:rsidP="00FC577E">
            <w:pPr>
              <w:pStyle w:val="TableParagraph"/>
              <w:rPr>
                <w:rFonts w:ascii="Times New Roman"/>
              </w:rPr>
            </w:pPr>
          </w:p>
        </w:tc>
        <w:tc>
          <w:tcPr>
            <w:tcW w:w="849" w:type="dxa"/>
          </w:tcPr>
          <w:p w14:paraId="7F874BA9" w14:textId="77777777" w:rsidR="00A43C99" w:rsidRDefault="00A43C99" w:rsidP="00FC577E">
            <w:pPr>
              <w:pStyle w:val="TableParagraph"/>
              <w:rPr>
                <w:rFonts w:ascii="Times New Roman"/>
              </w:rPr>
            </w:pPr>
          </w:p>
        </w:tc>
        <w:tc>
          <w:tcPr>
            <w:tcW w:w="2834" w:type="dxa"/>
          </w:tcPr>
          <w:p w14:paraId="046E99DE" w14:textId="77777777" w:rsidR="00A43C99" w:rsidRDefault="00A43C99" w:rsidP="00FC577E">
            <w:pPr>
              <w:pStyle w:val="TableParagraph"/>
              <w:rPr>
                <w:rFonts w:ascii="Times New Roman"/>
              </w:rPr>
            </w:pPr>
          </w:p>
        </w:tc>
      </w:tr>
      <w:tr w:rsidR="00A43C99" w14:paraId="2A15782C" w14:textId="77777777" w:rsidTr="00FC577E">
        <w:trPr>
          <w:trHeight w:val="294"/>
        </w:trPr>
        <w:tc>
          <w:tcPr>
            <w:tcW w:w="4928" w:type="dxa"/>
          </w:tcPr>
          <w:p w14:paraId="18B5BB66" w14:textId="77777777" w:rsidR="00A43C99" w:rsidRDefault="00A43C99" w:rsidP="00FC577E">
            <w:pPr>
              <w:pStyle w:val="TableParagraph"/>
              <w:spacing w:line="275" w:lineRule="exact"/>
              <w:ind w:left="33" w:firstLine="75"/>
              <w:rPr>
                <w:sz w:val="24"/>
              </w:rPr>
            </w:pPr>
            <w:r>
              <w:rPr>
                <w:sz w:val="24"/>
              </w:rPr>
              <w:t xml:space="preserve">ID and Allergy Band </w:t>
            </w:r>
          </w:p>
        </w:tc>
        <w:tc>
          <w:tcPr>
            <w:tcW w:w="852" w:type="dxa"/>
          </w:tcPr>
          <w:p w14:paraId="0EE30443" w14:textId="77777777" w:rsidR="00A43C99" w:rsidRDefault="00A43C99" w:rsidP="00FC577E">
            <w:pPr>
              <w:pStyle w:val="TableParagraph"/>
              <w:rPr>
                <w:rFonts w:ascii="Times New Roman"/>
              </w:rPr>
            </w:pPr>
          </w:p>
        </w:tc>
        <w:tc>
          <w:tcPr>
            <w:tcW w:w="849" w:type="dxa"/>
          </w:tcPr>
          <w:p w14:paraId="36272767" w14:textId="77777777" w:rsidR="00A43C99" w:rsidRDefault="00A43C99" w:rsidP="00FC577E">
            <w:pPr>
              <w:pStyle w:val="TableParagraph"/>
              <w:rPr>
                <w:rFonts w:ascii="Times New Roman"/>
              </w:rPr>
            </w:pPr>
          </w:p>
        </w:tc>
        <w:tc>
          <w:tcPr>
            <w:tcW w:w="2834" w:type="dxa"/>
          </w:tcPr>
          <w:p w14:paraId="171F6294" w14:textId="77777777" w:rsidR="00A43C99" w:rsidRDefault="00A43C99" w:rsidP="00FC577E">
            <w:pPr>
              <w:pStyle w:val="TableParagraph"/>
              <w:rPr>
                <w:rFonts w:ascii="Times New Roman"/>
              </w:rPr>
            </w:pPr>
          </w:p>
        </w:tc>
      </w:tr>
      <w:tr w:rsidR="00A43C99" w14:paraId="0383DE3E" w14:textId="77777777" w:rsidTr="00FC577E">
        <w:trPr>
          <w:trHeight w:val="294"/>
        </w:trPr>
        <w:tc>
          <w:tcPr>
            <w:tcW w:w="4928" w:type="dxa"/>
          </w:tcPr>
          <w:p w14:paraId="14AFF080" w14:textId="77777777" w:rsidR="00A43C99" w:rsidRDefault="00A43C99" w:rsidP="00FC577E">
            <w:pPr>
              <w:pStyle w:val="TableParagraph"/>
              <w:spacing w:line="275" w:lineRule="exact"/>
              <w:ind w:left="33" w:firstLine="75"/>
              <w:rPr>
                <w:sz w:val="24"/>
              </w:rPr>
            </w:pPr>
            <w:r>
              <w:rPr>
                <w:sz w:val="24"/>
              </w:rPr>
              <w:t>Check next of kin details are correct</w:t>
            </w:r>
          </w:p>
        </w:tc>
        <w:tc>
          <w:tcPr>
            <w:tcW w:w="852" w:type="dxa"/>
          </w:tcPr>
          <w:p w14:paraId="3CAA2109" w14:textId="77777777" w:rsidR="00A43C99" w:rsidRDefault="00A43C99" w:rsidP="00FC577E">
            <w:pPr>
              <w:pStyle w:val="TableParagraph"/>
              <w:rPr>
                <w:rFonts w:ascii="Times New Roman"/>
              </w:rPr>
            </w:pPr>
          </w:p>
        </w:tc>
        <w:tc>
          <w:tcPr>
            <w:tcW w:w="849" w:type="dxa"/>
          </w:tcPr>
          <w:p w14:paraId="65C23B7F" w14:textId="77777777" w:rsidR="00A43C99" w:rsidRDefault="00A43C99" w:rsidP="00FC577E">
            <w:pPr>
              <w:pStyle w:val="TableParagraph"/>
              <w:rPr>
                <w:rFonts w:ascii="Times New Roman"/>
              </w:rPr>
            </w:pPr>
          </w:p>
        </w:tc>
        <w:tc>
          <w:tcPr>
            <w:tcW w:w="2834" w:type="dxa"/>
          </w:tcPr>
          <w:p w14:paraId="6771602F" w14:textId="77777777" w:rsidR="00A43C99" w:rsidRDefault="00A43C99" w:rsidP="00FC577E">
            <w:pPr>
              <w:pStyle w:val="TableParagraph"/>
              <w:rPr>
                <w:rFonts w:ascii="Times New Roman"/>
              </w:rPr>
            </w:pPr>
          </w:p>
        </w:tc>
      </w:tr>
      <w:tr w:rsidR="00A43C99" w14:paraId="3EDF55BD" w14:textId="77777777" w:rsidTr="00FC577E">
        <w:trPr>
          <w:trHeight w:val="878"/>
        </w:trPr>
        <w:tc>
          <w:tcPr>
            <w:tcW w:w="4928" w:type="dxa"/>
          </w:tcPr>
          <w:p w14:paraId="74F1AAF7" w14:textId="77777777" w:rsidR="00A43C99" w:rsidRDefault="00A43C99" w:rsidP="00FC577E">
            <w:pPr>
              <w:pStyle w:val="TableParagraph"/>
              <w:spacing w:before="1" w:line="237" w:lineRule="auto"/>
              <w:ind w:left="33" w:right="117" w:firstLine="75"/>
              <w:jc w:val="both"/>
              <w:rPr>
                <w:sz w:val="24"/>
              </w:rPr>
            </w:pPr>
            <w:r>
              <w:rPr>
                <w:sz w:val="24"/>
              </w:rPr>
              <w:t xml:space="preserve">Bloods: </w:t>
            </w:r>
          </w:p>
          <w:p w14:paraId="7638B9A4" w14:textId="77777777" w:rsidR="00A43C99" w:rsidRPr="00A66ADE" w:rsidRDefault="00A43C99" w:rsidP="00FC577E">
            <w:pPr>
              <w:pStyle w:val="TableParagraph"/>
              <w:spacing w:before="1" w:line="237" w:lineRule="auto"/>
              <w:ind w:left="33" w:right="117" w:firstLine="75"/>
              <w:jc w:val="both"/>
              <w:rPr>
                <w:sz w:val="20"/>
                <w:szCs w:val="20"/>
              </w:rPr>
            </w:pPr>
            <w:r w:rsidRPr="00A66ADE">
              <w:rPr>
                <w:sz w:val="20"/>
                <w:szCs w:val="20"/>
              </w:rPr>
              <w:t xml:space="preserve">Hb: </w:t>
            </w:r>
          </w:p>
          <w:p w14:paraId="7936C8C7" w14:textId="77777777" w:rsidR="00A43C99" w:rsidRPr="00A66ADE" w:rsidRDefault="00A43C99" w:rsidP="00FC577E">
            <w:pPr>
              <w:pStyle w:val="TableParagraph"/>
              <w:spacing w:before="1" w:line="237" w:lineRule="auto"/>
              <w:ind w:left="33" w:right="117" w:firstLine="75"/>
              <w:jc w:val="both"/>
              <w:rPr>
                <w:sz w:val="20"/>
                <w:szCs w:val="20"/>
              </w:rPr>
            </w:pPr>
            <w:r w:rsidRPr="00A66ADE">
              <w:rPr>
                <w:sz w:val="20"/>
                <w:szCs w:val="20"/>
              </w:rPr>
              <w:t xml:space="preserve">Platelets: </w:t>
            </w:r>
          </w:p>
          <w:p w14:paraId="45C17267" w14:textId="77777777" w:rsidR="00A43C99" w:rsidRPr="00A66ADE" w:rsidRDefault="00A43C99" w:rsidP="00FC577E">
            <w:pPr>
              <w:pStyle w:val="TableParagraph"/>
              <w:spacing w:before="1" w:line="237" w:lineRule="auto"/>
              <w:ind w:left="33" w:right="117" w:firstLine="75"/>
              <w:jc w:val="both"/>
              <w:rPr>
                <w:sz w:val="20"/>
                <w:szCs w:val="20"/>
              </w:rPr>
            </w:pPr>
            <w:r w:rsidRPr="00A66ADE">
              <w:rPr>
                <w:sz w:val="20"/>
                <w:szCs w:val="20"/>
              </w:rPr>
              <w:t xml:space="preserve">INR: </w:t>
            </w:r>
          </w:p>
          <w:p w14:paraId="294EB9DA" w14:textId="77777777" w:rsidR="00A43C99" w:rsidRPr="00A66ADE" w:rsidRDefault="00A43C99" w:rsidP="00FC577E">
            <w:pPr>
              <w:pStyle w:val="TableParagraph"/>
              <w:spacing w:before="1" w:line="237" w:lineRule="auto"/>
              <w:ind w:left="33" w:right="117" w:firstLine="75"/>
              <w:jc w:val="both"/>
              <w:rPr>
                <w:sz w:val="20"/>
                <w:szCs w:val="20"/>
              </w:rPr>
            </w:pPr>
            <w:r w:rsidRPr="00A66ADE">
              <w:rPr>
                <w:sz w:val="20"/>
                <w:szCs w:val="20"/>
              </w:rPr>
              <w:t>APTT:</w:t>
            </w:r>
          </w:p>
          <w:p w14:paraId="4C3CB144" w14:textId="77777777" w:rsidR="00A43C99" w:rsidRPr="00A66ADE" w:rsidRDefault="00A43C99" w:rsidP="00FC577E">
            <w:pPr>
              <w:pStyle w:val="TableParagraph"/>
              <w:spacing w:before="1" w:line="237" w:lineRule="auto"/>
              <w:ind w:left="33" w:right="117" w:firstLine="75"/>
              <w:jc w:val="both"/>
              <w:rPr>
                <w:sz w:val="20"/>
                <w:szCs w:val="20"/>
              </w:rPr>
            </w:pPr>
            <w:r w:rsidRPr="00A66ADE">
              <w:rPr>
                <w:sz w:val="20"/>
                <w:szCs w:val="20"/>
              </w:rPr>
              <w:t>Sodium:</w:t>
            </w:r>
          </w:p>
          <w:p w14:paraId="4F696C12" w14:textId="77777777" w:rsidR="00A43C99" w:rsidRPr="00A66ADE" w:rsidRDefault="00A43C99" w:rsidP="00FC577E">
            <w:pPr>
              <w:pStyle w:val="TableParagraph"/>
              <w:spacing w:before="1" w:line="237" w:lineRule="auto"/>
              <w:ind w:left="33" w:right="117" w:firstLine="75"/>
              <w:jc w:val="both"/>
              <w:rPr>
                <w:sz w:val="20"/>
                <w:szCs w:val="20"/>
              </w:rPr>
            </w:pPr>
            <w:r w:rsidRPr="00A66ADE">
              <w:rPr>
                <w:sz w:val="20"/>
                <w:szCs w:val="20"/>
              </w:rPr>
              <w:t xml:space="preserve">Potassium: </w:t>
            </w:r>
          </w:p>
          <w:p w14:paraId="1A63DDBC" w14:textId="77777777" w:rsidR="00A43C99" w:rsidRPr="00A66ADE" w:rsidRDefault="00A43C99" w:rsidP="00FC577E">
            <w:pPr>
              <w:pStyle w:val="TableParagraph"/>
              <w:spacing w:before="1" w:line="237" w:lineRule="auto"/>
              <w:ind w:left="33" w:right="117" w:firstLine="75"/>
              <w:jc w:val="both"/>
              <w:rPr>
                <w:sz w:val="20"/>
                <w:szCs w:val="20"/>
              </w:rPr>
            </w:pPr>
            <w:r w:rsidRPr="00A66ADE">
              <w:rPr>
                <w:sz w:val="20"/>
                <w:szCs w:val="20"/>
              </w:rPr>
              <w:t xml:space="preserve">Urea: </w:t>
            </w:r>
          </w:p>
          <w:p w14:paraId="043E3E0E" w14:textId="77777777" w:rsidR="00A43C99" w:rsidRPr="00A66ADE" w:rsidRDefault="00A43C99" w:rsidP="00FC577E">
            <w:pPr>
              <w:pStyle w:val="TableParagraph"/>
              <w:spacing w:before="1" w:line="237" w:lineRule="auto"/>
              <w:ind w:left="33" w:right="117" w:firstLine="75"/>
              <w:jc w:val="both"/>
              <w:rPr>
                <w:sz w:val="20"/>
                <w:szCs w:val="20"/>
              </w:rPr>
            </w:pPr>
            <w:r w:rsidRPr="00A66ADE">
              <w:rPr>
                <w:sz w:val="20"/>
                <w:szCs w:val="20"/>
              </w:rPr>
              <w:t xml:space="preserve">Creatinine: </w:t>
            </w:r>
          </w:p>
          <w:p w14:paraId="62DF60DF" w14:textId="77777777" w:rsidR="00A43C99" w:rsidRPr="003162BB" w:rsidRDefault="00A43C99" w:rsidP="00FC577E">
            <w:pPr>
              <w:pStyle w:val="TableParagraph"/>
              <w:spacing w:before="1" w:line="237" w:lineRule="auto"/>
              <w:ind w:left="33" w:right="117" w:firstLine="75"/>
              <w:jc w:val="both"/>
              <w:rPr>
                <w:sz w:val="20"/>
                <w:szCs w:val="20"/>
              </w:rPr>
            </w:pPr>
            <w:r w:rsidRPr="00A66ADE">
              <w:rPr>
                <w:sz w:val="20"/>
                <w:szCs w:val="20"/>
              </w:rPr>
              <w:t xml:space="preserve">eGFR:  </w:t>
            </w:r>
          </w:p>
        </w:tc>
        <w:tc>
          <w:tcPr>
            <w:tcW w:w="852" w:type="dxa"/>
          </w:tcPr>
          <w:p w14:paraId="2E943749" w14:textId="77777777" w:rsidR="00A43C99" w:rsidRDefault="00A43C99" w:rsidP="00FC577E">
            <w:pPr>
              <w:pStyle w:val="TableParagraph"/>
              <w:rPr>
                <w:rFonts w:ascii="Times New Roman"/>
              </w:rPr>
            </w:pPr>
          </w:p>
        </w:tc>
        <w:tc>
          <w:tcPr>
            <w:tcW w:w="849" w:type="dxa"/>
          </w:tcPr>
          <w:p w14:paraId="0719B10F" w14:textId="77777777" w:rsidR="00A43C99" w:rsidRDefault="00A43C99" w:rsidP="00FC577E">
            <w:pPr>
              <w:pStyle w:val="TableParagraph"/>
              <w:rPr>
                <w:rFonts w:ascii="Times New Roman"/>
              </w:rPr>
            </w:pPr>
          </w:p>
        </w:tc>
        <w:tc>
          <w:tcPr>
            <w:tcW w:w="2834" w:type="dxa"/>
          </w:tcPr>
          <w:p w14:paraId="7FAA2F23" w14:textId="77777777" w:rsidR="00A43C99" w:rsidRDefault="00A43C99" w:rsidP="00FC577E">
            <w:pPr>
              <w:pStyle w:val="TableParagraph"/>
              <w:tabs>
                <w:tab w:val="left" w:pos="1775"/>
              </w:tabs>
              <w:spacing w:line="273" w:lineRule="exact"/>
              <w:ind w:left="108"/>
              <w:rPr>
                <w:sz w:val="24"/>
              </w:rPr>
            </w:pPr>
          </w:p>
        </w:tc>
      </w:tr>
      <w:tr w:rsidR="00A43C99" w14:paraId="2B36C5E3" w14:textId="77777777" w:rsidTr="00FC577E">
        <w:trPr>
          <w:trHeight w:val="649"/>
        </w:trPr>
        <w:tc>
          <w:tcPr>
            <w:tcW w:w="4928" w:type="dxa"/>
          </w:tcPr>
          <w:p w14:paraId="18E90F9A" w14:textId="77777777" w:rsidR="00A43C99" w:rsidRDefault="00A43C99" w:rsidP="00FC577E">
            <w:pPr>
              <w:pStyle w:val="TableParagraph"/>
              <w:spacing w:line="292" w:lineRule="exact"/>
              <w:ind w:left="33" w:firstLine="75"/>
              <w:rPr>
                <w:sz w:val="24"/>
              </w:rPr>
            </w:pPr>
            <w:r>
              <w:rPr>
                <w:sz w:val="24"/>
              </w:rPr>
              <w:t xml:space="preserve">Last ate: </w:t>
            </w:r>
          </w:p>
          <w:p w14:paraId="4008358D" w14:textId="77777777" w:rsidR="00A43C99" w:rsidRDefault="00A43C99" w:rsidP="00FC577E">
            <w:pPr>
              <w:pStyle w:val="TableParagraph"/>
              <w:ind w:left="33" w:right="262" w:firstLine="75"/>
              <w:rPr>
                <w:sz w:val="24"/>
              </w:rPr>
            </w:pPr>
            <w:r>
              <w:rPr>
                <w:sz w:val="24"/>
              </w:rPr>
              <w:t>Last drank:</w:t>
            </w:r>
          </w:p>
        </w:tc>
        <w:tc>
          <w:tcPr>
            <w:tcW w:w="852" w:type="dxa"/>
          </w:tcPr>
          <w:p w14:paraId="15FB3B51" w14:textId="77777777" w:rsidR="00A43C99" w:rsidRDefault="00A43C99" w:rsidP="00FC577E">
            <w:pPr>
              <w:pStyle w:val="TableParagraph"/>
              <w:rPr>
                <w:rFonts w:ascii="Times New Roman"/>
              </w:rPr>
            </w:pPr>
          </w:p>
        </w:tc>
        <w:tc>
          <w:tcPr>
            <w:tcW w:w="849" w:type="dxa"/>
          </w:tcPr>
          <w:p w14:paraId="621F44C7" w14:textId="77777777" w:rsidR="00A43C99" w:rsidRDefault="00A43C99" w:rsidP="00FC577E">
            <w:pPr>
              <w:pStyle w:val="TableParagraph"/>
              <w:rPr>
                <w:rFonts w:ascii="Times New Roman"/>
              </w:rPr>
            </w:pPr>
          </w:p>
        </w:tc>
        <w:tc>
          <w:tcPr>
            <w:tcW w:w="2834" w:type="dxa"/>
          </w:tcPr>
          <w:p w14:paraId="649E6287" w14:textId="77777777" w:rsidR="00A43C99" w:rsidRDefault="00A43C99" w:rsidP="00FC577E">
            <w:pPr>
              <w:pStyle w:val="TableParagraph"/>
              <w:spacing w:line="273" w:lineRule="exact"/>
              <w:ind w:left="108"/>
              <w:rPr>
                <w:sz w:val="24"/>
              </w:rPr>
            </w:pPr>
          </w:p>
        </w:tc>
      </w:tr>
      <w:tr w:rsidR="00A43C99" w14:paraId="6C30A356" w14:textId="77777777" w:rsidTr="00FC577E">
        <w:trPr>
          <w:trHeight w:val="878"/>
        </w:trPr>
        <w:tc>
          <w:tcPr>
            <w:tcW w:w="4928" w:type="dxa"/>
          </w:tcPr>
          <w:p w14:paraId="6F525E11" w14:textId="77777777" w:rsidR="00A43C99" w:rsidRDefault="00A43C99" w:rsidP="00FC577E">
            <w:pPr>
              <w:pStyle w:val="TableParagraph"/>
              <w:ind w:left="33" w:right="262" w:firstLine="75"/>
              <w:rPr>
                <w:sz w:val="24"/>
              </w:rPr>
            </w:pPr>
            <w:r>
              <w:rPr>
                <w:sz w:val="24"/>
              </w:rPr>
              <w:t xml:space="preserve">If Diabetic then take blood sugar: </w:t>
            </w:r>
          </w:p>
          <w:p w14:paraId="45EFB2C1" w14:textId="77777777" w:rsidR="00A43C99" w:rsidRDefault="00A43C99" w:rsidP="00FC577E">
            <w:pPr>
              <w:pStyle w:val="TableParagraph"/>
              <w:ind w:left="33" w:right="262" w:firstLine="75"/>
              <w:rPr>
                <w:sz w:val="24"/>
              </w:rPr>
            </w:pPr>
          </w:p>
          <w:p w14:paraId="17A96444" w14:textId="77777777" w:rsidR="00A43C99" w:rsidRDefault="00A43C99" w:rsidP="00FC577E">
            <w:pPr>
              <w:pStyle w:val="TableParagraph"/>
              <w:ind w:left="33" w:right="262" w:firstLine="75"/>
              <w:rPr>
                <w:sz w:val="24"/>
              </w:rPr>
            </w:pPr>
            <w:r>
              <w:rPr>
                <w:sz w:val="24"/>
              </w:rPr>
              <w:t>BM: ……</w:t>
            </w:r>
          </w:p>
        </w:tc>
        <w:tc>
          <w:tcPr>
            <w:tcW w:w="852" w:type="dxa"/>
          </w:tcPr>
          <w:p w14:paraId="5878497C" w14:textId="77777777" w:rsidR="00A43C99" w:rsidRDefault="00A43C99" w:rsidP="00FC577E">
            <w:pPr>
              <w:pStyle w:val="TableParagraph"/>
              <w:rPr>
                <w:rFonts w:ascii="Times New Roman"/>
              </w:rPr>
            </w:pPr>
          </w:p>
        </w:tc>
        <w:tc>
          <w:tcPr>
            <w:tcW w:w="849" w:type="dxa"/>
          </w:tcPr>
          <w:p w14:paraId="19A81083" w14:textId="77777777" w:rsidR="00A43C99" w:rsidRDefault="00A43C99" w:rsidP="00FC577E">
            <w:pPr>
              <w:pStyle w:val="TableParagraph"/>
              <w:rPr>
                <w:rFonts w:ascii="Times New Roman"/>
              </w:rPr>
            </w:pPr>
          </w:p>
        </w:tc>
        <w:tc>
          <w:tcPr>
            <w:tcW w:w="2834" w:type="dxa"/>
          </w:tcPr>
          <w:p w14:paraId="5F8E2BBC" w14:textId="77777777" w:rsidR="00A43C99" w:rsidRDefault="00A43C99" w:rsidP="00FC577E">
            <w:pPr>
              <w:pStyle w:val="TableParagraph"/>
              <w:spacing w:line="273" w:lineRule="exact"/>
              <w:ind w:left="108"/>
              <w:rPr>
                <w:sz w:val="24"/>
              </w:rPr>
            </w:pPr>
          </w:p>
        </w:tc>
      </w:tr>
      <w:tr w:rsidR="00A43C99" w14:paraId="5B98664A" w14:textId="77777777" w:rsidTr="00FC577E">
        <w:trPr>
          <w:trHeight w:val="878"/>
        </w:trPr>
        <w:tc>
          <w:tcPr>
            <w:tcW w:w="4928" w:type="dxa"/>
          </w:tcPr>
          <w:p w14:paraId="20F7047E" w14:textId="77777777" w:rsidR="00A43C99" w:rsidRPr="003162BB" w:rsidRDefault="00A43C99" w:rsidP="00FC577E">
            <w:pPr>
              <w:pStyle w:val="TableParagraph"/>
              <w:ind w:left="33" w:right="262" w:firstLine="75"/>
              <w:rPr>
                <w:sz w:val="16"/>
                <w:szCs w:val="16"/>
              </w:rPr>
            </w:pPr>
            <w:r>
              <w:rPr>
                <w:sz w:val="24"/>
              </w:rPr>
              <w:t xml:space="preserve">Cannula inserted: </w:t>
            </w:r>
            <w:r>
              <w:rPr>
                <w:sz w:val="16"/>
                <w:szCs w:val="16"/>
              </w:rPr>
              <w:t>only if patient requiring sedation</w:t>
            </w:r>
          </w:p>
          <w:p w14:paraId="3F741F21" w14:textId="77777777" w:rsidR="00A43C99" w:rsidRPr="00A66ADE" w:rsidRDefault="00A43C99" w:rsidP="00FC577E">
            <w:pPr>
              <w:pStyle w:val="TableParagraph"/>
              <w:ind w:left="33" w:right="262" w:firstLine="75"/>
              <w:rPr>
                <w:sz w:val="20"/>
                <w:szCs w:val="20"/>
              </w:rPr>
            </w:pPr>
            <w:r w:rsidRPr="00A66ADE">
              <w:rPr>
                <w:sz w:val="20"/>
                <w:szCs w:val="20"/>
              </w:rPr>
              <w:t xml:space="preserve">Size: </w:t>
            </w:r>
          </w:p>
          <w:p w14:paraId="64DB0828" w14:textId="77777777" w:rsidR="00A43C99" w:rsidRPr="00A66ADE" w:rsidRDefault="00A43C99" w:rsidP="00FC577E">
            <w:pPr>
              <w:pStyle w:val="TableParagraph"/>
              <w:ind w:left="33" w:right="262" w:firstLine="75"/>
              <w:rPr>
                <w:sz w:val="20"/>
                <w:szCs w:val="20"/>
              </w:rPr>
            </w:pPr>
            <w:r w:rsidRPr="00A66ADE">
              <w:rPr>
                <w:sz w:val="20"/>
                <w:szCs w:val="20"/>
              </w:rPr>
              <w:t xml:space="preserve">Position: </w:t>
            </w:r>
          </w:p>
          <w:p w14:paraId="41D4D833" w14:textId="77777777" w:rsidR="00A43C99" w:rsidRPr="005E6667" w:rsidRDefault="00A43C99" w:rsidP="00FC577E">
            <w:pPr>
              <w:pStyle w:val="TableParagraph"/>
              <w:ind w:left="33" w:right="262" w:firstLine="75"/>
              <w:rPr>
                <w:sz w:val="20"/>
                <w:szCs w:val="20"/>
              </w:rPr>
            </w:pPr>
            <w:r w:rsidRPr="00A66ADE">
              <w:rPr>
                <w:sz w:val="20"/>
                <w:szCs w:val="20"/>
              </w:rPr>
              <w:t xml:space="preserve">Number of </w:t>
            </w:r>
            <w:r w:rsidRPr="005E6667">
              <w:rPr>
                <w:sz w:val="20"/>
                <w:szCs w:val="20"/>
              </w:rPr>
              <w:t xml:space="preserve">attempts: </w:t>
            </w:r>
          </w:p>
          <w:p w14:paraId="1D76E50F" w14:textId="77777777" w:rsidR="00A43C99" w:rsidRDefault="00A43C99" w:rsidP="00FC577E">
            <w:pPr>
              <w:pStyle w:val="TableParagraph"/>
              <w:ind w:left="33" w:right="262" w:firstLine="75"/>
              <w:rPr>
                <w:sz w:val="24"/>
              </w:rPr>
            </w:pPr>
            <w:r w:rsidRPr="005E6667">
              <w:rPr>
                <w:sz w:val="20"/>
                <w:szCs w:val="20"/>
              </w:rPr>
              <w:t>ANTT technique used:</w:t>
            </w:r>
            <w:r>
              <w:rPr>
                <w:sz w:val="24"/>
              </w:rPr>
              <w:t xml:space="preserve"> </w:t>
            </w:r>
          </w:p>
          <w:p w14:paraId="753E43B1" w14:textId="77777777" w:rsidR="00A43C99" w:rsidRPr="005E6667" w:rsidRDefault="00A43C99" w:rsidP="00FC577E">
            <w:pPr>
              <w:pStyle w:val="TableParagraph"/>
              <w:ind w:left="33" w:right="262" w:firstLine="75"/>
              <w:rPr>
                <w:sz w:val="20"/>
                <w:szCs w:val="20"/>
              </w:rPr>
            </w:pPr>
            <w:r w:rsidRPr="005E6667">
              <w:rPr>
                <w:sz w:val="20"/>
                <w:szCs w:val="20"/>
              </w:rPr>
              <w:t xml:space="preserve">Successful saline flush: </w:t>
            </w:r>
          </w:p>
        </w:tc>
        <w:tc>
          <w:tcPr>
            <w:tcW w:w="852" w:type="dxa"/>
          </w:tcPr>
          <w:p w14:paraId="70B7D5EF" w14:textId="77777777" w:rsidR="00A43C99" w:rsidRDefault="00A43C99" w:rsidP="00FC577E">
            <w:pPr>
              <w:pStyle w:val="TableParagraph"/>
              <w:rPr>
                <w:rFonts w:ascii="Times New Roman"/>
              </w:rPr>
            </w:pPr>
          </w:p>
        </w:tc>
        <w:tc>
          <w:tcPr>
            <w:tcW w:w="849" w:type="dxa"/>
          </w:tcPr>
          <w:p w14:paraId="57971CBF" w14:textId="77777777" w:rsidR="00A43C99" w:rsidRDefault="00A43C99" w:rsidP="00FC577E">
            <w:pPr>
              <w:pStyle w:val="TableParagraph"/>
              <w:rPr>
                <w:rFonts w:ascii="Times New Roman"/>
              </w:rPr>
            </w:pPr>
          </w:p>
        </w:tc>
        <w:tc>
          <w:tcPr>
            <w:tcW w:w="2834" w:type="dxa"/>
          </w:tcPr>
          <w:p w14:paraId="5B36AD04" w14:textId="77777777" w:rsidR="00A43C99" w:rsidRDefault="00A43C99" w:rsidP="00FC577E">
            <w:pPr>
              <w:pStyle w:val="TableParagraph"/>
              <w:spacing w:line="273" w:lineRule="exact"/>
              <w:ind w:left="108"/>
              <w:rPr>
                <w:sz w:val="24"/>
              </w:rPr>
            </w:pPr>
          </w:p>
        </w:tc>
      </w:tr>
      <w:tr w:rsidR="00A43C99" w14:paraId="0BB1972A" w14:textId="77777777" w:rsidTr="00FC577E">
        <w:trPr>
          <w:trHeight w:val="260"/>
        </w:trPr>
        <w:tc>
          <w:tcPr>
            <w:tcW w:w="4928" w:type="dxa"/>
          </w:tcPr>
          <w:p w14:paraId="00991E0C" w14:textId="77777777" w:rsidR="00A43C99" w:rsidRDefault="00A43C99" w:rsidP="00FC577E">
            <w:pPr>
              <w:pStyle w:val="TableParagraph"/>
              <w:spacing w:line="292" w:lineRule="exact"/>
              <w:ind w:left="33" w:firstLine="75"/>
              <w:rPr>
                <w:sz w:val="24"/>
              </w:rPr>
            </w:pPr>
            <w:r>
              <w:rPr>
                <w:sz w:val="24"/>
              </w:rPr>
              <w:t xml:space="preserve">Completed baseline observations </w:t>
            </w:r>
          </w:p>
        </w:tc>
        <w:tc>
          <w:tcPr>
            <w:tcW w:w="852" w:type="dxa"/>
          </w:tcPr>
          <w:p w14:paraId="0D225AD3" w14:textId="77777777" w:rsidR="00A43C99" w:rsidRDefault="00A43C99" w:rsidP="00FC577E">
            <w:pPr>
              <w:pStyle w:val="TableParagraph"/>
              <w:rPr>
                <w:rFonts w:ascii="Times New Roman"/>
              </w:rPr>
            </w:pPr>
          </w:p>
        </w:tc>
        <w:tc>
          <w:tcPr>
            <w:tcW w:w="849" w:type="dxa"/>
          </w:tcPr>
          <w:p w14:paraId="7A03076C" w14:textId="77777777" w:rsidR="00A43C99" w:rsidRDefault="00A43C99" w:rsidP="00FC577E">
            <w:pPr>
              <w:pStyle w:val="TableParagraph"/>
              <w:rPr>
                <w:rFonts w:ascii="Times New Roman"/>
              </w:rPr>
            </w:pPr>
          </w:p>
        </w:tc>
        <w:tc>
          <w:tcPr>
            <w:tcW w:w="2834" w:type="dxa"/>
          </w:tcPr>
          <w:p w14:paraId="6140BD78" w14:textId="77777777" w:rsidR="00A43C99" w:rsidRDefault="00A43C99" w:rsidP="00FC577E">
            <w:pPr>
              <w:pStyle w:val="TableParagraph"/>
              <w:spacing w:line="273" w:lineRule="exact"/>
              <w:ind w:left="108"/>
              <w:rPr>
                <w:sz w:val="24"/>
              </w:rPr>
            </w:pPr>
          </w:p>
        </w:tc>
      </w:tr>
      <w:tr w:rsidR="00A43C99" w14:paraId="7BCBC4E3" w14:textId="77777777" w:rsidTr="00FC577E">
        <w:trPr>
          <w:trHeight w:val="377"/>
        </w:trPr>
        <w:tc>
          <w:tcPr>
            <w:tcW w:w="4928" w:type="dxa"/>
          </w:tcPr>
          <w:p w14:paraId="3700CF52" w14:textId="77777777" w:rsidR="00A43C99" w:rsidRDefault="00A43C99" w:rsidP="00FC577E">
            <w:pPr>
              <w:pStyle w:val="TableParagraph"/>
              <w:spacing w:line="292" w:lineRule="exact"/>
              <w:ind w:left="33" w:firstLine="75"/>
              <w:rPr>
                <w:sz w:val="24"/>
              </w:rPr>
            </w:pPr>
            <w:r>
              <w:rPr>
                <w:sz w:val="24"/>
              </w:rPr>
              <w:t xml:space="preserve">In gown  </w:t>
            </w:r>
          </w:p>
        </w:tc>
        <w:tc>
          <w:tcPr>
            <w:tcW w:w="852" w:type="dxa"/>
          </w:tcPr>
          <w:p w14:paraId="351E44F2" w14:textId="77777777" w:rsidR="00A43C99" w:rsidRDefault="00A43C99" w:rsidP="00FC577E">
            <w:pPr>
              <w:pStyle w:val="TableParagraph"/>
              <w:rPr>
                <w:rFonts w:ascii="Times New Roman"/>
              </w:rPr>
            </w:pPr>
          </w:p>
        </w:tc>
        <w:tc>
          <w:tcPr>
            <w:tcW w:w="849" w:type="dxa"/>
          </w:tcPr>
          <w:p w14:paraId="6547CEAE" w14:textId="77777777" w:rsidR="00A43C99" w:rsidRDefault="00A43C99" w:rsidP="00FC577E">
            <w:pPr>
              <w:pStyle w:val="TableParagraph"/>
              <w:rPr>
                <w:rFonts w:ascii="Times New Roman"/>
              </w:rPr>
            </w:pPr>
          </w:p>
        </w:tc>
        <w:tc>
          <w:tcPr>
            <w:tcW w:w="2834" w:type="dxa"/>
          </w:tcPr>
          <w:p w14:paraId="0ED0D017" w14:textId="77777777" w:rsidR="00A43C99" w:rsidRDefault="00A43C99" w:rsidP="00FC577E">
            <w:pPr>
              <w:pStyle w:val="TableParagraph"/>
              <w:tabs>
                <w:tab w:val="left" w:leader="dot" w:pos="2189"/>
              </w:tabs>
              <w:spacing w:line="292" w:lineRule="exact"/>
              <w:ind w:left="108"/>
              <w:rPr>
                <w:sz w:val="24"/>
              </w:rPr>
            </w:pPr>
          </w:p>
        </w:tc>
      </w:tr>
      <w:tr w:rsidR="00A43C99" w14:paraId="1DF7DB55" w14:textId="77777777" w:rsidTr="00FC577E">
        <w:trPr>
          <w:trHeight w:val="546"/>
        </w:trPr>
        <w:tc>
          <w:tcPr>
            <w:tcW w:w="4928" w:type="dxa"/>
          </w:tcPr>
          <w:p w14:paraId="534D440E" w14:textId="77777777" w:rsidR="00A43C99" w:rsidRDefault="00A43C99" w:rsidP="00FC577E">
            <w:pPr>
              <w:pStyle w:val="TableParagraph"/>
              <w:ind w:left="33" w:right="262"/>
              <w:rPr>
                <w:sz w:val="24"/>
              </w:rPr>
            </w:pPr>
            <w:r>
              <w:rPr>
                <w:sz w:val="24"/>
              </w:rPr>
              <w:t xml:space="preserve"> Anticoagulation or antiplatelet medication has been discussed and stopped.</w:t>
            </w:r>
          </w:p>
          <w:p w14:paraId="5638B636" w14:textId="77777777" w:rsidR="00A43C99" w:rsidRDefault="00A43C99" w:rsidP="00FC577E">
            <w:pPr>
              <w:pStyle w:val="TableParagraph"/>
              <w:ind w:left="33" w:right="262" w:firstLine="75"/>
              <w:rPr>
                <w:sz w:val="24"/>
              </w:rPr>
            </w:pPr>
          </w:p>
          <w:p w14:paraId="58B30963" w14:textId="77777777" w:rsidR="00A43C99" w:rsidRDefault="00A43C99" w:rsidP="00FC577E">
            <w:pPr>
              <w:pStyle w:val="TableParagraph"/>
              <w:ind w:left="33" w:right="262" w:firstLine="75"/>
              <w:rPr>
                <w:sz w:val="24"/>
              </w:rPr>
            </w:pPr>
            <w:r>
              <w:rPr>
                <w:sz w:val="24"/>
              </w:rPr>
              <w:t xml:space="preserve">Date stopped: </w:t>
            </w:r>
          </w:p>
        </w:tc>
        <w:tc>
          <w:tcPr>
            <w:tcW w:w="852" w:type="dxa"/>
          </w:tcPr>
          <w:p w14:paraId="677BF7A6" w14:textId="77777777" w:rsidR="00A43C99" w:rsidRDefault="00A43C99" w:rsidP="00FC577E">
            <w:pPr>
              <w:pStyle w:val="TableParagraph"/>
              <w:rPr>
                <w:rFonts w:ascii="Times New Roman"/>
              </w:rPr>
            </w:pPr>
          </w:p>
        </w:tc>
        <w:tc>
          <w:tcPr>
            <w:tcW w:w="849" w:type="dxa"/>
          </w:tcPr>
          <w:p w14:paraId="19D88F99" w14:textId="77777777" w:rsidR="00A43C99" w:rsidRDefault="00A43C99" w:rsidP="00FC577E">
            <w:pPr>
              <w:pStyle w:val="TableParagraph"/>
              <w:rPr>
                <w:rFonts w:ascii="Times New Roman"/>
              </w:rPr>
            </w:pPr>
          </w:p>
        </w:tc>
        <w:tc>
          <w:tcPr>
            <w:tcW w:w="2834" w:type="dxa"/>
          </w:tcPr>
          <w:p w14:paraId="24099077" w14:textId="77777777" w:rsidR="00A43C99" w:rsidRDefault="00A43C99" w:rsidP="00FC577E">
            <w:pPr>
              <w:pStyle w:val="TableParagraph"/>
              <w:tabs>
                <w:tab w:val="left" w:leader="dot" w:pos="2189"/>
              </w:tabs>
              <w:spacing w:line="292" w:lineRule="exact"/>
              <w:ind w:left="108"/>
              <w:rPr>
                <w:sz w:val="24"/>
              </w:rPr>
            </w:pPr>
          </w:p>
        </w:tc>
      </w:tr>
      <w:tr w:rsidR="00A43C99" w14:paraId="44F5A64C" w14:textId="77777777" w:rsidTr="00FC577E">
        <w:trPr>
          <w:trHeight w:val="428"/>
        </w:trPr>
        <w:tc>
          <w:tcPr>
            <w:tcW w:w="4928" w:type="dxa"/>
          </w:tcPr>
          <w:p w14:paraId="48A604E6" w14:textId="77777777" w:rsidR="00A43C99" w:rsidRDefault="00A43C99" w:rsidP="00FC577E">
            <w:pPr>
              <w:pStyle w:val="TableParagraph"/>
              <w:spacing w:line="273" w:lineRule="exact"/>
              <w:ind w:left="33" w:firstLine="75"/>
              <w:rPr>
                <w:sz w:val="24"/>
              </w:rPr>
            </w:pPr>
            <w:r>
              <w:rPr>
                <w:sz w:val="24"/>
              </w:rPr>
              <w:t xml:space="preserve">Patient consented by IR consultant: </w:t>
            </w:r>
          </w:p>
        </w:tc>
        <w:tc>
          <w:tcPr>
            <w:tcW w:w="852" w:type="dxa"/>
          </w:tcPr>
          <w:p w14:paraId="2416CE2A" w14:textId="77777777" w:rsidR="00A43C99" w:rsidRDefault="00A43C99" w:rsidP="00FC577E">
            <w:pPr>
              <w:pStyle w:val="TableParagraph"/>
              <w:rPr>
                <w:rFonts w:ascii="Times New Roman"/>
              </w:rPr>
            </w:pPr>
          </w:p>
        </w:tc>
        <w:tc>
          <w:tcPr>
            <w:tcW w:w="849" w:type="dxa"/>
          </w:tcPr>
          <w:p w14:paraId="19EFD63C" w14:textId="77777777" w:rsidR="00A43C99" w:rsidRDefault="00A43C99" w:rsidP="00FC577E">
            <w:pPr>
              <w:pStyle w:val="TableParagraph"/>
              <w:rPr>
                <w:rFonts w:ascii="Times New Roman"/>
              </w:rPr>
            </w:pPr>
          </w:p>
        </w:tc>
        <w:tc>
          <w:tcPr>
            <w:tcW w:w="2834" w:type="dxa"/>
          </w:tcPr>
          <w:p w14:paraId="20FA7F62" w14:textId="77777777" w:rsidR="00A43C99" w:rsidRDefault="00A43C99" w:rsidP="00FC577E">
            <w:pPr>
              <w:pStyle w:val="TableParagraph"/>
              <w:rPr>
                <w:rFonts w:ascii="Times New Roman"/>
              </w:rPr>
            </w:pPr>
          </w:p>
        </w:tc>
      </w:tr>
      <w:tr w:rsidR="00A43C99" w14:paraId="39FF027D" w14:textId="77777777" w:rsidTr="00FC577E">
        <w:trPr>
          <w:trHeight w:val="588"/>
        </w:trPr>
        <w:tc>
          <w:tcPr>
            <w:tcW w:w="4928" w:type="dxa"/>
          </w:tcPr>
          <w:p w14:paraId="1EF98754" w14:textId="77777777" w:rsidR="00A43C99" w:rsidRDefault="00A43C99" w:rsidP="00FC577E">
            <w:pPr>
              <w:pStyle w:val="TableParagraph"/>
              <w:spacing w:line="292" w:lineRule="exact"/>
              <w:ind w:left="33" w:firstLine="75"/>
              <w:rPr>
                <w:sz w:val="24"/>
              </w:rPr>
            </w:pPr>
            <w:r>
              <w:rPr>
                <w:sz w:val="24"/>
              </w:rPr>
              <w:t>Ensure notes and prescription charts</w:t>
            </w:r>
          </w:p>
          <w:p w14:paraId="65C9738F" w14:textId="77777777" w:rsidR="00A43C99" w:rsidRDefault="00A43C99" w:rsidP="00FC577E">
            <w:pPr>
              <w:pStyle w:val="TableParagraph"/>
              <w:spacing w:line="276" w:lineRule="exact"/>
              <w:ind w:left="33" w:firstLine="75"/>
              <w:rPr>
                <w:sz w:val="24"/>
              </w:rPr>
            </w:pPr>
            <w:r>
              <w:rPr>
                <w:sz w:val="24"/>
              </w:rPr>
              <w:t>accompany the patient</w:t>
            </w:r>
          </w:p>
        </w:tc>
        <w:tc>
          <w:tcPr>
            <w:tcW w:w="852" w:type="dxa"/>
          </w:tcPr>
          <w:p w14:paraId="7C63312D" w14:textId="77777777" w:rsidR="00A43C99" w:rsidRDefault="00A43C99" w:rsidP="00FC577E">
            <w:pPr>
              <w:pStyle w:val="TableParagraph"/>
              <w:rPr>
                <w:rFonts w:ascii="Times New Roman"/>
              </w:rPr>
            </w:pPr>
          </w:p>
        </w:tc>
        <w:tc>
          <w:tcPr>
            <w:tcW w:w="849" w:type="dxa"/>
          </w:tcPr>
          <w:p w14:paraId="046291B3" w14:textId="77777777" w:rsidR="00A43C99" w:rsidRDefault="00A43C99" w:rsidP="00FC577E">
            <w:pPr>
              <w:pStyle w:val="TableParagraph"/>
              <w:rPr>
                <w:rFonts w:ascii="Times New Roman"/>
              </w:rPr>
            </w:pPr>
          </w:p>
        </w:tc>
        <w:tc>
          <w:tcPr>
            <w:tcW w:w="2834" w:type="dxa"/>
          </w:tcPr>
          <w:p w14:paraId="547C275D" w14:textId="77777777" w:rsidR="00A43C99" w:rsidRDefault="00A43C99" w:rsidP="00FC577E">
            <w:pPr>
              <w:pStyle w:val="TableParagraph"/>
              <w:rPr>
                <w:rFonts w:ascii="Times New Roman"/>
              </w:rPr>
            </w:pPr>
          </w:p>
        </w:tc>
      </w:tr>
      <w:tr w:rsidR="00A43C99" w14:paraId="00B326B2" w14:textId="77777777" w:rsidTr="00FC577E">
        <w:trPr>
          <w:trHeight w:val="588"/>
        </w:trPr>
        <w:tc>
          <w:tcPr>
            <w:tcW w:w="4928" w:type="dxa"/>
          </w:tcPr>
          <w:p w14:paraId="070F37E0" w14:textId="77777777" w:rsidR="00A43C99" w:rsidRDefault="00A43C99" w:rsidP="00FC577E">
            <w:pPr>
              <w:pStyle w:val="TableParagraph"/>
              <w:spacing w:line="292" w:lineRule="exact"/>
              <w:ind w:left="33" w:firstLine="75"/>
              <w:rPr>
                <w:sz w:val="24"/>
              </w:rPr>
            </w:pPr>
            <w:r>
              <w:rPr>
                <w:sz w:val="24"/>
              </w:rPr>
              <w:t>Secure Patients own medication for admission period.</w:t>
            </w:r>
          </w:p>
        </w:tc>
        <w:tc>
          <w:tcPr>
            <w:tcW w:w="852" w:type="dxa"/>
          </w:tcPr>
          <w:p w14:paraId="6DDF4445" w14:textId="77777777" w:rsidR="00A43C99" w:rsidRDefault="00A43C99" w:rsidP="00FC577E">
            <w:pPr>
              <w:pStyle w:val="TableParagraph"/>
              <w:rPr>
                <w:rFonts w:ascii="Times New Roman"/>
              </w:rPr>
            </w:pPr>
          </w:p>
        </w:tc>
        <w:tc>
          <w:tcPr>
            <w:tcW w:w="849" w:type="dxa"/>
          </w:tcPr>
          <w:p w14:paraId="294AF83D" w14:textId="77777777" w:rsidR="00A43C99" w:rsidRDefault="00A43C99" w:rsidP="00FC577E">
            <w:pPr>
              <w:pStyle w:val="TableParagraph"/>
              <w:rPr>
                <w:rFonts w:ascii="Times New Roman"/>
              </w:rPr>
            </w:pPr>
          </w:p>
        </w:tc>
        <w:tc>
          <w:tcPr>
            <w:tcW w:w="2834" w:type="dxa"/>
          </w:tcPr>
          <w:p w14:paraId="3C2208AA" w14:textId="77777777" w:rsidR="00A43C99" w:rsidRDefault="00A43C99" w:rsidP="00FC577E">
            <w:pPr>
              <w:pStyle w:val="TableParagraph"/>
              <w:rPr>
                <w:rFonts w:ascii="Times New Roman"/>
              </w:rPr>
            </w:pPr>
          </w:p>
        </w:tc>
      </w:tr>
      <w:tr w:rsidR="00A43C99" w14:paraId="6CF825C8" w14:textId="77777777" w:rsidTr="00FC577E">
        <w:trPr>
          <w:trHeight w:val="588"/>
        </w:trPr>
        <w:tc>
          <w:tcPr>
            <w:tcW w:w="4928" w:type="dxa"/>
          </w:tcPr>
          <w:p w14:paraId="73E03255" w14:textId="77777777" w:rsidR="00A43C99" w:rsidRDefault="00A43C99" w:rsidP="00FC577E">
            <w:pPr>
              <w:pStyle w:val="TableParagraph"/>
              <w:spacing w:line="292" w:lineRule="exact"/>
              <w:ind w:left="33"/>
              <w:rPr>
                <w:sz w:val="24"/>
              </w:rPr>
            </w:pPr>
            <w:bookmarkStart w:id="3" w:name="_Hlk158981553"/>
            <w:r w:rsidRPr="001A60CB">
              <w:rPr>
                <w:sz w:val="24"/>
              </w:rPr>
              <w:t>Nurse – nurse handover in procedure room</w:t>
            </w:r>
            <w:r w:rsidRPr="001A60CB">
              <w:rPr>
                <w:sz w:val="24"/>
              </w:rPr>
              <w:tab/>
            </w:r>
          </w:p>
        </w:tc>
        <w:tc>
          <w:tcPr>
            <w:tcW w:w="852" w:type="dxa"/>
          </w:tcPr>
          <w:p w14:paraId="7AF7E581" w14:textId="77777777" w:rsidR="00A43C99" w:rsidRDefault="00A43C99" w:rsidP="00FC577E">
            <w:pPr>
              <w:pStyle w:val="TableParagraph"/>
              <w:rPr>
                <w:rFonts w:ascii="Times New Roman"/>
              </w:rPr>
            </w:pPr>
          </w:p>
        </w:tc>
        <w:tc>
          <w:tcPr>
            <w:tcW w:w="849" w:type="dxa"/>
          </w:tcPr>
          <w:p w14:paraId="132C908F" w14:textId="77777777" w:rsidR="00A43C99" w:rsidRDefault="00A43C99" w:rsidP="00FC577E">
            <w:pPr>
              <w:pStyle w:val="TableParagraph"/>
              <w:rPr>
                <w:rFonts w:ascii="Times New Roman"/>
              </w:rPr>
            </w:pPr>
          </w:p>
        </w:tc>
        <w:tc>
          <w:tcPr>
            <w:tcW w:w="2834" w:type="dxa"/>
          </w:tcPr>
          <w:p w14:paraId="2FB279D1" w14:textId="77777777" w:rsidR="00A43C99" w:rsidRDefault="00A43C99" w:rsidP="00FC577E">
            <w:pPr>
              <w:pStyle w:val="TableParagraph"/>
              <w:rPr>
                <w:rFonts w:ascii="Times New Roman"/>
              </w:rPr>
            </w:pPr>
            <w:r w:rsidRPr="001A60CB">
              <w:rPr>
                <w:sz w:val="24"/>
              </w:rPr>
              <w:t>*has to be registered nurse to sign this</w:t>
            </w:r>
          </w:p>
        </w:tc>
      </w:tr>
      <w:bookmarkEnd w:id="3"/>
    </w:tbl>
    <w:p w14:paraId="4884FAC4" w14:textId="77777777" w:rsidR="005034C7" w:rsidRPr="005034C7" w:rsidRDefault="005034C7" w:rsidP="005034C7"/>
    <w:p w14:paraId="5E5023BD" w14:textId="77777777" w:rsidR="005034C7" w:rsidRPr="005034C7" w:rsidRDefault="005034C7" w:rsidP="005034C7"/>
    <w:p w14:paraId="6A7EEA3D" w14:textId="4328ADE3" w:rsidR="005034C7" w:rsidRDefault="005034C7" w:rsidP="005034C7"/>
    <w:p w14:paraId="3DFF1BA0" w14:textId="4FB92F27" w:rsidR="00173C4F" w:rsidRDefault="00173C4F" w:rsidP="005034C7"/>
    <w:p w14:paraId="2B0419AC" w14:textId="2E1B3F97" w:rsidR="00572D60" w:rsidRDefault="00173C4F">
      <w:pPr>
        <w:pStyle w:val="Heading1"/>
        <w:ind w:left="918"/>
      </w:pPr>
      <w:r>
        <w:t>P</w:t>
      </w:r>
      <w:r w:rsidR="00CE191F">
        <w:t>rocedure</w:t>
      </w:r>
    </w:p>
    <w:p w14:paraId="575994BA" w14:textId="0BB416C9" w:rsidR="00572D60" w:rsidRDefault="00CE191F">
      <w:pPr>
        <w:pStyle w:val="BodyText"/>
        <w:spacing w:before="292"/>
        <w:ind w:left="918"/>
      </w:pPr>
      <w:r>
        <w:lastRenderedPageBreak/>
        <w:t>RADIOLOGIST:</w:t>
      </w:r>
    </w:p>
    <w:p w14:paraId="22AB9B15" w14:textId="64FCB152" w:rsidR="00572D60" w:rsidRDefault="00572D60">
      <w:pPr>
        <w:spacing w:before="12"/>
        <w:rPr>
          <w:b/>
          <w:sz w:val="23"/>
        </w:rPr>
      </w:pPr>
    </w:p>
    <w:p w14:paraId="2C69439B" w14:textId="29A7844C" w:rsidR="00572D60" w:rsidRDefault="00CE191F">
      <w:pPr>
        <w:pStyle w:val="BodyText"/>
        <w:ind w:left="918"/>
      </w:pPr>
      <w:r>
        <w:t>PROCEDURE:</w:t>
      </w:r>
    </w:p>
    <w:p w14:paraId="5D535604" w14:textId="568E451B" w:rsidR="00572D60" w:rsidRDefault="00572D60">
      <w:pPr>
        <w:spacing w:before="12"/>
        <w:rPr>
          <w:b/>
          <w:sz w:val="23"/>
        </w:rPr>
      </w:pPr>
    </w:p>
    <w:p w14:paraId="6117C6F2" w14:textId="2AD208B1" w:rsidR="00572D60" w:rsidRDefault="00680211">
      <w:pPr>
        <w:pStyle w:val="BodyText"/>
        <w:ind w:left="918"/>
      </w:pPr>
      <w:r>
        <w:t>S</w:t>
      </w:r>
      <w:r w:rsidR="00CE191F">
        <w:t>ITE:</w:t>
      </w:r>
    </w:p>
    <w:p w14:paraId="7BBF3C7B" w14:textId="6B90A5F5" w:rsidR="00584B5A" w:rsidRDefault="005971CE">
      <w:pPr>
        <w:pStyle w:val="BodyText"/>
        <w:ind w:left="918"/>
      </w:pPr>
      <w:r>
        <w:rPr>
          <w:noProof/>
          <w:lang w:val="en-GB" w:eastAsia="en-GB"/>
        </w:rPr>
        <mc:AlternateContent>
          <mc:Choice Requires="wps">
            <w:drawing>
              <wp:anchor distT="0" distB="0" distL="0" distR="0" simplePos="0" relativeHeight="487598080" behindDoc="1" locked="0" layoutInCell="1" allowOverlap="1" wp14:anchorId="449D75D4" wp14:editId="52B1A760">
                <wp:simplePos x="0" y="0"/>
                <wp:positionH relativeFrom="margin">
                  <wp:align>center</wp:align>
                </wp:positionH>
                <wp:positionV relativeFrom="paragraph">
                  <wp:posOffset>2284425</wp:posOffset>
                </wp:positionV>
                <wp:extent cx="6297930" cy="5018405"/>
                <wp:effectExtent l="0" t="0" r="26670" b="10795"/>
                <wp:wrapTopAndBottom/>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501856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9B6365" w14:textId="2E219762" w:rsidR="00AC0458" w:rsidRDefault="00A5777E" w:rsidP="00A5777E">
                            <w:pPr>
                              <w:pStyle w:val="BodyText"/>
                              <w:spacing w:before="72"/>
                              <w:ind w:left="144"/>
                            </w:pPr>
                            <w:r>
                              <w:t xml:space="preserve">IR Procedure Note/Report: </w:t>
                            </w:r>
                          </w:p>
                          <w:p w14:paraId="59B95B99" w14:textId="36FBE3FC" w:rsidR="00A5777E" w:rsidRDefault="00A5777E" w:rsidP="00A5777E">
                            <w:pPr>
                              <w:pStyle w:val="BodyText"/>
                              <w:spacing w:before="72"/>
                              <w:ind w:left="144"/>
                            </w:pPr>
                          </w:p>
                          <w:p w14:paraId="7866077F" w14:textId="6BFDBB36" w:rsidR="00A5777E" w:rsidRDefault="00A5777E" w:rsidP="00A5777E">
                            <w:pPr>
                              <w:pStyle w:val="BodyText"/>
                              <w:spacing w:before="72"/>
                              <w:ind w:left="144"/>
                            </w:pPr>
                          </w:p>
                          <w:p w14:paraId="0003F298" w14:textId="327E667E" w:rsidR="00A5777E" w:rsidRDefault="00A5777E" w:rsidP="00A5777E">
                            <w:pPr>
                              <w:pStyle w:val="BodyText"/>
                              <w:spacing w:before="72"/>
                              <w:ind w:left="144"/>
                            </w:pPr>
                          </w:p>
                          <w:p w14:paraId="362ECF3C" w14:textId="17DEE71B" w:rsidR="00A5777E" w:rsidRDefault="00A5777E" w:rsidP="00A5777E">
                            <w:pPr>
                              <w:pStyle w:val="BodyText"/>
                              <w:spacing w:before="72"/>
                              <w:ind w:left="144"/>
                            </w:pPr>
                          </w:p>
                          <w:p w14:paraId="5D54A39D" w14:textId="1315AFB4" w:rsidR="00B60275" w:rsidRDefault="00B60275" w:rsidP="00A5777E">
                            <w:pPr>
                              <w:pStyle w:val="BodyText"/>
                              <w:spacing w:before="72"/>
                              <w:ind w:left="144"/>
                            </w:pPr>
                          </w:p>
                          <w:p w14:paraId="420254EC" w14:textId="77777777" w:rsidR="00B60275" w:rsidRDefault="00B60275" w:rsidP="00A5777E">
                            <w:pPr>
                              <w:pStyle w:val="BodyText"/>
                              <w:spacing w:before="72"/>
                              <w:ind w:left="144"/>
                            </w:pPr>
                          </w:p>
                          <w:p w14:paraId="627C5348" w14:textId="34F246C3" w:rsidR="00A5777E" w:rsidRDefault="00A5777E" w:rsidP="00A5777E">
                            <w:pPr>
                              <w:spacing w:before="2"/>
                              <w:rPr>
                                <w:b/>
                                <w:sz w:val="24"/>
                              </w:rPr>
                            </w:pPr>
                          </w:p>
                          <w:p w14:paraId="4D918852" w14:textId="632797B1" w:rsidR="00A5777E" w:rsidRDefault="00A5777E" w:rsidP="00A5777E">
                            <w:pPr>
                              <w:spacing w:before="2"/>
                              <w:rPr>
                                <w:b/>
                                <w:sz w:val="24"/>
                              </w:rPr>
                            </w:pPr>
                          </w:p>
                          <w:p w14:paraId="00F33C58" w14:textId="0E5EA3AF" w:rsidR="00A5777E" w:rsidRDefault="00A5777E" w:rsidP="00A5777E">
                            <w:pPr>
                              <w:spacing w:before="2"/>
                              <w:rPr>
                                <w:b/>
                                <w:sz w:val="24"/>
                              </w:rPr>
                            </w:pPr>
                          </w:p>
                          <w:p w14:paraId="5FBA2E64" w14:textId="0492920E" w:rsidR="00A5777E" w:rsidRDefault="00A5777E" w:rsidP="00A5777E">
                            <w:pPr>
                              <w:spacing w:before="2"/>
                              <w:rPr>
                                <w:b/>
                                <w:sz w:val="24"/>
                              </w:rPr>
                            </w:pPr>
                          </w:p>
                          <w:p w14:paraId="05F9C51B" w14:textId="77777777" w:rsidR="00A5777E" w:rsidRDefault="00A5777E" w:rsidP="00A5777E">
                            <w:pPr>
                              <w:spacing w:before="2"/>
                              <w:rPr>
                                <w:b/>
                                <w:sz w:val="24"/>
                              </w:rPr>
                            </w:pPr>
                          </w:p>
                          <w:p w14:paraId="4440C403" w14:textId="77777777" w:rsidR="00A5777E" w:rsidRDefault="00A5777E" w:rsidP="00A5777E">
                            <w:pPr>
                              <w:tabs>
                                <w:tab w:val="left" w:pos="5239"/>
                                <w:tab w:val="left" w:pos="5959"/>
                                <w:tab w:val="left" w:pos="7399"/>
                                <w:tab w:val="left" w:pos="9560"/>
                              </w:tabs>
                              <w:rPr>
                                <w:b/>
                                <w:sz w:val="24"/>
                              </w:rPr>
                            </w:pPr>
                            <w:r>
                              <w:rPr>
                                <w:b/>
                                <w:sz w:val="24"/>
                              </w:rPr>
                              <w:t xml:space="preserve">Complications: </w:t>
                            </w:r>
                          </w:p>
                          <w:p w14:paraId="6F6C9DE5" w14:textId="77777777" w:rsidR="00A5777E" w:rsidRDefault="00A5777E" w:rsidP="00A5777E">
                            <w:pPr>
                              <w:tabs>
                                <w:tab w:val="left" w:pos="5239"/>
                                <w:tab w:val="left" w:pos="5959"/>
                                <w:tab w:val="left" w:pos="7399"/>
                                <w:tab w:val="left" w:pos="9560"/>
                              </w:tabs>
                              <w:rPr>
                                <w:sz w:val="24"/>
                              </w:rPr>
                            </w:pPr>
                          </w:p>
                          <w:p w14:paraId="4361F261" w14:textId="72DBA598" w:rsidR="00A5777E" w:rsidRDefault="00A5777E" w:rsidP="00A5777E">
                            <w:pPr>
                              <w:tabs>
                                <w:tab w:val="left" w:pos="5239"/>
                                <w:tab w:val="left" w:pos="5959"/>
                                <w:tab w:val="left" w:pos="7399"/>
                                <w:tab w:val="left" w:pos="9560"/>
                              </w:tabs>
                              <w:rPr>
                                <w:sz w:val="24"/>
                              </w:rPr>
                            </w:pPr>
                            <w:r>
                              <w:rPr>
                                <w:sz w:val="24"/>
                              </w:rPr>
                              <w:t xml:space="preserve">  Pain                   Y/N</w:t>
                            </w:r>
                          </w:p>
                          <w:p w14:paraId="4142203C" w14:textId="4286AB2F" w:rsidR="00A5777E" w:rsidRDefault="00A5777E" w:rsidP="00A5777E">
                            <w:pPr>
                              <w:tabs>
                                <w:tab w:val="left" w:pos="5239"/>
                                <w:tab w:val="left" w:pos="5959"/>
                                <w:tab w:val="left" w:pos="7399"/>
                                <w:tab w:val="left" w:pos="9560"/>
                              </w:tabs>
                              <w:rPr>
                                <w:sz w:val="24"/>
                              </w:rPr>
                            </w:pPr>
                            <w:r>
                              <w:rPr>
                                <w:sz w:val="24"/>
                              </w:rPr>
                              <w:tab/>
                            </w:r>
                          </w:p>
                          <w:p w14:paraId="5693E31F" w14:textId="4C2BAC88" w:rsidR="00A5777E" w:rsidRDefault="00A5777E" w:rsidP="00A5777E">
                            <w:pPr>
                              <w:tabs>
                                <w:tab w:val="left" w:pos="5239"/>
                                <w:tab w:val="left" w:pos="5959"/>
                                <w:tab w:val="left" w:pos="7399"/>
                                <w:tab w:val="left" w:pos="9560"/>
                              </w:tabs>
                              <w:rPr>
                                <w:sz w:val="24"/>
                              </w:rPr>
                            </w:pPr>
                            <w:r>
                              <w:rPr>
                                <w:sz w:val="24"/>
                              </w:rPr>
                              <w:t xml:space="preserve">  Haemorrhage    Y/N</w:t>
                            </w:r>
                          </w:p>
                          <w:p w14:paraId="027D00AB" w14:textId="77777777" w:rsidR="00A5777E" w:rsidRDefault="00A5777E" w:rsidP="00A5777E">
                            <w:pPr>
                              <w:rPr>
                                <w:sz w:val="24"/>
                              </w:rPr>
                            </w:pPr>
                          </w:p>
                          <w:p w14:paraId="632DE5F4" w14:textId="77777777" w:rsidR="00A5777E" w:rsidRDefault="00A5777E" w:rsidP="00A5777E">
                            <w:pPr>
                              <w:pStyle w:val="BodyText"/>
                            </w:pPr>
                          </w:p>
                          <w:p w14:paraId="67D14BDF" w14:textId="10F40DA5" w:rsidR="00A5777E" w:rsidRDefault="00F31CE3" w:rsidP="00A5777E">
                            <w:pPr>
                              <w:pStyle w:val="BodyText"/>
                              <w:rPr>
                                <w:b w:val="0"/>
                              </w:rPr>
                            </w:pPr>
                            <w:r>
                              <w:t>S</w:t>
                            </w:r>
                            <w:r w:rsidR="00A5777E">
                              <w:t>ample and</w:t>
                            </w:r>
                            <w:r w:rsidR="00A5777E">
                              <w:rPr>
                                <w:spacing w:val="-5"/>
                              </w:rPr>
                              <w:t xml:space="preserve"> </w:t>
                            </w:r>
                            <w:r>
                              <w:rPr>
                                <w:spacing w:val="-5"/>
                              </w:rPr>
                              <w:t>microbiology form</w:t>
                            </w:r>
                            <w:r w:rsidR="00A5777E" w:rsidRPr="00A5777E">
                              <w:t xml:space="preserve"> </w:t>
                            </w:r>
                            <w:r w:rsidR="00A5777E">
                              <w:t>correctly labelled:</w:t>
                            </w:r>
                            <w:r w:rsidR="00A5777E">
                              <w:tab/>
                            </w:r>
                            <w:r w:rsidR="00A5777E">
                              <w:rPr>
                                <w:b w:val="0"/>
                              </w:rPr>
                              <w:t>Y/N</w:t>
                            </w:r>
                          </w:p>
                          <w:p w14:paraId="7DBC2C55" w14:textId="77777777" w:rsidR="00D167F1" w:rsidRPr="00A5777E" w:rsidRDefault="00D167F1" w:rsidP="00A5777E">
                            <w:pPr>
                              <w:pStyle w:val="BodyText"/>
                            </w:pPr>
                          </w:p>
                          <w:p w14:paraId="59A6C740" w14:textId="3EF67BB1" w:rsidR="00A5777E" w:rsidRDefault="00D167F1" w:rsidP="00A5777E">
                            <w:pPr>
                              <w:rPr>
                                <w:b/>
                                <w:sz w:val="24"/>
                              </w:rPr>
                            </w:pPr>
                            <w:r>
                              <w:rPr>
                                <w:b/>
                                <w:sz w:val="24"/>
                              </w:rPr>
                              <w:t>Time in Radiology before return to ward: ……………….</w:t>
                            </w:r>
                          </w:p>
                          <w:p w14:paraId="6E36B950" w14:textId="0FD10087" w:rsidR="00A5777E" w:rsidRDefault="00A5777E" w:rsidP="00A5777E">
                            <w:pPr>
                              <w:spacing w:before="12"/>
                              <w:rPr>
                                <w:b/>
                                <w:sz w:val="23"/>
                              </w:rPr>
                            </w:pPr>
                          </w:p>
                          <w:p w14:paraId="3548511B" w14:textId="0E0BBC37" w:rsidR="00A5777E" w:rsidRDefault="00B60275" w:rsidP="00A5777E">
                            <w:pPr>
                              <w:pStyle w:val="BodyText"/>
                              <w:tabs>
                                <w:tab w:val="left" w:pos="5227"/>
                                <w:tab w:val="left" w:pos="8119"/>
                                <w:tab w:val="left" w:leader="dot" w:pos="9641"/>
                              </w:tabs>
                            </w:pPr>
                            <w:r>
                              <w:t>W</w:t>
                            </w:r>
                            <w:r w:rsidR="00D167F1">
                              <w:t>hen</w:t>
                            </w:r>
                            <w:r>
                              <w:t xml:space="preserve"> to restart anti-coagulation: </w:t>
                            </w:r>
                          </w:p>
                          <w:p w14:paraId="570D942E" w14:textId="77777777" w:rsidR="00B60275" w:rsidRDefault="00B60275" w:rsidP="00A5777E">
                            <w:pPr>
                              <w:pStyle w:val="BodyText"/>
                              <w:tabs>
                                <w:tab w:val="left" w:pos="5227"/>
                                <w:tab w:val="left" w:pos="8119"/>
                                <w:tab w:val="left" w:leader="dot" w:pos="9641"/>
                              </w:tabs>
                            </w:pPr>
                          </w:p>
                          <w:p w14:paraId="447034D0" w14:textId="2557C8E1" w:rsidR="00A5777E" w:rsidRDefault="00A5777E" w:rsidP="00A5777E">
                            <w:pPr>
                              <w:pStyle w:val="BodyText"/>
                              <w:tabs>
                                <w:tab w:val="left" w:pos="5227"/>
                                <w:tab w:val="left" w:pos="8119"/>
                                <w:tab w:val="left" w:leader="dot" w:pos="9641"/>
                              </w:tabs>
                              <w:rPr>
                                <w:b w:val="0"/>
                              </w:rPr>
                            </w:pPr>
                            <w:r>
                              <w:t>Signed by</w:t>
                            </w:r>
                            <w:r>
                              <w:rPr>
                                <w:spacing w:val="-2"/>
                              </w:rPr>
                              <w:t xml:space="preserve"> </w:t>
                            </w:r>
                            <w:r>
                              <w:t>radiologist:                         Date                               Time</w:t>
                            </w:r>
                            <w:r>
                              <w:tab/>
                            </w:r>
                          </w:p>
                          <w:p w14:paraId="4895808F" w14:textId="2A71D67A" w:rsidR="00A5777E" w:rsidRDefault="00A5777E" w:rsidP="00A5777E">
                            <w:pPr>
                              <w:pStyle w:val="BodyText"/>
                              <w:spacing w:before="72"/>
                              <w:ind w:left="144"/>
                            </w:pPr>
                          </w:p>
                          <w:p w14:paraId="6C3DC8B4" w14:textId="19499F0C" w:rsidR="00A5777E" w:rsidRDefault="00A5777E" w:rsidP="00A5777E">
                            <w:pPr>
                              <w:pStyle w:val="BodyText"/>
                              <w:spacing w:before="72"/>
                              <w:ind w:left="144"/>
                            </w:pPr>
                          </w:p>
                          <w:p w14:paraId="38675A5D" w14:textId="700274CE" w:rsidR="00A5777E" w:rsidRDefault="00A5777E" w:rsidP="00A5777E">
                            <w:pPr>
                              <w:pStyle w:val="BodyText"/>
                              <w:spacing w:before="72"/>
                              <w:ind w:left="144"/>
                            </w:pPr>
                          </w:p>
                          <w:p w14:paraId="2947E691" w14:textId="46651986" w:rsidR="00A5777E" w:rsidRDefault="00A5777E" w:rsidP="00A5777E">
                            <w:pPr>
                              <w:pStyle w:val="BodyText"/>
                              <w:spacing w:before="72"/>
                              <w:ind w:left="144"/>
                            </w:pPr>
                          </w:p>
                          <w:p w14:paraId="2F910325" w14:textId="693277A2" w:rsidR="00A5777E" w:rsidRDefault="00A5777E" w:rsidP="00A5777E">
                            <w:pPr>
                              <w:pStyle w:val="BodyText"/>
                              <w:spacing w:before="72"/>
                              <w:ind w:left="144"/>
                            </w:pPr>
                          </w:p>
                          <w:p w14:paraId="50246FD8" w14:textId="20E3A430" w:rsidR="00A5777E" w:rsidRDefault="00A5777E" w:rsidP="00A5777E">
                            <w:pPr>
                              <w:pStyle w:val="BodyText"/>
                              <w:spacing w:before="72"/>
                              <w:ind w:left="144"/>
                            </w:pPr>
                          </w:p>
                          <w:p w14:paraId="581E7C6F" w14:textId="2498949A" w:rsidR="00A5777E" w:rsidRDefault="00A5777E" w:rsidP="00A5777E">
                            <w:pPr>
                              <w:pStyle w:val="BodyText"/>
                              <w:spacing w:before="72"/>
                              <w:ind w:left="144"/>
                            </w:pPr>
                          </w:p>
                          <w:p w14:paraId="0C89AF77" w14:textId="191D21B4" w:rsidR="00A5777E" w:rsidRDefault="00A5777E" w:rsidP="00A5777E">
                            <w:pPr>
                              <w:pStyle w:val="BodyText"/>
                              <w:spacing w:before="72"/>
                              <w:ind w:left="144"/>
                            </w:pPr>
                          </w:p>
                          <w:p w14:paraId="0DA2B615" w14:textId="3630063E" w:rsidR="00A5777E" w:rsidRDefault="00A5777E" w:rsidP="00A5777E">
                            <w:pPr>
                              <w:pStyle w:val="BodyText"/>
                              <w:spacing w:before="72"/>
                              <w:ind w:left="144"/>
                            </w:pPr>
                          </w:p>
                          <w:p w14:paraId="6B6C3E5B" w14:textId="32A10DFD" w:rsidR="00A5777E" w:rsidRDefault="00A5777E" w:rsidP="00A5777E">
                            <w:pPr>
                              <w:pStyle w:val="BodyText"/>
                              <w:spacing w:before="72"/>
                              <w:ind w:left="144"/>
                            </w:pPr>
                          </w:p>
                          <w:p w14:paraId="67A27029" w14:textId="5DB5B926" w:rsidR="00A5777E" w:rsidRDefault="00A5777E" w:rsidP="00A5777E">
                            <w:pPr>
                              <w:pStyle w:val="BodyText"/>
                              <w:spacing w:before="72"/>
                              <w:ind w:left="144"/>
                            </w:pPr>
                          </w:p>
                          <w:p w14:paraId="1F8CC1FF" w14:textId="75FB0948" w:rsidR="00A5777E" w:rsidRDefault="00A5777E" w:rsidP="00A5777E">
                            <w:pPr>
                              <w:pStyle w:val="BodyText"/>
                              <w:spacing w:before="72"/>
                              <w:ind w:left="144"/>
                            </w:pPr>
                          </w:p>
                          <w:p w14:paraId="3AA01175" w14:textId="29CA8A8D" w:rsidR="00A5777E" w:rsidRDefault="00A5777E" w:rsidP="00A5777E">
                            <w:pPr>
                              <w:pStyle w:val="BodyText"/>
                              <w:spacing w:before="72"/>
                              <w:ind w:left="144"/>
                            </w:pPr>
                          </w:p>
                          <w:p w14:paraId="5A31FCEB" w14:textId="4AC097F7" w:rsidR="00A5777E" w:rsidRDefault="00A5777E" w:rsidP="00A5777E">
                            <w:pPr>
                              <w:pStyle w:val="BodyText"/>
                              <w:spacing w:before="72"/>
                              <w:ind w:left="144"/>
                            </w:pPr>
                          </w:p>
                          <w:p w14:paraId="5992BB57" w14:textId="6D29E5EC" w:rsidR="00A5777E" w:rsidRDefault="00A5777E" w:rsidP="00A5777E">
                            <w:pPr>
                              <w:pStyle w:val="BodyText"/>
                              <w:spacing w:before="72"/>
                              <w:ind w:left="144"/>
                            </w:pPr>
                          </w:p>
                          <w:p w14:paraId="7B668F75" w14:textId="289A7E1B" w:rsidR="00A5777E" w:rsidRDefault="00A5777E" w:rsidP="00A5777E">
                            <w:pPr>
                              <w:pStyle w:val="BodyText"/>
                              <w:spacing w:before="72"/>
                              <w:ind w:left="144"/>
                            </w:pPr>
                          </w:p>
                          <w:p w14:paraId="49E49C5D" w14:textId="624F6B5B" w:rsidR="00A5777E" w:rsidRDefault="00A5777E" w:rsidP="00A5777E">
                            <w:pPr>
                              <w:pStyle w:val="BodyText"/>
                              <w:spacing w:before="72"/>
                              <w:ind w:left="144"/>
                            </w:pPr>
                          </w:p>
                          <w:p w14:paraId="1BD67E84" w14:textId="0EC05C7B" w:rsidR="00A5777E" w:rsidRDefault="00A5777E" w:rsidP="00A5777E">
                            <w:pPr>
                              <w:pStyle w:val="BodyText"/>
                              <w:spacing w:before="72"/>
                              <w:ind w:left="144"/>
                            </w:pPr>
                          </w:p>
                          <w:p w14:paraId="04A89BF3" w14:textId="537374C5" w:rsidR="00A5777E" w:rsidRDefault="00A5777E" w:rsidP="00A5777E">
                            <w:pPr>
                              <w:pStyle w:val="BodyText"/>
                              <w:spacing w:before="72"/>
                              <w:ind w:left="144"/>
                            </w:pPr>
                          </w:p>
                          <w:p w14:paraId="0F538BF3" w14:textId="132CAFB7" w:rsidR="00A5777E" w:rsidRDefault="00A5777E" w:rsidP="00A5777E">
                            <w:pPr>
                              <w:pStyle w:val="BodyText"/>
                              <w:spacing w:before="72"/>
                              <w:ind w:left="144"/>
                            </w:pPr>
                          </w:p>
                          <w:p w14:paraId="345DA911" w14:textId="77777777" w:rsidR="00A5777E" w:rsidRPr="00584B5A" w:rsidRDefault="00A5777E" w:rsidP="00A5777E">
                            <w:pPr>
                              <w:pStyle w:val="BodyText"/>
                              <w:spacing w:before="72"/>
                              <w:ind w:left="144"/>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49D75D4" id="_x0000_t202" coordsize="21600,21600" o:spt="202" path="m,l,21600r21600,l21600,xe">
                <v:stroke joinstyle="miter"/>
                <v:path gradientshapeok="t" o:connecttype="rect"/>
              </v:shapetype>
              <v:shape id="Text Box 7" o:spid="_x0000_s1026" type="#_x0000_t202" style="position:absolute;left:0;text-align:left;margin-left:0;margin-top:179.9pt;width:495.9pt;height:395.15pt;z-index:-157184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" filled="f">
                <v:textbox inset="0,0,0,0">
                  <w:txbxContent>
                    <w:p w14:paraId="089B6365" w14:textId="2E219762" w:rsidR="00AC0458" w:rsidRDefault="00A5777E" w:rsidP="00A5777E">
                      <w:pPr>
                        <w:pStyle w:val="BodyText"/>
                        <w:spacing w:before="72"/>
                        <w:ind w:left="144"/>
                      </w:pPr>
                      <w:r>
                        <w:t xml:space="preserve">IR Procedure Note/Report: </w:t>
                      </w:r>
                    </w:p>
                    <w:p w14:paraId="59B95B99" w14:textId="36FBE3FC" w:rsidR="00A5777E" w:rsidRDefault="00A5777E" w:rsidP="00A5777E">
                      <w:pPr>
                        <w:pStyle w:val="BodyText"/>
                        <w:spacing w:before="72"/>
                        <w:ind w:left="144"/>
                      </w:pPr>
                    </w:p>
                    <w:p w14:paraId="7866077F" w14:textId="6BFDBB36" w:rsidR="00A5777E" w:rsidRDefault="00A5777E" w:rsidP="00A5777E">
                      <w:pPr>
                        <w:pStyle w:val="BodyText"/>
                        <w:spacing w:before="72"/>
                        <w:ind w:left="144"/>
                      </w:pPr>
                    </w:p>
                    <w:p w14:paraId="0003F298" w14:textId="327E667E" w:rsidR="00A5777E" w:rsidRDefault="00A5777E" w:rsidP="00A5777E">
                      <w:pPr>
                        <w:pStyle w:val="BodyText"/>
                        <w:spacing w:before="72"/>
                        <w:ind w:left="144"/>
                      </w:pPr>
                    </w:p>
                    <w:p w14:paraId="362ECF3C" w14:textId="17DEE71B" w:rsidR="00A5777E" w:rsidRDefault="00A5777E" w:rsidP="00A5777E">
                      <w:pPr>
                        <w:pStyle w:val="BodyText"/>
                        <w:spacing w:before="72"/>
                        <w:ind w:left="144"/>
                      </w:pPr>
                    </w:p>
                    <w:p w14:paraId="5D54A39D" w14:textId="1315AFB4" w:rsidR="00B60275" w:rsidRDefault="00B60275" w:rsidP="00A5777E">
                      <w:pPr>
                        <w:pStyle w:val="BodyText"/>
                        <w:spacing w:before="72"/>
                        <w:ind w:left="144"/>
                      </w:pPr>
                    </w:p>
                    <w:p w14:paraId="420254EC" w14:textId="77777777" w:rsidR="00B60275" w:rsidRDefault="00B60275" w:rsidP="00A5777E">
                      <w:pPr>
                        <w:pStyle w:val="BodyText"/>
                        <w:spacing w:before="72"/>
                        <w:ind w:left="144"/>
                      </w:pPr>
                    </w:p>
                    <w:p w14:paraId="627C5348" w14:textId="34F246C3" w:rsidR="00A5777E" w:rsidRDefault="00A5777E" w:rsidP="00A5777E">
                      <w:pPr>
                        <w:spacing w:before="2"/>
                        <w:rPr>
                          <w:b/>
                          <w:sz w:val="24"/>
                        </w:rPr>
                      </w:pPr>
                    </w:p>
                    <w:p w14:paraId="4D918852" w14:textId="632797B1" w:rsidR="00A5777E" w:rsidRDefault="00A5777E" w:rsidP="00A5777E">
                      <w:pPr>
                        <w:spacing w:before="2"/>
                        <w:rPr>
                          <w:b/>
                          <w:sz w:val="24"/>
                        </w:rPr>
                      </w:pPr>
                    </w:p>
                    <w:p w14:paraId="00F33C58" w14:textId="0E5EA3AF" w:rsidR="00A5777E" w:rsidRDefault="00A5777E" w:rsidP="00A5777E">
                      <w:pPr>
                        <w:spacing w:before="2"/>
                        <w:rPr>
                          <w:b/>
                          <w:sz w:val="24"/>
                        </w:rPr>
                      </w:pPr>
                    </w:p>
                    <w:p w14:paraId="5FBA2E64" w14:textId="0492920E" w:rsidR="00A5777E" w:rsidRDefault="00A5777E" w:rsidP="00A5777E">
                      <w:pPr>
                        <w:spacing w:before="2"/>
                        <w:rPr>
                          <w:b/>
                          <w:sz w:val="24"/>
                        </w:rPr>
                      </w:pPr>
                    </w:p>
                    <w:p w14:paraId="05F9C51B" w14:textId="77777777" w:rsidR="00A5777E" w:rsidRDefault="00A5777E" w:rsidP="00A5777E">
                      <w:pPr>
                        <w:spacing w:before="2"/>
                        <w:rPr>
                          <w:b/>
                          <w:sz w:val="24"/>
                        </w:rPr>
                      </w:pPr>
                    </w:p>
                    <w:p w14:paraId="4440C403" w14:textId="77777777" w:rsidR="00A5777E" w:rsidRDefault="00A5777E" w:rsidP="00A5777E">
                      <w:pPr>
                        <w:tabs>
                          <w:tab w:val="left" w:pos="5239"/>
                          <w:tab w:val="left" w:pos="5959"/>
                          <w:tab w:val="left" w:pos="7399"/>
                          <w:tab w:val="left" w:pos="9560"/>
                        </w:tabs>
                        <w:rPr>
                          <w:b/>
                          <w:sz w:val="24"/>
                        </w:rPr>
                      </w:pPr>
                      <w:r>
                        <w:rPr>
                          <w:b/>
                          <w:sz w:val="24"/>
                        </w:rPr>
                        <w:t xml:space="preserve">Complications: </w:t>
                      </w:r>
                    </w:p>
                    <w:p w14:paraId="6F6C9DE5" w14:textId="77777777" w:rsidR="00A5777E" w:rsidRDefault="00A5777E" w:rsidP="00A5777E">
                      <w:pPr>
                        <w:tabs>
                          <w:tab w:val="left" w:pos="5239"/>
                          <w:tab w:val="left" w:pos="5959"/>
                          <w:tab w:val="left" w:pos="7399"/>
                          <w:tab w:val="left" w:pos="9560"/>
                        </w:tabs>
                        <w:rPr>
                          <w:sz w:val="24"/>
                        </w:rPr>
                      </w:pPr>
                    </w:p>
                    <w:p w14:paraId="4361F261" w14:textId="72DBA598" w:rsidR="00A5777E" w:rsidRDefault="00A5777E" w:rsidP="00A5777E">
                      <w:pPr>
                        <w:tabs>
                          <w:tab w:val="left" w:pos="5239"/>
                          <w:tab w:val="left" w:pos="5959"/>
                          <w:tab w:val="left" w:pos="7399"/>
                          <w:tab w:val="left" w:pos="9560"/>
                        </w:tabs>
                        <w:rPr>
                          <w:sz w:val="24"/>
                        </w:rPr>
                      </w:pPr>
                      <w:r>
                        <w:rPr>
                          <w:sz w:val="24"/>
                        </w:rPr>
                        <w:t xml:space="preserve">  Pain                   Y/N</w:t>
                      </w:r>
                    </w:p>
                    <w:p w14:paraId="4142203C" w14:textId="4286AB2F" w:rsidR="00A5777E" w:rsidRDefault="00A5777E" w:rsidP="00A5777E">
                      <w:pPr>
                        <w:tabs>
                          <w:tab w:val="left" w:pos="5239"/>
                          <w:tab w:val="left" w:pos="5959"/>
                          <w:tab w:val="left" w:pos="7399"/>
                          <w:tab w:val="left" w:pos="9560"/>
                        </w:tabs>
                        <w:rPr>
                          <w:sz w:val="24"/>
                        </w:rPr>
                      </w:pPr>
                      <w:r>
                        <w:rPr>
                          <w:sz w:val="24"/>
                        </w:rPr>
                        <w:tab/>
                      </w:r>
                    </w:p>
                    <w:p w14:paraId="5693E31F" w14:textId="4C2BAC88" w:rsidR="00A5777E" w:rsidRDefault="00A5777E" w:rsidP="00A5777E">
                      <w:pPr>
                        <w:tabs>
                          <w:tab w:val="left" w:pos="5239"/>
                          <w:tab w:val="left" w:pos="5959"/>
                          <w:tab w:val="left" w:pos="7399"/>
                          <w:tab w:val="left" w:pos="9560"/>
                        </w:tabs>
                        <w:rPr>
                          <w:sz w:val="24"/>
                        </w:rPr>
                      </w:pPr>
                      <w:r>
                        <w:rPr>
                          <w:sz w:val="24"/>
                        </w:rPr>
                        <w:t xml:space="preserve">  </w:t>
                      </w:r>
                      <w:proofErr w:type="spellStart"/>
                      <w:r>
                        <w:rPr>
                          <w:sz w:val="24"/>
                        </w:rPr>
                        <w:t>Haemorrhage</w:t>
                      </w:r>
                      <w:proofErr w:type="spellEnd"/>
                      <w:r>
                        <w:rPr>
                          <w:sz w:val="24"/>
                        </w:rPr>
                        <w:t xml:space="preserve">    Y/N</w:t>
                      </w:r>
                    </w:p>
                    <w:p w14:paraId="027D00AB" w14:textId="77777777" w:rsidR="00A5777E" w:rsidRDefault="00A5777E" w:rsidP="00A5777E">
                      <w:pPr>
                        <w:rPr>
                          <w:sz w:val="24"/>
                        </w:rPr>
                      </w:pPr>
                    </w:p>
                    <w:p w14:paraId="632DE5F4" w14:textId="77777777" w:rsidR="00A5777E" w:rsidRDefault="00A5777E" w:rsidP="00A5777E">
                      <w:pPr>
                        <w:pStyle w:val="BodyText"/>
                      </w:pPr>
                    </w:p>
                    <w:p w14:paraId="67D14BDF" w14:textId="10F40DA5" w:rsidR="00A5777E" w:rsidRDefault="00F31CE3" w:rsidP="00A5777E">
                      <w:pPr>
                        <w:pStyle w:val="BodyText"/>
                        <w:rPr>
                          <w:b w:val="0"/>
                        </w:rPr>
                      </w:pPr>
                      <w:r>
                        <w:t>S</w:t>
                      </w:r>
                      <w:r w:rsidR="00A5777E">
                        <w:t>ample and</w:t>
                      </w:r>
                      <w:r w:rsidR="00A5777E">
                        <w:rPr>
                          <w:spacing w:val="-5"/>
                        </w:rPr>
                        <w:t xml:space="preserve"> </w:t>
                      </w:r>
                      <w:r>
                        <w:rPr>
                          <w:spacing w:val="-5"/>
                        </w:rPr>
                        <w:t>microbiology form</w:t>
                      </w:r>
                      <w:r w:rsidR="00A5777E" w:rsidRPr="00A5777E">
                        <w:t xml:space="preserve"> </w:t>
                      </w:r>
                      <w:r w:rsidR="00A5777E">
                        <w:t>correctly labelled:</w:t>
                      </w:r>
                      <w:r w:rsidR="00A5777E">
                        <w:tab/>
                      </w:r>
                      <w:r w:rsidR="00A5777E">
                        <w:rPr>
                          <w:b w:val="0"/>
                        </w:rPr>
                        <w:t>Y/N</w:t>
                      </w:r>
                    </w:p>
                    <w:p w14:paraId="7DBC2C55" w14:textId="77777777" w:rsidR="00D167F1" w:rsidRPr="00A5777E" w:rsidRDefault="00D167F1" w:rsidP="00A5777E">
                      <w:pPr>
                        <w:pStyle w:val="BodyText"/>
                      </w:pPr>
                    </w:p>
                    <w:p w14:paraId="59A6C740" w14:textId="3EF67BB1" w:rsidR="00A5777E" w:rsidRDefault="00D167F1" w:rsidP="00A5777E">
                      <w:pPr>
                        <w:rPr>
                          <w:b/>
                          <w:sz w:val="24"/>
                        </w:rPr>
                      </w:pPr>
                      <w:r>
                        <w:rPr>
                          <w:b/>
                          <w:sz w:val="24"/>
                        </w:rPr>
                        <w:t>Time in Radiology before return to ward: ……………….</w:t>
                      </w:r>
                    </w:p>
                    <w:p w14:paraId="6E36B950" w14:textId="0FD10087" w:rsidR="00A5777E" w:rsidRDefault="00A5777E" w:rsidP="00A5777E">
                      <w:pPr>
                        <w:spacing w:before="12"/>
                        <w:rPr>
                          <w:b/>
                          <w:sz w:val="23"/>
                        </w:rPr>
                      </w:pPr>
                    </w:p>
                    <w:p w14:paraId="3548511B" w14:textId="0E0BBC37" w:rsidR="00A5777E" w:rsidRDefault="00B60275" w:rsidP="00A5777E">
                      <w:pPr>
                        <w:pStyle w:val="BodyText"/>
                        <w:tabs>
                          <w:tab w:val="left" w:pos="5227"/>
                          <w:tab w:val="left" w:pos="8119"/>
                          <w:tab w:val="left" w:leader="dot" w:pos="9641"/>
                        </w:tabs>
                      </w:pPr>
                      <w:r>
                        <w:t>W</w:t>
                      </w:r>
                      <w:r w:rsidR="00D167F1">
                        <w:t>hen</w:t>
                      </w:r>
                      <w:r>
                        <w:t xml:space="preserve"> to restart anti-coagulation: </w:t>
                      </w:r>
                    </w:p>
                    <w:p w14:paraId="570D942E" w14:textId="77777777" w:rsidR="00B60275" w:rsidRDefault="00B60275" w:rsidP="00A5777E">
                      <w:pPr>
                        <w:pStyle w:val="BodyText"/>
                        <w:tabs>
                          <w:tab w:val="left" w:pos="5227"/>
                          <w:tab w:val="left" w:pos="8119"/>
                          <w:tab w:val="left" w:leader="dot" w:pos="9641"/>
                        </w:tabs>
                      </w:pPr>
                    </w:p>
                    <w:p w14:paraId="447034D0" w14:textId="2557C8E1" w:rsidR="00A5777E" w:rsidRDefault="00A5777E" w:rsidP="00A5777E">
                      <w:pPr>
                        <w:pStyle w:val="BodyText"/>
                        <w:tabs>
                          <w:tab w:val="left" w:pos="5227"/>
                          <w:tab w:val="left" w:pos="8119"/>
                          <w:tab w:val="left" w:leader="dot" w:pos="9641"/>
                        </w:tabs>
                        <w:rPr>
                          <w:b w:val="0"/>
                        </w:rPr>
                      </w:pPr>
                      <w:r>
                        <w:t>Signed by</w:t>
                      </w:r>
                      <w:r>
                        <w:rPr>
                          <w:spacing w:val="-2"/>
                        </w:rPr>
                        <w:t xml:space="preserve"> </w:t>
                      </w:r>
                      <w:r>
                        <w:t>radiologist:                         Date                               Time</w:t>
                      </w:r>
                      <w:r>
                        <w:tab/>
                      </w:r>
                    </w:p>
                    <w:p w14:paraId="4895808F" w14:textId="2A71D67A" w:rsidR="00A5777E" w:rsidRDefault="00A5777E" w:rsidP="00A5777E">
                      <w:pPr>
                        <w:pStyle w:val="BodyText"/>
                        <w:spacing w:before="72"/>
                        <w:ind w:left="144"/>
                      </w:pPr>
                    </w:p>
                    <w:p w14:paraId="6C3DC8B4" w14:textId="19499F0C" w:rsidR="00A5777E" w:rsidRDefault="00A5777E" w:rsidP="00A5777E">
                      <w:pPr>
                        <w:pStyle w:val="BodyText"/>
                        <w:spacing w:before="72"/>
                        <w:ind w:left="144"/>
                      </w:pPr>
                    </w:p>
                    <w:p w14:paraId="38675A5D" w14:textId="700274CE" w:rsidR="00A5777E" w:rsidRDefault="00A5777E" w:rsidP="00A5777E">
                      <w:pPr>
                        <w:pStyle w:val="BodyText"/>
                        <w:spacing w:before="72"/>
                        <w:ind w:left="144"/>
                      </w:pPr>
                    </w:p>
                    <w:p w14:paraId="2947E691" w14:textId="46651986" w:rsidR="00A5777E" w:rsidRDefault="00A5777E" w:rsidP="00A5777E">
                      <w:pPr>
                        <w:pStyle w:val="BodyText"/>
                        <w:spacing w:before="72"/>
                        <w:ind w:left="144"/>
                      </w:pPr>
                    </w:p>
                    <w:p w14:paraId="2F910325" w14:textId="693277A2" w:rsidR="00A5777E" w:rsidRDefault="00A5777E" w:rsidP="00A5777E">
                      <w:pPr>
                        <w:pStyle w:val="BodyText"/>
                        <w:spacing w:before="72"/>
                        <w:ind w:left="144"/>
                      </w:pPr>
                    </w:p>
                    <w:p w14:paraId="50246FD8" w14:textId="20E3A430" w:rsidR="00A5777E" w:rsidRDefault="00A5777E" w:rsidP="00A5777E">
                      <w:pPr>
                        <w:pStyle w:val="BodyText"/>
                        <w:spacing w:before="72"/>
                        <w:ind w:left="144"/>
                      </w:pPr>
                    </w:p>
                    <w:p w14:paraId="581E7C6F" w14:textId="2498949A" w:rsidR="00A5777E" w:rsidRDefault="00A5777E" w:rsidP="00A5777E">
                      <w:pPr>
                        <w:pStyle w:val="BodyText"/>
                        <w:spacing w:before="72"/>
                        <w:ind w:left="144"/>
                      </w:pPr>
                    </w:p>
                    <w:p w14:paraId="0C89AF77" w14:textId="191D21B4" w:rsidR="00A5777E" w:rsidRDefault="00A5777E" w:rsidP="00A5777E">
                      <w:pPr>
                        <w:pStyle w:val="BodyText"/>
                        <w:spacing w:before="72"/>
                        <w:ind w:left="144"/>
                      </w:pPr>
                    </w:p>
                    <w:p w14:paraId="0DA2B615" w14:textId="3630063E" w:rsidR="00A5777E" w:rsidRDefault="00A5777E" w:rsidP="00A5777E">
                      <w:pPr>
                        <w:pStyle w:val="BodyText"/>
                        <w:spacing w:before="72"/>
                        <w:ind w:left="144"/>
                      </w:pPr>
                    </w:p>
                    <w:p w14:paraId="6B6C3E5B" w14:textId="32A10DFD" w:rsidR="00A5777E" w:rsidRDefault="00A5777E" w:rsidP="00A5777E">
                      <w:pPr>
                        <w:pStyle w:val="BodyText"/>
                        <w:spacing w:before="72"/>
                        <w:ind w:left="144"/>
                      </w:pPr>
                    </w:p>
                    <w:p w14:paraId="67A27029" w14:textId="5DB5B926" w:rsidR="00A5777E" w:rsidRDefault="00A5777E" w:rsidP="00A5777E">
                      <w:pPr>
                        <w:pStyle w:val="BodyText"/>
                        <w:spacing w:before="72"/>
                        <w:ind w:left="144"/>
                      </w:pPr>
                    </w:p>
                    <w:p w14:paraId="1F8CC1FF" w14:textId="75FB0948" w:rsidR="00A5777E" w:rsidRDefault="00A5777E" w:rsidP="00A5777E">
                      <w:pPr>
                        <w:pStyle w:val="BodyText"/>
                        <w:spacing w:before="72"/>
                        <w:ind w:left="144"/>
                      </w:pPr>
                    </w:p>
                    <w:p w14:paraId="3AA01175" w14:textId="29CA8A8D" w:rsidR="00A5777E" w:rsidRDefault="00A5777E" w:rsidP="00A5777E">
                      <w:pPr>
                        <w:pStyle w:val="BodyText"/>
                        <w:spacing w:before="72"/>
                        <w:ind w:left="144"/>
                      </w:pPr>
                    </w:p>
                    <w:p w14:paraId="5A31FCEB" w14:textId="4AC097F7" w:rsidR="00A5777E" w:rsidRDefault="00A5777E" w:rsidP="00A5777E">
                      <w:pPr>
                        <w:pStyle w:val="BodyText"/>
                        <w:spacing w:before="72"/>
                        <w:ind w:left="144"/>
                      </w:pPr>
                    </w:p>
                    <w:p w14:paraId="5992BB57" w14:textId="6D29E5EC" w:rsidR="00A5777E" w:rsidRDefault="00A5777E" w:rsidP="00A5777E">
                      <w:pPr>
                        <w:pStyle w:val="BodyText"/>
                        <w:spacing w:before="72"/>
                        <w:ind w:left="144"/>
                      </w:pPr>
                    </w:p>
                    <w:p w14:paraId="7B668F75" w14:textId="289A7E1B" w:rsidR="00A5777E" w:rsidRDefault="00A5777E" w:rsidP="00A5777E">
                      <w:pPr>
                        <w:pStyle w:val="BodyText"/>
                        <w:spacing w:before="72"/>
                        <w:ind w:left="144"/>
                      </w:pPr>
                    </w:p>
                    <w:p w14:paraId="49E49C5D" w14:textId="624F6B5B" w:rsidR="00A5777E" w:rsidRDefault="00A5777E" w:rsidP="00A5777E">
                      <w:pPr>
                        <w:pStyle w:val="BodyText"/>
                        <w:spacing w:before="72"/>
                        <w:ind w:left="144"/>
                      </w:pPr>
                    </w:p>
                    <w:p w14:paraId="1BD67E84" w14:textId="0EC05C7B" w:rsidR="00A5777E" w:rsidRDefault="00A5777E" w:rsidP="00A5777E">
                      <w:pPr>
                        <w:pStyle w:val="BodyText"/>
                        <w:spacing w:before="72"/>
                        <w:ind w:left="144"/>
                      </w:pPr>
                    </w:p>
                    <w:p w14:paraId="04A89BF3" w14:textId="537374C5" w:rsidR="00A5777E" w:rsidRDefault="00A5777E" w:rsidP="00A5777E">
                      <w:pPr>
                        <w:pStyle w:val="BodyText"/>
                        <w:spacing w:before="72"/>
                        <w:ind w:left="144"/>
                      </w:pPr>
                    </w:p>
                    <w:p w14:paraId="0F538BF3" w14:textId="132CAFB7" w:rsidR="00A5777E" w:rsidRDefault="00A5777E" w:rsidP="00A5777E">
                      <w:pPr>
                        <w:pStyle w:val="BodyText"/>
                        <w:spacing w:before="72"/>
                        <w:ind w:left="144"/>
                      </w:pPr>
                    </w:p>
                    <w:p w14:paraId="345DA911" w14:textId="77777777" w:rsidR="00A5777E" w:rsidRPr="00584B5A" w:rsidRDefault="00A5777E" w:rsidP="00A5777E">
                      <w:pPr>
                        <w:pStyle w:val="BodyText"/>
                        <w:spacing w:before="72"/>
                        <w:ind w:left="144"/>
                        <w:rPr>
                          <w:b w:val="0"/>
                        </w:rPr>
                      </w:pPr>
                    </w:p>
                  </w:txbxContent>
                </v:textbox>
                <w10:wrap type="topAndBottom" anchorx="margin"/>
              </v:shape>
            </w:pict>
          </mc:Fallback>
        </mc:AlternateContent>
      </w:r>
    </w:p>
    <w:tbl>
      <w:tblPr>
        <w:tblStyle w:val="TableGrid"/>
        <w:tblW w:w="0" w:type="auto"/>
        <w:tblInd w:w="496" w:type="dxa"/>
        <w:tblLook w:val="04A0" w:firstRow="1" w:lastRow="0" w:firstColumn="1" w:lastColumn="0" w:noHBand="0" w:noVBand="1"/>
      </w:tblPr>
      <w:tblGrid>
        <w:gridCol w:w="2038"/>
        <w:gridCol w:w="1977"/>
        <w:gridCol w:w="1936"/>
        <w:gridCol w:w="1914"/>
        <w:gridCol w:w="2037"/>
      </w:tblGrid>
      <w:tr w:rsidR="00584B5A" w14:paraId="1C5C7B48" w14:textId="77777777" w:rsidTr="005971CE">
        <w:tc>
          <w:tcPr>
            <w:tcW w:w="2038" w:type="dxa"/>
          </w:tcPr>
          <w:p w14:paraId="3F9AB398" w14:textId="6FF16957" w:rsidR="00584B5A" w:rsidRDefault="00584B5A">
            <w:pPr>
              <w:pStyle w:val="BodyText"/>
            </w:pPr>
            <w:r>
              <w:t>Medication</w:t>
            </w:r>
          </w:p>
        </w:tc>
        <w:tc>
          <w:tcPr>
            <w:tcW w:w="1977" w:type="dxa"/>
          </w:tcPr>
          <w:p w14:paraId="2CE898EC" w14:textId="03851D87" w:rsidR="00584B5A" w:rsidRDefault="00584B5A">
            <w:pPr>
              <w:pStyle w:val="BodyText"/>
            </w:pPr>
            <w:r>
              <w:t>Amount</w:t>
            </w:r>
          </w:p>
        </w:tc>
        <w:tc>
          <w:tcPr>
            <w:tcW w:w="1936" w:type="dxa"/>
          </w:tcPr>
          <w:p w14:paraId="723F733E" w14:textId="12A2C0F8" w:rsidR="00584B5A" w:rsidRDefault="00584B5A">
            <w:pPr>
              <w:pStyle w:val="BodyText"/>
            </w:pPr>
            <w:r>
              <w:t>Route</w:t>
            </w:r>
          </w:p>
        </w:tc>
        <w:tc>
          <w:tcPr>
            <w:tcW w:w="1914" w:type="dxa"/>
          </w:tcPr>
          <w:p w14:paraId="073505BE" w14:textId="06F81958" w:rsidR="00584B5A" w:rsidRDefault="00584B5A">
            <w:pPr>
              <w:pStyle w:val="BodyText"/>
            </w:pPr>
            <w:r>
              <w:t>Time</w:t>
            </w:r>
          </w:p>
        </w:tc>
        <w:tc>
          <w:tcPr>
            <w:tcW w:w="2037" w:type="dxa"/>
          </w:tcPr>
          <w:p w14:paraId="1829F303" w14:textId="23DF77B0" w:rsidR="00584B5A" w:rsidRDefault="00584B5A">
            <w:pPr>
              <w:pStyle w:val="BodyText"/>
            </w:pPr>
            <w:r>
              <w:t xml:space="preserve">Prescribed by: </w:t>
            </w:r>
          </w:p>
        </w:tc>
      </w:tr>
      <w:tr w:rsidR="00351647" w14:paraId="7E09E7AB" w14:textId="77777777" w:rsidTr="005971CE">
        <w:tc>
          <w:tcPr>
            <w:tcW w:w="2038" w:type="dxa"/>
          </w:tcPr>
          <w:p w14:paraId="22F22DAF" w14:textId="366EEC3F" w:rsidR="00351647" w:rsidRDefault="00351647" w:rsidP="00351647">
            <w:pPr>
              <w:pStyle w:val="BodyText"/>
            </w:pPr>
            <w:r>
              <w:t>Lidocaine   1%</w:t>
            </w:r>
          </w:p>
        </w:tc>
        <w:tc>
          <w:tcPr>
            <w:tcW w:w="1977" w:type="dxa"/>
          </w:tcPr>
          <w:p w14:paraId="3FCF52B7" w14:textId="77777777" w:rsidR="00351647" w:rsidRDefault="00351647" w:rsidP="00351647">
            <w:pPr>
              <w:pStyle w:val="BodyText"/>
            </w:pPr>
          </w:p>
        </w:tc>
        <w:tc>
          <w:tcPr>
            <w:tcW w:w="1936" w:type="dxa"/>
          </w:tcPr>
          <w:p w14:paraId="0FA4FC8B" w14:textId="5869FAD0" w:rsidR="00351647" w:rsidRDefault="00351647" w:rsidP="00351647">
            <w:pPr>
              <w:pStyle w:val="BodyText"/>
            </w:pPr>
            <w:r>
              <w:t>SC</w:t>
            </w:r>
          </w:p>
        </w:tc>
        <w:tc>
          <w:tcPr>
            <w:tcW w:w="1914" w:type="dxa"/>
          </w:tcPr>
          <w:p w14:paraId="47790D9A" w14:textId="77777777" w:rsidR="00351647" w:rsidRDefault="00351647" w:rsidP="00351647">
            <w:pPr>
              <w:pStyle w:val="BodyText"/>
            </w:pPr>
          </w:p>
        </w:tc>
        <w:tc>
          <w:tcPr>
            <w:tcW w:w="2037" w:type="dxa"/>
          </w:tcPr>
          <w:p w14:paraId="0A0BB420" w14:textId="77777777" w:rsidR="00351647" w:rsidRDefault="00351647" w:rsidP="00351647">
            <w:pPr>
              <w:pStyle w:val="BodyText"/>
            </w:pPr>
          </w:p>
        </w:tc>
      </w:tr>
      <w:tr w:rsidR="00351647" w14:paraId="1263F694" w14:textId="77777777" w:rsidTr="005971CE">
        <w:tc>
          <w:tcPr>
            <w:tcW w:w="2038" w:type="dxa"/>
          </w:tcPr>
          <w:p w14:paraId="5D09863A" w14:textId="77777777" w:rsidR="00351647" w:rsidRDefault="00351647" w:rsidP="00351647">
            <w:pPr>
              <w:pStyle w:val="BodyText"/>
            </w:pPr>
          </w:p>
        </w:tc>
        <w:tc>
          <w:tcPr>
            <w:tcW w:w="1977" w:type="dxa"/>
          </w:tcPr>
          <w:p w14:paraId="516F49B1" w14:textId="77777777" w:rsidR="00351647" w:rsidRDefault="00351647" w:rsidP="00351647">
            <w:pPr>
              <w:pStyle w:val="BodyText"/>
            </w:pPr>
          </w:p>
        </w:tc>
        <w:tc>
          <w:tcPr>
            <w:tcW w:w="1936" w:type="dxa"/>
          </w:tcPr>
          <w:p w14:paraId="356AF759" w14:textId="77777777" w:rsidR="00351647" w:rsidRDefault="00351647" w:rsidP="00351647">
            <w:pPr>
              <w:pStyle w:val="BodyText"/>
            </w:pPr>
          </w:p>
        </w:tc>
        <w:tc>
          <w:tcPr>
            <w:tcW w:w="1914" w:type="dxa"/>
          </w:tcPr>
          <w:p w14:paraId="639FE852" w14:textId="77777777" w:rsidR="00351647" w:rsidRDefault="00351647" w:rsidP="00351647">
            <w:pPr>
              <w:pStyle w:val="BodyText"/>
            </w:pPr>
          </w:p>
        </w:tc>
        <w:tc>
          <w:tcPr>
            <w:tcW w:w="2037" w:type="dxa"/>
          </w:tcPr>
          <w:p w14:paraId="08A08D93" w14:textId="77777777" w:rsidR="00351647" w:rsidRDefault="00351647" w:rsidP="00351647">
            <w:pPr>
              <w:pStyle w:val="BodyText"/>
            </w:pPr>
          </w:p>
        </w:tc>
      </w:tr>
      <w:tr w:rsidR="00351647" w14:paraId="44D3DAB7" w14:textId="77777777" w:rsidTr="005971CE">
        <w:tc>
          <w:tcPr>
            <w:tcW w:w="2038" w:type="dxa"/>
          </w:tcPr>
          <w:p w14:paraId="725AF5A4" w14:textId="77777777" w:rsidR="00351647" w:rsidRDefault="00351647" w:rsidP="00351647">
            <w:pPr>
              <w:pStyle w:val="BodyText"/>
            </w:pPr>
          </w:p>
        </w:tc>
        <w:tc>
          <w:tcPr>
            <w:tcW w:w="1977" w:type="dxa"/>
          </w:tcPr>
          <w:p w14:paraId="268E87E5" w14:textId="77777777" w:rsidR="00351647" w:rsidRDefault="00351647" w:rsidP="00351647">
            <w:pPr>
              <w:pStyle w:val="BodyText"/>
            </w:pPr>
          </w:p>
        </w:tc>
        <w:tc>
          <w:tcPr>
            <w:tcW w:w="1936" w:type="dxa"/>
          </w:tcPr>
          <w:p w14:paraId="450024A6" w14:textId="77777777" w:rsidR="00351647" w:rsidRDefault="00351647" w:rsidP="00351647">
            <w:pPr>
              <w:pStyle w:val="BodyText"/>
            </w:pPr>
          </w:p>
        </w:tc>
        <w:tc>
          <w:tcPr>
            <w:tcW w:w="1914" w:type="dxa"/>
          </w:tcPr>
          <w:p w14:paraId="318AC095" w14:textId="77777777" w:rsidR="00351647" w:rsidRDefault="00351647" w:rsidP="00351647">
            <w:pPr>
              <w:pStyle w:val="BodyText"/>
            </w:pPr>
          </w:p>
        </w:tc>
        <w:tc>
          <w:tcPr>
            <w:tcW w:w="2037" w:type="dxa"/>
          </w:tcPr>
          <w:p w14:paraId="330AEA86" w14:textId="77777777" w:rsidR="00351647" w:rsidRDefault="00351647" w:rsidP="00351647">
            <w:pPr>
              <w:pStyle w:val="BodyText"/>
            </w:pPr>
          </w:p>
        </w:tc>
      </w:tr>
      <w:tr w:rsidR="00351647" w14:paraId="551A4E5E" w14:textId="77777777" w:rsidTr="005971CE">
        <w:tc>
          <w:tcPr>
            <w:tcW w:w="2038" w:type="dxa"/>
          </w:tcPr>
          <w:p w14:paraId="7F584A42" w14:textId="77777777" w:rsidR="00351647" w:rsidRDefault="00351647" w:rsidP="00351647">
            <w:pPr>
              <w:pStyle w:val="BodyText"/>
            </w:pPr>
          </w:p>
        </w:tc>
        <w:tc>
          <w:tcPr>
            <w:tcW w:w="1977" w:type="dxa"/>
          </w:tcPr>
          <w:p w14:paraId="7925C906" w14:textId="77777777" w:rsidR="00351647" w:rsidRDefault="00351647" w:rsidP="00351647">
            <w:pPr>
              <w:pStyle w:val="BodyText"/>
            </w:pPr>
          </w:p>
        </w:tc>
        <w:tc>
          <w:tcPr>
            <w:tcW w:w="1936" w:type="dxa"/>
          </w:tcPr>
          <w:p w14:paraId="399DDF8B" w14:textId="77777777" w:rsidR="00351647" w:rsidRDefault="00351647" w:rsidP="00351647">
            <w:pPr>
              <w:pStyle w:val="BodyText"/>
            </w:pPr>
          </w:p>
        </w:tc>
        <w:tc>
          <w:tcPr>
            <w:tcW w:w="1914" w:type="dxa"/>
          </w:tcPr>
          <w:p w14:paraId="7895B4C7" w14:textId="77777777" w:rsidR="00351647" w:rsidRDefault="00351647" w:rsidP="00351647">
            <w:pPr>
              <w:pStyle w:val="BodyText"/>
            </w:pPr>
          </w:p>
        </w:tc>
        <w:tc>
          <w:tcPr>
            <w:tcW w:w="2037" w:type="dxa"/>
          </w:tcPr>
          <w:p w14:paraId="22453BF8" w14:textId="77777777" w:rsidR="00351647" w:rsidRDefault="00351647" w:rsidP="00351647">
            <w:pPr>
              <w:pStyle w:val="BodyText"/>
            </w:pPr>
          </w:p>
        </w:tc>
      </w:tr>
      <w:tr w:rsidR="00351647" w14:paraId="51D436F1" w14:textId="77777777" w:rsidTr="005971CE">
        <w:tc>
          <w:tcPr>
            <w:tcW w:w="2038" w:type="dxa"/>
          </w:tcPr>
          <w:p w14:paraId="06B3766B" w14:textId="77777777" w:rsidR="00351647" w:rsidRDefault="00351647" w:rsidP="00351647">
            <w:pPr>
              <w:pStyle w:val="BodyText"/>
            </w:pPr>
          </w:p>
        </w:tc>
        <w:tc>
          <w:tcPr>
            <w:tcW w:w="1977" w:type="dxa"/>
          </w:tcPr>
          <w:p w14:paraId="2DD290E8" w14:textId="77777777" w:rsidR="00351647" w:rsidRDefault="00351647" w:rsidP="00351647">
            <w:pPr>
              <w:pStyle w:val="BodyText"/>
            </w:pPr>
          </w:p>
        </w:tc>
        <w:tc>
          <w:tcPr>
            <w:tcW w:w="1936" w:type="dxa"/>
          </w:tcPr>
          <w:p w14:paraId="020DEA4E" w14:textId="77777777" w:rsidR="00351647" w:rsidRDefault="00351647" w:rsidP="00351647">
            <w:pPr>
              <w:pStyle w:val="BodyText"/>
            </w:pPr>
          </w:p>
        </w:tc>
        <w:tc>
          <w:tcPr>
            <w:tcW w:w="1914" w:type="dxa"/>
          </w:tcPr>
          <w:p w14:paraId="6AE25387" w14:textId="77777777" w:rsidR="00351647" w:rsidRDefault="00351647" w:rsidP="00351647">
            <w:pPr>
              <w:pStyle w:val="BodyText"/>
            </w:pPr>
          </w:p>
        </w:tc>
        <w:tc>
          <w:tcPr>
            <w:tcW w:w="2037" w:type="dxa"/>
          </w:tcPr>
          <w:p w14:paraId="07AB4DCC" w14:textId="77777777" w:rsidR="00351647" w:rsidRDefault="00351647" w:rsidP="00351647">
            <w:pPr>
              <w:pStyle w:val="BodyText"/>
            </w:pPr>
          </w:p>
        </w:tc>
      </w:tr>
      <w:tr w:rsidR="00351647" w14:paraId="7BF499A0" w14:textId="77777777" w:rsidTr="005971CE">
        <w:tc>
          <w:tcPr>
            <w:tcW w:w="2038" w:type="dxa"/>
          </w:tcPr>
          <w:p w14:paraId="369DDE56" w14:textId="77777777" w:rsidR="00351647" w:rsidRDefault="00351647" w:rsidP="00351647">
            <w:pPr>
              <w:pStyle w:val="BodyText"/>
            </w:pPr>
          </w:p>
        </w:tc>
        <w:tc>
          <w:tcPr>
            <w:tcW w:w="1977" w:type="dxa"/>
          </w:tcPr>
          <w:p w14:paraId="616762A1" w14:textId="77777777" w:rsidR="00351647" w:rsidRDefault="00351647" w:rsidP="00351647">
            <w:pPr>
              <w:pStyle w:val="BodyText"/>
            </w:pPr>
          </w:p>
        </w:tc>
        <w:tc>
          <w:tcPr>
            <w:tcW w:w="1936" w:type="dxa"/>
          </w:tcPr>
          <w:p w14:paraId="563FAF13" w14:textId="77777777" w:rsidR="00351647" w:rsidRDefault="00351647" w:rsidP="00351647">
            <w:pPr>
              <w:pStyle w:val="BodyText"/>
            </w:pPr>
          </w:p>
        </w:tc>
        <w:tc>
          <w:tcPr>
            <w:tcW w:w="1914" w:type="dxa"/>
          </w:tcPr>
          <w:p w14:paraId="642C5E04" w14:textId="77777777" w:rsidR="00351647" w:rsidRDefault="00351647" w:rsidP="00351647">
            <w:pPr>
              <w:pStyle w:val="BodyText"/>
            </w:pPr>
          </w:p>
        </w:tc>
        <w:tc>
          <w:tcPr>
            <w:tcW w:w="2037" w:type="dxa"/>
          </w:tcPr>
          <w:p w14:paraId="151FB1CC" w14:textId="77777777" w:rsidR="00351647" w:rsidRDefault="00351647" w:rsidP="00351647">
            <w:pPr>
              <w:pStyle w:val="BodyText"/>
            </w:pPr>
          </w:p>
        </w:tc>
      </w:tr>
      <w:tr w:rsidR="00351647" w14:paraId="661A8FE9" w14:textId="77777777" w:rsidTr="005971CE">
        <w:tc>
          <w:tcPr>
            <w:tcW w:w="2038" w:type="dxa"/>
          </w:tcPr>
          <w:p w14:paraId="71B68A01" w14:textId="77777777" w:rsidR="00351647" w:rsidRDefault="00351647" w:rsidP="00351647">
            <w:pPr>
              <w:pStyle w:val="BodyText"/>
            </w:pPr>
          </w:p>
        </w:tc>
        <w:tc>
          <w:tcPr>
            <w:tcW w:w="1977" w:type="dxa"/>
          </w:tcPr>
          <w:p w14:paraId="02D94460" w14:textId="77777777" w:rsidR="00351647" w:rsidRDefault="00351647" w:rsidP="00351647">
            <w:pPr>
              <w:pStyle w:val="BodyText"/>
            </w:pPr>
          </w:p>
        </w:tc>
        <w:tc>
          <w:tcPr>
            <w:tcW w:w="1936" w:type="dxa"/>
          </w:tcPr>
          <w:p w14:paraId="6420BBAA" w14:textId="77777777" w:rsidR="00351647" w:rsidRDefault="00351647" w:rsidP="00351647">
            <w:pPr>
              <w:pStyle w:val="BodyText"/>
            </w:pPr>
          </w:p>
        </w:tc>
        <w:tc>
          <w:tcPr>
            <w:tcW w:w="1914" w:type="dxa"/>
          </w:tcPr>
          <w:p w14:paraId="56CC49B7" w14:textId="77777777" w:rsidR="00351647" w:rsidRDefault="00351647" w:rsidP="00351647">
            <w:pPr>
              <w:pStyle w:val="BodyText"/>
            </w:pPr>
          </w:p>
        </w:tc>
        <w:tc>
          <w:tcPr>
            <w:tcW w:w="2037" w:type="dxa"/>
          </w:tcPr>
          <w:p w14:paraId="7634E3F8" w14:textId="77777777" w:rsidR="00351647" w:rsidRDefault="00351647" w:rsidP="00351647">
            <w:pPr>
              <w:pStyle w:val="BodyText"/>
            </w:pPr>
          </w:p>
        </w:tc>
      </w:tr>
      <w:tr w:rsidR="00351647" w14:paraId="618EA7BD" w14:textId="77777777" w:rsidTr="005971CE">
        <w:tc>
          <w:tcPr>
            <w:tcW w:w="2038" w:type="dxa"/>
          </w:tcPr>
          <w:p w14:paraId="240FD05D" w14:textId="77777777" w:rsidR="00351647" w:rsidRDefault="00351647" w:rsidP="00351647">
            <w:pPr>
              <w:pStyle w:val="BodyText"/>
            </w:pPr>
          </w:p>
        </w:tc>
        <w:tc>
          <w:tcPr>
            <w:tcW w:w="1977" w:type="dxa"/>
          </w:tcPr>
          <w:p w14:paraId="0DB936C9" w14:textId="77777777" w:rsidR="00351647" w:rsidRDefault="00351647" w:rsidP="00351647">
            <w:pPr>
              <w:pStyle w:val="BodyText"/>
            </w:pPr>
          </w:p>
        </w:tc>
        <w:tc>
          <w:tcPr>
            <w:tcW w:w="1936" w:type="dxa"/>
          </w:tcPr>
          <w:p w14:paraId="15777CF0" w14:textId="77777777" w:rsidR="00351647" w:rsidRDefault="00351647" w:rsidP="00351647">
            <w:pPr>
              <w:pStyle w:val="BodyText"/>
            </w:pPr>
          </w:p>
        </w:tc>
        <w:tc>
          <w:tcPr>
            <w:tcW w:w="1914" w:type="dxa"/>
          </w:tcPr>
          <w:p w14:paraId="2400B458" w14:textId="77777777" w:rsidR="00351647" w:rsidRDefault="00351647" w:rsidP="00351647">
            <w:pPr>
              <w:pStyle w:val="BodyText"/>
            </w:pPr>
          </w:p>
        </w:tc>
        <w:tc>
          <w:tcPr>
            <w:tcW w:w="2037" w:type="dxa"/>
          </w:tcPr>
          <w:p w14:paraId="4A134D70" w14:textId="77777777" w:rsidR="00351647" w:rsidRDefault="00351647" w:rsidP="00351647">
            <w:pPr>
              <w:pStyle w:val="BodyText"/>
            </w:pPr>
          </w:p>
        </w:tc>
      </w:tr>
      <w:tr w:rsidR="00351647" w14:paraId="5077419B" w14:textId="77777777" w:rsidTr="005971CE">
        <w:tc>
          <w:tcPr>
            <w:tcW w:w="2038" w:type="dxa"/>
          </w:tcPr>
          <w:p w14:paraId="38C5E6A3" w14:textId="77777777" w:rsidR="00351647" w:rsidRDefault="00351647" w:rsidP="00351647">
            <w:pPr>
              <w:pStyle w:val="BodyText"/>
            </w:pPr>
          </w:p>
        </w:tc>
        <w:tc>
          <w:tcPr>
            <w:tcW w:w="1977" w:type="dxa"/>
          </w:tcPr>
          <w:p w14:paraId="1B2DC10D" w14:textId="77777777" w:rsidR="00351647" w:rsidRDefault="00351647" w:rsidP="00351647">
            <w:pPr>
              <w:pStyle w:val="BodyText"/>
            </w:pPr>
          </w:p>
        </w:tc>
        <w:tc>
          <w:tcPr>
            <w:tcW w:w="1936" w:type="dxa"/>
          </w:tcPr>
          <w:p w14:paraId="4553CE4A" w14:textId="77777777" w:rsidR="00351647" w:rsidRDefault="00351647" w:rsidP="00351647">
            <w:pPr>
              <w:pStyle w:val="BodyText"/>
            </w:pPr>
          </w:p>
        </w:tc>
        <w:tc>
          <w:tcPr>
            <w:tcW w:w="1914" w:type="dxa"/>
          </w:tcPr>
          <w:p w14:paraId="3B1DBA0F" w14:textId="77777777" w:rsidR="00351647" w:rsidRDefault="00351647" w:rsidP="00351647">
            <w:pPr>
              <w:pStyle w:val="BodyText"/>
            </w:pPr>
          </w:p>
        </w:tc>
        <w:tc>
          <w:tcPr>
            <w:tcW w:w="2037" w:type="dxa"/>
          </w:tcPr>
          <w:p w14:paraId="7E77AEBB" w14:textId="77777777" w:rsidR="00351647" w:rsidRDefault="00351647" w:rsidP="00351647">
            <w:pPr>
              <w:pStyle w:val="BodyText"/>
            </w:pPr>
          </w:p>
        </w:tc>
      </w:tr>
      <w:tr w:rsidR="00351647" w14:paraId="236E22F1" w14:textId="77777777" w:rsidTr="005971CE">
        <w:tc>
          <w:tcPr>
            <w:tcW w:w="2038" w:type="dxa"/>
          </w:tcPr>
          <w:p w14:paraId="0A1CB2F3" w14:textId="77777777" w:rsidR="00351647" w:rsidRDefault="00351647" w:rsidP="00351647">
            <w:pPr>
              <w:pStyle w:val="BodyText"/>
            </w:pPr>
          </w:p>
        </w:tc>
        <w:tc>
          <w:tcPr>
            <w:tcW w:w="1977" w:type="dxa"/>
          </w:tcPr>
          <w:p w14:paraId="0A09CD60" w14:textId="77777777" w:rsidR="00351647" w:rsidRDefault="00351647" w:rsidP="00351647">
            <w:pPr>
              <w:pStyle w:val="BodyText"/>
            </w:pPr>
          </w:p>
        </w:tc>
        <w:tc>
          <w:tcPr>
            <w:tcW w:w="1936" w:type="dxa"/>
          </w:tcPr>
          <w:p w14:paraId="35189F16" w14:textId="77777777" w:rsidR="00351647" w:rsidRDefault="00351647" w:rsidP="00351647">
            <w:pPr>
              <w:pStyle w:val="BodyText"/>
            </w:pPr>
          </w:p>
        </w:tc>
        <w:tc>
          <w:tcPr>
            <w:tcW w:w="1914" w:type="dxa"/>
          </w:tcPr>
          <w:p w14:paraId="0C9BE636" w14:textId="77777777" w:rsidR="00351647" w:rsidRDefault="00351647" w:rsidP="00351647">
            <w:pPr>
              <w:pStyle w:val="BodyText"/>
            </w:pPr>
          </w:p>
        </w:tc>
        <w:tc>
          <w:tcPr>
            <w:tcW w:w="2037" w:type="dxa"/>
          </w:tcPr>
          <w:p w14:paraId="53DB6994" w14:textId="77777777" w:rsidR="00351647" w:rsidRDefault="00351647" w:rsidP="00351647">
            <w:pPr>
              <w:pStyle w:val="BodyText"/>
            </w:pPr>
          </w:p>
        </w:tc>
      </w:tr>
    </w:tbl>
    <w:p w14:paraId="654D8A88" w14:textId="228BE303" w:rsidR="00584B5A" w:rsidRDefault="00584B5A">
      <w:pPr>
        <w:pStyle w:val="BodyText"/>
        <w:ind w:left="918"/>
      </w:pPr>
    </w:p>
    <w:p w14:paraId="6C8C9EB7" w14:textId="59E1F659" w:rsidR="00572D60" w:rsidRDefault="00572D60">
      <w:pPr>
        <w:spacing w:before="1"/>
        <w:rPr>
          <w:b/>
          <w:sz w:val="20"/>
        </w:rPr>
      </w:pPr>
    </w:p>
    <w:p w14:paraId="2E5CC4A4" w14:textId="37F08731" w:rsidR="002D7161" w:rsidRDefault="002D7161" w:rsidP="00584B5A">
      <w:pPr>
        <w:pStyle w:val="BodyText"/>
        <w:ind w:left="709"/>
      </w:pPr>
    </w:p>
    <w:tbl>
      <w:tblPr>
        <w:tblpPr w:leftFromText="180" w:rightFromText="180" w:vertAnchor="text" w:horzAnchor="margin" w:tblpXSpec="center"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6094"/>
        <w:gridCol w:w="2191"/>
      </w:tblGrid>
      <w:tr w:rsidR="00A5777E" w14:paraId="708F6549" w14:textId="77777777" w:rsidTr="00A5777E">
        <w:trPr>
          <w:trHeight w:val="977"/>
        </w:trPr>
        <w:tc>
          <w:tcPr>
            <w:tcW w:w="1385" w:type="dxa"/>
          </w:tcPr>
          <w:p w14:paraId="60C60ECE" w14:textId="77777777" w:rsidR="00A5777E" w:rsidRDefault="00A5777E" w:rsidP="00A5777E">
            <w:pPr>
              <w:pStyle w:val="TableParagraph"/>
              <w:ind w:left="437" w:right="143" w:hanging="267"/>
              <w:rPr>
                <w:b/>
                <w:sz w:val="24"/>
              </w:rPr>
            </w:pPr>
            <w:r>
              <w:rPr>
                <w:b/>
                <w:sz w:val="24"/>
              </w:rPr>
              <w:lastRenderedPageBreak/>
              <w:t>DATE AND TIME</w:t>
            </w:r>
          </w:p>
        </w:tc>
        <w:tc>
          <w:tcPr>
            <w:tcW w:w="6094" w:type="dxa"/>
          </w:tcPr>
          <w:p w14:paraId="2932D472" w14:textId="77777777" w:rsidR="00A5777E" w:rsidRDefault="00A5777E" w:rsidP="00A5777E">
            <w:pPr>
              <w:pStyle w:val="TableParagraph"/>
              <w:spacing w:line="292" w:lineRule="exact"/>
              <w:ind w:left="1080"/>
              <w:rPr>
                <w:b/>
                <w:sz w:val="24"/>
              </w:rPr>
            </w:pPr>
            <w:r>
              <w:rPr>
                <w:b/>
                <w:sz w:val="24"/>
              </w:rPr>
              <w:t>Multidisciplinary notes and evaluations</w:t>
            </w:r>
          </w:p>
        </w:tc>
        <w:tc>
          <w:tcPr>
            <w:tcW w:w="2191" w:type="dxa"/>
          </w:tcPr>
          <w:p w14:paraId="1E0CEA90" w14:textId="77777777" w:rsidR="00A5777E" w:rsidRDefault="00A5777E" w:rsidP="00A5777E">
            <w:pPr>
              <w:pStyle w:val="TableParagraph"/>
              <w:ind w:left="223" w:right="212"/>
              <w:jc w:val="center"/>
              <w:rPr>
                <w:b/>
                <w:sz w:val="24"/>
              </w:rPr>
            </w:pPr>
            <w:r>
              <w:rPr>
                <w:b/>
                <w:sz w:val="24"/>
              </w:rPr>
              <w:t>Signature/print Profession/ bleep/number</w:t>
            </w:r>
          </w:p>
        </w:tc>
      </w:tr>
      <w:tr w:rsidR="00A5777E" w14:paraId="291AFCED" w14:textId="77777777" w:rsidTr="00A5777E">
        <w:trPr>
          <w:trHeight w:val="390"/>
        </w:trPr>
        <w:tc>
          <w:tcPr>
            <w:tcW w:w="1385" w:type="dxa"/>
          </w:tcPr>
          <w:p w14:paraId="482D8C98" w14:textId="77777777" w:rsidR="00A5777E" w:rsidRDefault="00A5777E" w:rsidP="00A5777E">
            <w:pPr>
              <w:pStyle w:val="TableParagraph"/>
              <w:rPr>
                <w:rFonts w:ascii="Times New Roman"/>
              </w:rPr>
            </w:pPr>
          </w:p>
        </w:tc>
        <w:tc>
          <w:tcPr>
            <w:tcW w:w="6094" w:type="dxa"/>
          </w:tcPr>
          <w:p w14:paraId="16776C6D" w14:textId="77777777" w:rsidR="00A5777E" w:rsidRDefault="00A5777E" w:rsidP="00A5777E">
            <w:pPr>
              <w:pStyle w:val="TableParagraph"/>
              <w:rPr>
                <w:rFonts w:ascii="Times New Roman"/>
              </w:rPr>
            </w:pPr>
          </w:p>
        </w:tc>
        <w:tc>
          <w:tcPr>
            <w:tcW w:w="2191" w:type="dxa"/>
          </w:tcPr>
          <w:p w14:paraId="7E8756D4" w14:textId="77777777" w:rsidR="00A5777E" w:rsidRDefault="00A5777E" w:rsidP="00A5777E">
            <w:pPr>
              <w:pStyle w:val="TableParagraph"/>
              <w:rPr>
                <w:rFonts w:ascii="Times New Roman"/>
              </w:rPr>
            </w:pPr>
          </w:p>
        </w:tc>
      </w:tr>
      <w:tr w:rsidR="00A5777E" w14:paraId="27331CA0" w14:textId="77777777" w:rsidTr="00A5777E">
        <w:trPr>
          <w:trHeight w:val="390"/>
        </w:trPr>
        <w:tc>
          <w:tcPr>
            <w:tcW w:w="1385" w:type="dxa"/>
          </w:tcPr>
          <w:p w14:paraId="0B65D7F5" w14:textId="77777777" w:rsidR="00A5777E" w:rsidRDefault="00A5777E" w:rsidP="00A5777E">
            <w:pPr>
              <w:pStyle w:val="TableParagraph"/>
              <w:rPr>
                <w:rFonts w:ascii="Times New Roman"/>
              </w:rPr>
            </w:pPr>
          </w:p>
        </w:tc>
        <w:tc>
          <w:tcPr>
            <w:tcW w:w="6094" w:type="dxa"/>
          </w:tcPr>
          <w:p w14:paraId="5D1A8CE5" w14:textId="77777777" w:rsidR="00A5777E" w:rsidRDefault="00A5777E" w:rsidP="00A5777E">
            <w:pPr>
              <w:pStyle w:val="TableParagraph"/>
              <w:rPr>
                <w:rFonts w:ascii="Times New Roman"/>
              </w:rPr>
            </w:pPr>
          </w:p>
        </w:tc>
        <w:tc>
          <w:tcPr>
            <w:tcW w:w="2191" w:type="dxa"/>
          </w:tcPr>
          <w:p w14:paraId="5E9C248D" w14:textId="77777777" w:rsidR="00A5777E" w:rsidRDefault="00A5777E" w:rsidP="00A5777E">
            <w:pPr>
              <w:pStyle w:val="TableParagraph"/>
              <w:rPr>
                <w:rFonts w:ascii="Times New Roman"/>
              </w:rPr>
            </w:pPr>
          </w:p>
        </w:tc>
      </w:tr>
      <w:tr w:rsidR="00A5777E" w14:paraId="45D1104A" w14:textId="77777777" w:rsidTr="00A5777E">
        <w:trPr>
          <w:trHeight w:val="390"/>
        </w:trPr>
        <w:tc>
          <w:tcPr>
            <w:tcW w:w="1385" w:type="dxa"/>
          </w:tcPr>
          <w:p w14:paraId="6EDDF313" w14:textId="77777777" w:rsidR="00A5777E" w:rsidRDefault="00A5777E" w:rsidP="00A5777E">
            <w:pPr>
              <w:pStyle w:val="TableParagraph"/>
              <w:rPr>
                <w:rFonts w:ascii="Times New Roman"/>
              </w:rPr>
            </w:pPr>
          </w:p>
        </w:tc>
        <w:tc>
          <w:tcPr>
            <w:tcW w:w="6094" w:type="dxa"/>
          </w:tcPr>
          <w:p w14:paraId="53C30EA5" w14:textId="77777777" w:rsidR="00A5777E" w:rsidRDefault="00A5777E" w:rsidP="00A5777E">
            <w:pPr>
              <w:pStyle w:val="TableParagraph"/>
              <w:rPr>
                <w:rFonts w:ascii="Times New Roman"/>
              </w:rPr>
            </w:pPr>
          </w:p>
        </w:tc>
        <w:tc>
          <w:tcPr>
            <w:tcW w:w="2191" w:type="dxa"/>
          </w:tcPr>
          <w:p w14:paraId="7D15BBC3" w14:textId="77777777" w:rsidR="00A5777E" w:rsidRDefault="00A5777E" w:rsidP="00A5777E">
            <w:pPr>
              <w:pStyle w:val="TableParagraph"/>
              <w:rPr>
                <w:rFonts w:ascii="Times New Roman"/>
              </w:rPr>
            </w:pPr>
          </w:p>
        </w:tc>
      </w:tr>
      <w:tr w:rsidR="00A5777E" w14:paraId="2780689E" w14:textId="77777777" w:rsidTr="00A5777E">
        <w:trPr>
          <w:trHeight w:val="390"/>
        </w:trPr>
        <w:tc>
          <w:tcPr>
            <w:tcW w:w="1385" w:type="dxa"/>
          </w:tcPr>
          <w:p w14:paraId="006AC8D1" w14:textId="77777777" w:rsidR="00A5777E" w:rsidRDefault="00A5777E" w:rsidP="00A5777E">
            <w:pPr>
              <w:pStyle w:val="TableParagraph"/>
              <w:rPr>
                <w:rFonts w:ascii="Times New Roman"/>
              </w:rPr>
            </w:pPr>
          </w:p>
        </w:tc>
        <w:tc>
          <w:tcPr>
            <w:tcW w:w="6094" w:type="dxa"/>
          </w:tcPr>
          <w:p w14:paraId="1BA6BCEA" w14:textId="77777777" w:rsidR="00A5777E" w:rsidRDefault="00A5777E" w:rsidP="00A5777E">
            <w:pPr>
              <w:pStyle w:val="TableParagraph"/>
              <w:rPr>
                <w:rFonts w:ascii="Times New Roman"/>
              </w:rPr>
            </w:pPr>
          </w:p>
        </w:tc>
        <w:tc>
          <w:tcPr>
            <w:tcW w:w="2191" w:type="dxa"/>
          </w:tcPr>
          <w:p w14:paraId="66AA1F52" w14:textId="77777777" w:rsidR="00A5777E" w:rsidRDefault="00A5777E" w:rsidP="00A5777E">
            <w:pPr>
              <w:pStyle w:val="TableParagraph"/>
              <w:rPr>
                <w:rFonts w:ascii="Times New Roman"/>
              </w:rPr>
            </w:pPr>
          </w:p>
        </w:tc>
      </w:tr>
      <w:tr w:rsidR="00A5777E" w14:paraId="34130251" w14:textId="77777777" w:rsidTr="00A5777E">
        <w:trPr>
          <w:trHeight w:val="390"/>
        </w:trPr>
        <w:tc>
          <w:tcPr>
            <w:tcW w:w="1385" w:type="dxa"/>
          </w:tcPr>
          <w:p w14:paraId="043A2CB3" w14:textId="77777777" w:rsidR="00A5777E" w:rsidRDefault="00A5777E" w:rsidP="00A5777E">
            <w:pPr>
              <w:pStyle w:val="TableParagraph"/>
              <w:rPr>
                <w:rFonts w:ascii="Times New Roman"/>
              </w:rPr>
            </w:pPr>
          </w:p>
        </w:tc>
        <w:tc>
          <w:tcPr>
            <w:tcW w:w="6094" w:type="dxa"/>
          </w:tcPr>
          <w:p w14:paraId="46D18473" w14:textId="77777777" w:rsidR="00A5777E" w:rsidRDefault="00A5777E" w:rsidP="00A5777E">
            <w:pPr>
              <w:pStyle w:val="TableParagraph"/>
              <w:rPr>
                <w:rFonts w:ascii="Times New Roman"/>
              </w:rPr>
            </w:pPr>
          </w:p>
        </w:tc>
        <w:tc>
          <w:tcPr>
            <w:tcW w:w="2191" w:type="dxa"/>
          </w:tcPr>
          <w:p w14:paraId="6ED31D2C" w14:textId="77777777" w:rsidR="00A5777E" w:rsidRDefault="00A5777E" w:rsidP="00A5777E">
            <w:pPr>
              <w:pStyle w:val="TableParagraph"/>
              <w:rPr>
                <w:rFonts w:ascii="Times New Roman"/>
              </w:rPr>
            </w:pPr>
          </w:p>
        </w:tc>
      </w:tr>
      <w:tr w:rsidR="00A5777E" w14:paraId="6CBE6B0F" w14:textId="77777777" w:rsidTr="00A5777E">
        <w:trPr>
          <w:trHeight w:val="390"/>
        </w:trPr>
        <w:tc>
          <w:tcPr>
            <w:tcW w:w="1385" w:type="dxa"/>
          </w:tcPr>
          <w:p w14:paraId="584CB577" w14:textId="77777777" w:rsidR="00A5777E" w:rsidRDefault="00A5777E" w:rsidP="00A5777E">
            <w:pPr>
              <w:pStyle w:val="TableParagraph"/>
              <w:rPr>
                <w:rFonts w:ascii="Times New Roman"/>
              </w:rPr>
            </w:pPr>
          </w:p>
        </w:tc>
        <w:tc>
          <w:tcPr>
            <w:tcW w:w="6094" w:type="dxa"/>
          </w:tcPr>
          <w:p w14:paraId="11DA807B" w14:textId="77777777" w:rsidR="00A5777E" w:rsidRDefault="00A5777E" w:rsidP="00A5777E">
            <w:pPr>
              <w:pStyle w:val="TableParagraph"/>
              <w:rPr>
                <w:rFonts w:ascii="Times New Roman"/>
              </w:rPr>
            </w:pPr>
          </w:p>
        </w:tc>
        <w:tc>
          <w:tcPr>
            <w:tcW w:w="2191" w:type="dxa"/>
          </w:tcPr>
          <w:p w14:paraId="067FB7E4" w14:textId="77777777" w:rsidR="00A5777E" w:rsidRDefault="00A5777E" w:rsidP="00A5777E">
            <w:pPr>
              <w:pStyle w:val="TableParagraph"/>
              <w:rPr>
                <w:rFonts w:ascii="Times New Roman"/>
              </w:rPr>
            </w:pPr>
          </w:p>
        </w:tc>
      </w:tr>
      <w:tr w:rsidR="00A5777E" w14:paraId="2F9765DF" w14:textId="77777777" w:rsidTr="00A5777E">
        <w:trPr>
          <w:trHeight w:val="391"/>
        </w:trPr>
        <w:tc>
          <w:tcPr>
            <w:tcW w:w="1385" w:type="dxa"/>
          </w:tcPr>
          <w:p w14:paraId="601E185B" w14:textId="77777777" w:rsidR="00A5777E" w:rsidRDefault="00A5777E" w:rsidP="00A5777E">
            <w:pPr>
              <w:pStyle w:val="TableParagraph"/>
              <w:rPr>
                <w:rFonts w:ascii="Times New Roman"/>
              </w:rPr>
            </w:pPr>
          </w:p>
        </w:tc>
        <w:tc>
          <w:tcPr>
            <w:tcW w:w="6094" w:type="dxa"/>
          </w:tcPr>
          <w:p w14:paraId="7D994946" w14:textId="77777777" w:rsidR="00A5777E" w:rsidRDefault="00A5777E" w:rsidP="00A5777E">
            <w:pPr>
              <w:pStyle w:val="TableParagraph"/>
              <w:rPr>
                <w:rFonts w:ascii="Times New Roman"/>
              </w:rPr>
            </w:pPr>
          </w:p>
        </w:tc>
        <w:tc>
          <w:tcPr>
            <w:tcW w:w="2191" w:type="dxa"/>
          </w:tcPr>
          <w:p w14:paraId="7C9D0A0C" w14:textId="77777777" w:rsidR="00A5777E" w:rsidRDefault="00A5777E" w:rsidP="00A5777E">
            <w:pPr>
              <w:pStyle w:val="TableParagraph"/>
              <w:rPr>
                <w:rFonts w:ascii="Times New Roman"/>
              </w:rPr>
            </w:pPr>
          </w:p>
        </w:tc>
      </w:tr>
      <w:tr w:rsidR="00A5777E" w14:paraId="04DC3BAA" w14:textId="77777777" w:rsidTr="00A5777E">
        <w:trPr>
          <w:trHeight w:val="388"/>
        </w:trPr>
        <w:tc>
          <w:tcPr>
            <w:tcW w:w="1385" w:type="dxa"/>
          </w:tcPr>
          <w:p w14:paraId="5E2BEB0F" w14:textId="77777777" w:rsidR="00A5777E" w:rsidRDefault="00A5777E" w:rsidP="00A5777E">
            <w:pPr>
              <w:pStyle w:val="TableParagraph"/>
              <w:rPr>
                <w:rFonts w:ascii="Times New Roman"/>
              </w:rPr>
            </w:pPr>
          </w:p>
        </w:tc>
        <w:tc>
          <w:tcPr>
            <w:tcW w:w="6094" w:type="dxa"/>
          </w:tcPr>
          <w:p w14:paraId="55E5907D" w14:textId="77777777" w:rsidR="00A5777E" w:rsidRDefault="00A5777E" w:rsidP="00A5777E">
            <w:pPr>
              <w:pStyle w:val="TableParagraph"/>
              <w:rPr>
                <w:rFonts w:ascii="Times New Roman"/>
              </w:rPr>
            </w:pPr>
          </w:p>
        </w:tc>
        <w:tc>
          <w:tcPr>
            <w:tcW w:w="2191" w:type="dxa"/>
          </w:tcPr>
          <w:p w14:paraId="62E4F6C8" w14:textId="77777777" w:rsidR="00A5777E" w:rsidRDefault="00A5777E" w:rsidP="00A5777E">
            <w:pPr>
              <w:pStyle w:val="TableParagraph"/>
              <w:rPr>
                <w:rFonts w:ascii="Times New Roman"/>
              </w:rPr>
            </w:pPr>
          </w:p>
        </w:tc>
      </w:tr>
      <w:tr w:rsidR="00A5777E" w14:paraId="4298595D" w14:textId="77777777" w:rsidTr="00A5777E">
        <w:trPr>
          <w:trHeight w:val="390"/>
        </w:trPr>
        <w:tc>
          <w:tcPr>
            <w:tcW w:w="1385" w:type="dxa"/>
          </w:tcPr>
          <w:p w14:paraId="0FE9968B" w14:textId="77777777" w:rsidR="00A5777E" w:rsidRDefault="00A5777E" w:rsidP="00A5777E">
            <w:pPr>
              <w:pStyle w:val="TableParagraph"/>
              <w:rPr>
                <w:rFonts w:ascii="Times New Roman"/>
              </w:rPr>
            </w:pPr>
          </w:p>
        </w:tc>
        <w:tc>
          <w:tcPr>
            <w:tcW w:w="6094" w:type="dxa"/>
          </w:tcPr>
          <w:p w14:paraId="0F41054D" w14:textId="77777777" w:rsidR="00A5777E" w:rsidRDefault="00A5777E" w:rsidP="00A5777E">
            <w:pPr>
              <w:pStyle w:val="TableParagraph"/>
              <w:rPr>
                <w:rFonts w:ascii="Times New Roman"/>
              </w:rPr>
            </w:pPr>
          </w:p>
        </w:tc>
        <w:tc>
          <w:tcPr>
            <w:tcW w:w="2191" w:type="dxa"/>
          </w:tcPr>
          <w:p w14:paraId="4C75144B" w14:textId="77777777" w:rsidR="00A5777E" w:rsidRDefault="00A5777E" w:rsidP="00A5777E">
            <w:pPr>
              <w:pStyle w:val="TableParagraph"/>
              <w:rPr>
                <w:rFonts w:ascii="Times New Roman"/>
              </w:rPr>
            </w:pPr>
          </w:p>
        </w:tc>
      </w:tr>
      <w:tr w:rsidR="00A5777E" w14:paraId="30A92C2C" w14:textId="77777777" w:rsidTr="00A5777E">
        <w:trPr>
          <w:trHeight w:val="390"/>
        </w:trPr>
        <w:tc>
          <w:tcPr>
            <w:tcW w:w="1385" w:type="dxa"/>
          </w:tcPr>
          <w:p w14:paraId="69A90FA3" w14:textId="77777777" w:rsidR="00A5777E" w:rsidRDefault="00A5777E" w:rsidP="00A5777E">
            <w:pPr>
              <w:pStyle w:val="TableParagraph"/>
              <w:rPr>
                <w:rFonts w:ascii="Times New Roman"/>
              </w:rPr>
            </w:pPr>
          </w:p>
        </w:tc>
        <w:tc>
          <w:tcPr>
            <w:tcW w:w="6094" w:type="dxa"/>
          </w:tcPr>
          <w:p w14:paraId="15C9CBAA" w14:textId="77777777" w:rsidR="00A5777E" w:rsidRDefault="00A5777E" w:rsidP="00A5777E">
            <w:pPr>
              <w:pStyle w:val="TableParagraph"/>
              <w:rPr>
                <w:rFonts w:ascii="Times New Roman"/>
              </w:rPr>
            </w:pPr>
          </w:p>
        </w:tc>
        <w:tc>
          <w:tcPr>
            <w:tcW w:w="2191" w:type="dxa"/>
          </w:tcPr>
          <w:p w14:paraId="7996FE5D" w14:textId="77777777" w:rsidR="00A5777E" w:rsidRDefault="00A5777E" w:rsidP="00A5777E">
            <w:pPr>
              <w:pStyle w:val="TableParagraph"/>
              <w:rPr>
                <w:rFonts w:ascii="Times New Roman"/>
              </w:rPr>
            </w:pPr>
          </w:p>
        </w:tc>
      </w:tr>
      <w:tr w:rsidR="00A5777E" w14:paraId="0103F7EA" w14:textId="77777777" w:rsidTr="00A5777E">
        <w:trPr>
          <w:trHeight w:val="390"/>
        </w:trPr>
        <w:tc>
          <w:tcPr>
            <w:tcW w:w="1385" w:type="dxa"/>
          </w:tcPr>
          <w:p w14:paraId="65106D86" w14:textId="77777777" w:rsidR="00A5777E" w:rsidRDefault="00A5777E" w:rsidP="00A5777E">
            <w:pPr>
              <w:pStyle w:val="TableParagraph"/>
              <w:rPr>
                <w:rFonts w:ascii="Times New Roman"/>
              </w:rPr>
            </w:pPr>
          </w:p>
        </w:tc>
        <w:tc>
          <w:tcPr>
            <w:tcW w:w="6094" w:type="dxa"/>
          </w:tcPr>
          <w:p w14:paraId="424689D7" w14:textId="77777777" w:rsidR="00A5777E" w:rsidRDefault="00A5777E" w:rsidP="00A5777E">
            <w:pPr>
              <w:pStyle w:val="TableParagraph"/>
              <w:rPr>
                <w:rFonts w:ascii="Times New Roman"/>
              </w:rPr>
            </w:pPr>
          </w:p>
        </w:tc>
        <w:tc>
          <w:tcPr>
            <w:tcW w:w="2191" w:type="dxa"/>
          </w:tcPr>
          <w:p w14:paraId="2722E6FB" w14:textId="77777777" w:rsidR="00A5777E" w:rsidRDefault="00A5777E" w:rsidP="00A5777E">
            <w:pPr>
              <w:pStyle w:val="TableParagraph"/>
              <w:rPr>
                <w:rFonts w:ascii="Times New Roman"/>
              </w:rPr>
            </w:pPr>
          </w:p>
        </w:tc>
      </w:tr>
      <w:tr w:rsidR="00A5777E" w14:paraId="4027D52C" w14:textId="77777777" w:rsidTr="00A5777E">
        <w:trPr>
          <w:trHeight w:val="390"/>
        </w:trPr>
        <w:tc>
          <w:tcPr>
            <w:tcW w:w="1385" w:type="dxa"/>
          </w:tcPr>
          <w:p w14:paraId="104A7F7D" w14:textId="77777777" w:rsidR="00A5777E" w:rsidRDefault="00A5777E" w:rsidP="00A5777E">
            <w:pPr>
              <w:pStyle w:val="TableParagraph"/>
              <w:rPr>
                <w:rFonts w:ascii="Times New Roman"/>
              </w:rPr>
            </w:pPr>
          </w:p>
        </w:tc>
        <w:tc>
          <w:tcPr>
            <w:tcW w:w="6094" w:type="dxa"/>
          </w:tcPr>
          <w:p w14:paraId="150989B9" w14:textId="77777777" w:rsidR="00A5777E" w:rsidRDefault="00A5777E" w:rsidP="00A5777E">
            <w:pPr>
              <w:pStyle w:val="TableParagraph"/>
              <w:rPr>
                <w:rFonts w:ascii="Times New Roman"/>
              </w:rPr>
            </w:pPr>
          </w:p>
        </w:tc>
        <w:tc>
          <w:tcPr>
            <w:tcW w:w="2191" w:type="dxa"/>
          </w:tcPr>
          <w:p w14:paraId="29F53CBD" w14:textId="77777777" w:rsidR="00A5777E" w:rsidRDefault="00A5777E" w:rsidP="00A5777E">
            <w:pPr>
              <w:pStyle w:val="TableParagraph"/>
              <w:rPr>
                <w:rFonts w:ascii="Times New Roman"/>
              </w:rPr>
            </w:pPr>
          </w:p>
        </w:tc>
      </w:tr>
      <w:tr w:rsidR="00A5777E" w14:paraId="67D839A9" w14:textId="77777777" w:rsidTr="00A5777E">
        <w:trPr>
          <w:trHeight w:val="390"/>
        </w:trPr>
        <w:tc>
          <w:tcPr>
            <w:tcW w:w="1385" w:type="dxa"/>
          </w:tcPr>
          <w:p w14:paraId="5329C526" w14:textId="77777777" w:rsidR="00A5777E" w:rsidRDefault="00A5777E" w:rsidP="00A5777E">
            <w:pPr>
              <w:pStyle w:val="TableParagraph"/>
              <w:rPr>
                <w:rFonts w:ascii="Times New Roman"/>
              </w:rPr>
            </w:pPr>
          </w:p>
        </w:tc>
        <w:tc>
          <w:tcPr>
            <w:tcW w:w="6094" w:type="dxa"/>
          </w:tcPr>
          <w:p w14:paraId="047D21F8" w14:textId="77777777" w:rsidR="00A5777E" w:rsidRDefault="00A5777E" w:rsidP="00A5777E">
            <w:pPr>
              <w:pStyle w:val="TableParagraph"/>
              <w:rPr>
                <w:rFonts w:ascii="Times New Roman"/>
              </w:rPr>
            </w:pPr>
          </w:p>
        </w:tc>
        <w:tc>
          <w:tcPr>
            <w:tcW w:w="2191" w:type="dxa"/>
          </w:tcPr>
          <w:p w14:paraId="4F8CCE6E" w14:textId="77777777" w:rsidR="00A5777E" w:rsidRDefault="00A5777E" w:rsidP="00A5777E">
            <w:pPr>
              <w:pStyle w:val="TableParagraph"/>
              <w:rPr>
                <w:rFonts w:ascii="Times New Roman"/>
              </w:rPr>
            </w:pPr>
          </w:p>
        </w:tc>
      </w:tr>
      <w:tr w:rsidR="00A5777E" w14:paraId="43D0EF11" w14:textId="77777777" w:rsidTr="00A5777E">
        <w:trPr>
          <w:trHeight w:val="391"/>
        </w:trPr>
        <w:tc>
          <w:tcPr>
            <w:tcW w:w="1385" w:type="dxa"/>
          </w:tcPr>
          <w:p w14:paraId="6D28F137" w14:textId="77777777" w:rsidR="00A5777E" w:rsidRDefault="00A5777E" w:rsidP="00A5777E">
            <w:pPr>
              <w:pStyle w:val="TableParagraph"/>
              <w:rPr>
                <w:rFonts w:ascii="Times New Roman"/>
              </w:rPr>
            </w:pPr>
          </w:p>
        </w:tc>
        <w:tc>
          <w:tcPr>
            <w:tcW w:w="6094" w:type="dxa"/>
          </w:tcPr>
          <w:p w14:paraId="56BACF9A" w14:textId="77777777" w:rsidR="00A5777E" w:rsidRDefault="00A5777E" w:rsidP="00A5777E">
            <w:pPr>
              <w:pStyle w:val="TableParagraph"/>
              <w:rPr>
                <w:rFonts w:ascii="Times New Roman"/>
              </w:rPr>
            </w:pPr>
          </w:p>
        </w:tc>
        <w:tc>
          <w:tcPr>
            <w:tcW w:w="2191" w:type="dxa"/>
          </w:tcPr>
          <w:p w14:paraId="57BB3444" w14:textId="77777777" w:rsidR="00A5777E" w:rsidRDefault="00A5777E" w:rsidP="00A5777E">
            <w:pPr>
              <w:pStyle w:val="TableParagraph"/>
              <w:rPr>
                <w:rFonts w:ascii="Times New Roman"/>
              </w:rPr>
            </w:pPr>
          </w:p>
        </w:tc>
      </w:tr>
      <w:tr w:rsidR="00A5777E" w14:paraId="5B26DEC3" w14:textId="77777777" w:rsidTr="00A5777E">
        <w:trPr>
          <w:trHeight w:val="390"/>
        </w:trPr>
        <w:tc>
          <w:tcPr>
            <w:tcW w:w="1385" w:type="dxa"/>
          </w:tcPr>
          <w:p w14:paraId="41703B43" w14:textId="77777777" w:rsidR="00A5777E" w:rsidRDefault="00A5777E" w:rsidP="00A5777E">
            <w:pPr>
              <w:pStyle w:val="TableParagraph"/>
              <w:rPr>
                <w:rFonts w:ascii="Times New Roman"/>
              </w:rPr>
            </w:pPr>
          </w:p>
        </w:tc>
        <w:tc>
          <w:tcPr>
            <w:tcW w:w="6094" w:type="dxa"/>
          </w:tcPr>
          <w:p w14:paraId="099E5C40" w14:textId="77777777" w:rsidR="00A5777E" w:rsidRDefault="00A5777E" w:rsidP="00A5777E">
            <w:pPr>
              <w:pStyle w:val="TableParagraph"/>
              <w:rPr>
                <w:rFonts w:ascii="Times New Roman"/>
              </w:rPr>
            </w:pPr>
          </w:p>
        </w:tc>
        <w:tc>
          <w:tcPr>
            <w:tcW w:w="2191" w:type="dxa"/>
          </w:tcPr>
          <w:p w14:paraId="1B45ADBD" w14:textId="77777777" w:rsidR="00A5777E" w:rsidRDefault="00A5777E" w:rsidP="00A5777E">
            <w:pPr>
              <w:pStyle w:val="TableParagraph"/>
              <w:rPr>
                <w:rFonts w:ascii="Times New Roman"/>
              </w:rPr>
            </w:pPr>
          </w:p>
        </w:tc>
      </w:tr>
      <w:tr w:rsidR="00A5777E" w14:paraId="4B935A6D" w14:textId="77777777" w:rsidTr="00A5777E">
        <w:trPr>
          <w:trHeight w:val="390"/>
        </w:trPr>
        <w:tc>
          <w:tcPr>
            <w:tcW w:w="1385" w:type="dxa"/>
          </w:tcPr>
          <w:p w14:paraId="7D3CB408" w14:textId="77777777" w:rsidR="00A5777E" w:rsidRDefault="00A5777E" w:rsidP="00A5777E">
            <w:pPr>
              <w:pStyle w:val="TableParagraph"/>
              <w:rPr>
                <w:rFonts w:ascii="Times New Roman"/>
              </w:rPr>
            </w:pPr>
          </w:p>
        </w:tc>
        <w:tc>
          <w:tcPr>
            <w:tcW w:w="6094" w:type="dxa"/>
          </w:tcPr>
          <w:p w14:paraId="1CD384E7" w14:textId="77777777" w:rsidR="00A5777E" w:rsidRDefault="00A5777E" w:rsidP="00A5777E">
            <w:pPr>
              <w:pStyle w:val="TableParagraph"/>
              <w:rPr>
                <w:rFonts w:ascii="Times New Roman"/>
              </w:rPr>
            </w:pPr>
          </w:p>
        </w:tc>
        <w:tc>
          <w:tcPr>
            <w:tcW w:w="2191" w:type="dxa"/>
          </w:tcPr>
          <w:p w14:paraId="799E5E44" w14:textId="77777777" w:rsidR="00A5777E" w:rsidRDefault="00A5777E" w:rsidP="00A5777E">
            <w:pPr>
              <w:pStyle w:val="TableParagraph"/>
              <w:rPr>
                <w:rFonts w:ascii="Times New Roman"/>
              </w:rPr>
            </w:pPr>
          </w:p>
        </w:tc>
      </w:tr>
      <w:tr w:rsidR="00A5777E" w14:paraId="6ABB8497" w14:textId="77777777" w:rsidTr="00A5777E">
        <w:trPr>
          <w:trHeight w:val="390"/>
        </w:trPr>
        <w:tc>
          <w:tcPr>
            <w:tcW w:w="1385" w:type="dxa"/>
          </w:tcPr>
          <w:p w14:paraId="6F00EE06" w14:textId="77777777" w:rsidR="00A5777E" w:rsidRDefault="00A5777E" w:rsidP="00A5777E">
            <w:pPr>
              <w:pStyle w:val="TableParagraph"/>
              <w:rPr>
                <w:rFonts w:ascii="Times New Roman"/>
              </w:rPr>
            </w:pPr>
          </w:p>
        </w:tc>
        <w:tc>
          <w:tcPr>
            <w:tcW w:w="6094" w:type="dxa"/>
          </w:tcPr>
          <w:p w14:paraId="11B841A3" w14:textId="77777777" w:rsidR="00A5777E" w:rsidRDefault="00A5777E" w:rsidP="00A5777E">
            <w:pPr>
              <w:pStyle w:val="TableParagraph"/>
              <w:rPr>
                <w:rFonts w:ascii="Times New Roman"/>
              </w:rPr>
            </w:pPr>
          </w:p>
        </w:tc>
        <w:tc>
          <w:tcPr>
            <w:tcW w:w="2191" w:type="dxa"/>
          </w:tcPr>
          <w:p w14:paraId="64BABB97" w14:textId="77777777" w:rsidR="00A5777E" w:rsidRDefault="00A5777E" w:rsidP="00A5777E">
            <w:pPr>
              <w:pStyle w:val="TableParagraph"/>
              <w:rPr>
                <w:rFonts w:ascii="Times New Roman"/>
              </w:rPr>
            </w:pPr>
          </w:p>
        </w:tc>
      </w:tr>
      <w:tr w:rsidR="00A5777E" w14:paraId="35AA3C90" w14:textId="77777777" w:rsidTr="00A5777E">
        <w:trPr>
          <w:trHeight w:val="390"/>
        </w:trPr>
        <w:tc>
          <w:tcPr>
            <w:tcW w:w="1385" w:type="dxa"/>
          </w:tcPr>
          <w:p w14:paraId="36DA94E9" w14:textId="77777777" w:rsidR="00A5777E" w:rsidRDefault="00A5777E" w:rsidP="00A5777E">
            <w:pPr>
              <w:pStyle w:val="TableParagraph"/>
              <w:rPr>
                <w:rFonts w:ascii="Times New Roman"/>
              </w:rPr>
            </w:pPr>
          </w:p>
        </w:tc>
        <w:tc>
          <w:tcPr>
            <w:tcW w:w="6094" w:type="dxa"/>
          </w:tcPr>
          <w:p w14:paraId="7A8F7260" w14:textId="77777777" w:rsidR="00A5777E" w:rsidRDefault="00A5777E" w:rsidP="00A5777E">
            <w:pPr>
              <w:pStyle w:val="TableParagraph"/>
              <w:rPr>
                <w:rFonts w:ascii="Times New Roman"/>
              </w:rPr>
            </w:pPr>
          </w:p>
        </w:tc>
        <w:tc>
          <w:tcPr>
            <w:tcW w:w="2191" w:type="dxa"/>
          </w:tcPr>
          <w:p w14:paraId="6C23D4DE" w14:textId="77777777" w:rsidR="00A5777E" w:rsidRDefault="00A5777E" w:rsidP="00A5777E">
            <w:pPr>
              <w:pStyle w:val="TableParagraph"/>
              <w:rPr>
                <w:rFonts w:ascii="Times New Roman"/>
              </w:rPr>
            </w:pPr>
          </w:p>
        </w:tc>
      </w:tr>
      <w:tr w:rsidR="00A5777E" w14:paraId="302BD65D" w14:textId="77777777" w:rsidTr="00A5777E">
        <w:trPr>
          <w:trHeight w:val="390"/>
        </w:trPr>
        <w:tc>
          <w:tcPr>
            <w:tcW w:w="1385" w:type="dxa"/>
          </w:tcPr>
          <w:p w14:paraId="5EE23A26" w14:textId="77777777" w:rsidR="00A5777E" w:rsidRDefault="00A5777E" w:rsidP="00A5777E">
            <w:pPr>
              <w:pStyle w:val="TableParagraph"/>
              <w:rPr>
                <w:rFonts w:ascii="Times New Roman"/>
              </w:rPr>
            </w:pPr>
          </w:p>
        </w:tc>
        <w:tc>
          <w:tcPr>
            <w:tcW w:w="6094" w:type="dxa"/>
          </w:tcPr>
          <w:p w14:paraId="27DDBBD7" w14:textId="77777777" w:rsidR="00A5777E" w:rsidRDefault="00A5777E" w:rsidP="00A5777E">
            <w:pPr>
              <w:pStyle w:val="TableParagraph"/>
              <w:rPr>
                <w:rFonts w:ascii="Times New Roman"/>
              </w:rPr>
            </w:pPr>
          </w:p>
        </w:tc>
        <w:tc>
          <w:tcPr>
            <w:tcW w:w="2191" w:type="dxa"/>
          </w:tcPr>
          <w:p w14:paraId="007C0080" w14:textId="77777777" w:rsidR="00A5777E" w:rsidRDefault="00A5777E" w:rsidP="00A5777E">
            <w:pPr>
              <w:pStyle w:val="TableParagraph"/>
              <w:rPr>
                <w:rFonts w:ascii="Times New Roman"/>
              </w:rPr>
            </w:pPr>
          </w:p>
        </w:tc>
      </w:tr>
      <w:tr w:rsidR="00A5777E" w14:paraId="642979DC" w14:textId="77777777" w:rsidTr="00A5777E">
        <w:trPr>
          <w:trHeight w:val="390"/>
        </w:trPr>
        <w:tc>
          <w:tcPr>
            <w:tcW w:w="1385" w:type="dxa"/>
          </w:tcPr>
          <w:p w14:paraId="1CCB798B" w14:textId="77777777" w:rsidR="00A5777E" w:rsidRDefault="00A5777E" w:rsidP="00A5777E">
            <w:pPr>
              <w:pStyle w:val="TableParagraph"/>
              <w:rPr>
                <w:rFonts w:ascii="Times New Roman"/>
              </w:rPr>
            </w:pPr>
          </w:p>
        </w:tc>
        <w:tc>
          <w:tcPr>
            <w:tcW w:w="6094" w:type="dxa"/>
          </w:tcPr>
          <w:p w14:paraId="45027A9D" w14:textId="77777777" w:rsidR="00A5777E" w:rsidRDefault="00A5777E" w:rsidP="00A5777E">
            <w:pPr>
              <w:pStyle w:val="TableParagraph"/>
              <w:rPr>
                <w:rFonts w:ascii="Times New Roman"/>
              </w:rPr>
            </w:pPr>
          </w:p>
        </w:tc>
        <w:tc>
          <w:tcPr>
            <w:tcW w:w="2191" w:type="dxa"/>
          </w:tcPr>
          <w:p w14:paraId="0B26A235" w14:textId="77777777" w:rsidR="00A5777E" w:rsidRDefault="00A5777E" w:rsidP="00A5777E">
            <w:pPr>
              <w:pStyle w:val="TableParagraph"/>
              <w:rPr>
                <w:rFonts w:ascii="Times New Roman"/>
              </w:rPr>
            </w:pPr>
          </w:p>
        </w:tc>
      </w:tr>
      <w:tr w:rsidR="00A5777E" w14:paraId="2CBA4849" w14:textId="77777777" w:rsidTr="00A5777E">
        <w:trPr>
          <w:trHeight w:val="390"/>
        </w:trPr>
        <w:tc>
          <w:tcPr>
            <w:tcW w:w="1385" w:type="dxa"/>
          </w:tcPr>
          <w:p w14:paraId="098E03A7" w14:textId="77777777" w:rsidR="00A5777E" w:rsidRDefault="00A5777E" w:rsidP="00A5777E">
            <w:pPr>
              <w:pStyle w:val="TableParagraph"/>
              <w:rPr>
                <w:rFonts w:ascii="Times New Roman"/>
              </w:rPr>
            </w:pPr>
          </w:p>
        </w:tc>
        <w:tc>
          <w:tcPr>
            <w:tcW w:w="6094" w:type="dxa"/>
          </w:tcPr>
          <w:p w14:paraId="282ED245" w14:textId="77777777" w:rsidR="00A5777E" w:rsidRDefault="00A5777E" w:rsidP="00A5777E">
            <w:pPr>
              <w:pStyle w:val="TableParagraph"/>
              <w:rPr>
                <w:rFonts w:ascii="Times New Roman"/>
              </w:rPr>
            </w:pPr>
          </w:p>
        </w:tc>
        <w:tc>
          <w:tcPr>
            <w:tcW w:w="2191" w:type="dxa"/>
          </w:tcPr>
          <w:p w14:paraId="2745682D" w14:textId="77777777" w:rsidR="00A5777E" w:rsidRDefault="00A5777E" w:rsidP="00A5777E">
            <w:pPr>
              <w:pStyle w:val="TableParagraph"/>
              <w:rPr>
                <w:rFonts w:ascii="Times New Roman"/>
              </w:rPr>
            </w:pPr>
          </w:p>
        </w:tc>
      </w:tr>
      <w:tr w:rsidR="00A5777E" w14:paraId="7CC3D2A3" w14:textId="77777777" w:rsidTr="00A5777E">
        <w:trPr>
          <w:trHeight w:val="390"/>
        </w:trPr>
        <w:tc>
          <w:tcPr>
            <w:tcW w:w="1385" w:type="dxa"/>
          </w:tcPr>
          <w:p w14:paraId="0173EC5E" w14:textId="77777777" w:rsidR="00A5777E" w:rsidRDefault="00A5777E" w:rsidP="00A5777E">
            <w:pPr>
              <w:pStyle w:val="TableParagraph"/>
              <w:rPr>
                <w:rFonts w:ascii="Times New Roman"/>
              </w:rPr>
            </w:pPr>
          </w:p>
        </w:tc>
        <w:tc>
          <w:tcPr>
            <w:tcW w:w="6094" w:type="dxa"/>
          </w:tcPr>
          <w:p w14:paraId="573F8F70" w14:textId="77777777" w:rsidR="00A5777E" w:rsidRDefault="00A5777E" w:rsidP="00A5777E">
            <w:pPr>
              <w:pStyle w:val="TableParagraph"/>
              <w:rPr>
                <w:rFonts w:ascii="Times New Roman"/>
              </w:rPr>
            </w:pPr>
          </w:p>
        </w:tc>
        <w:tc>
          <w:tcPr>
            <w:tcW w:w="2191" w:type="dxa"/>
          </w:tcPr>
          <w:p w14:paraId="3C6EABDB" w14:textId="77777777" w:rsidR="00A5777E" w:rsidRDefault="00A5777E" w:rsidP="00A5777E">
            <w:pPr>
              <w:pStyle w:val="TableParagraph"/>
              <w:rPr>
                <w:rFonts w:ascii="Times New Roman"/>
              </w:rPr>
            </w:pPr>
          </w:p>
        </w:tc>
      </w:tr>
      <w:tr w:rsidR="00A5777E" w14:paraId="2B7B006F" w14:textId="77777777" w:rsidTr="00A5777E">
        <w:trPr>
          <w:trHeight w:val="390"/>
        </w:trPr>
        <w:tc>
          <w:tcPr>
            <w:tcW w:w="1385" w:type="dxa"/>
          </w:tcPr>
          <w:p w14:paraId="7F74AE7F" w14:textId="77777777" w:rsidR="00A5777E" w:rsidRDefault="00A5777E" w:rsidP="00A5777E">
            <w:pPr>
              <w:pStyle w:val="TableParagraph"/>
              <w:rPr>
                <w:rFonts w:ascii="Times New Roman"/>
              </w:rPr>
            </w:pPr>
          </w:p>
        </w:tc>
        <w:tc>
          <w:tcPr>
            <w:tcW w:w="6094" w:type="dxa"/>
          </w:tcPr>
          <w:p w14:paraId="3A5744EF" w14:textId="77777777" w:rsidR="00A5777E" w:rsidRDefault="00A5777E" w:rsidP="00A5777E">
            <w:pPr>
              <w:pStyle w:val="TableParagraph"/>
              <w:rPr>
                <w:rFonts w:ascii="Times New Roman"/>
              </w:rPr>
            </w:pPr>
          </w:p>
        </w:tc>
        <w:tc>
          <w:tcPr>
            <w:tcW w:w="2191" w:type="dxa"/>
          </w:tcPr>
          <w:p w14:paraId="40FC55F9" w14:textId="77777777" w:rsidR="00A5777E" w:rsidRDefault="00A5777E" w:rsidP="00A5777E">
            <w:pPr>
              <w:pStyle w:val="TableParagraph"/>
              <w:rPr>
                <w:rFonts w:ascii="Times New Roman"/>
              </w:rPr>
            </w:pPr>
          </w:p>
        </w:tc>
      </w:tr>
      <w:tr w:rsidR="00A5777E" w14:paraId="0FBA1F3E" w14:textId="77777777" w:rsidTr="00A5777E">
        <w:trPr>
          <w:trHeight w:val="390"/>
        </w:trPr>
        <w:tc>
          <w:tcPr>
            <w:tcW w:w="1385" w:type="dxa"/>
          </w:tcPr>
          <w:p w14:paraId="28CC6709" w14:textId="77777777" w:rsidR="00A5777E" w:rsidRDefault="00A5777E" w:rsidP="00A5777E">
            <w:pPr>
              <w:pStyle w:val="TableParagraph"/>
              <w:rPr>
                <w:rFonts w:ascii="Times New Roman"/>
              </w:rPr>
            </w:pPr>
          </w:p>
        </w:tc>
        <w:tc>
          <w:tcPr>
            <w:tcW w:w="6094" w:type="dxa"/>
          </w:tcPr>
          <w:p w14:paraId="44998D66" w14:textId="77777777" w:rsidR="00A5777E" w:rsidRDefault="00A5777E" w:rsidP="00A5777E">
            <w:pPr>
              <w:pStyle w:val="TableParagraph"/>
              <w:rPr>
                <w:rFonts w:ascii="Times New Roman"/>
              </w:rPr>
            </w:pPr>
          </w:p>
        </w:tc>
        <w:tc>
          <w:tcPr>
            <w:tcW w:w="2191" w:type="dxa"/>
          </w:tcPr>
          <w:p w14:paraId="51D266AF" w14:textId="77777777" w:rsidR="00A5777E" w:rsidRDefault="00A5777E" w:rsidP="00A5777E">
            <w:pPr>
              <w:pStyle w:val="TableParagraph"/>
              <w:rPr>
                <w:rFonts w:ascii="Times New Roman"/>
              </w:rPr>
            </w:pPr>
          </w:p>
        </w:tc>
      </w:tr>
      <w:tr w:rsidR="00A5777E" w14:paraId="263B5362" w14:textId="77777777" w:rsidTr="00A5777E">
        <w:trPr>
          <w:trHeight w:val="390"/>
        </w:trPr>
        <w:tc>
          <w:tcPr>
            <w:tcW w:w="1385" w:type="dxa"/>
          </w:tcPr>
          <w:p w14:paraId="2634C603" w14:textId="77777777" w:rsidR="00A5777E" w:rsidRDefault="00A5777E" w:rsidP="00A5777E">
            <w:pPr>
              <w:pStyle w:val="TableParagraph"/>
              <w:rPr>
                <w:rFonts w:ascii="Times New Roman"/>
              </w:rPr>
            </w:pPr>
          </w:p>
        </w:tc>
        <w:tc>
          <w:tcPr>
            <w:tcW w:w="6094" w:type="dxa"/>
          </w:tcPr>
          <w:p w14:paraId="519D39CE" w14:textId="77777777" w:rsidR="00A5777E" w:rsidRDefault="00A5777E" w:rsidP="00A5777E">
            <w:pPr>
              <w:pStyle w:val="TableParagraph"/>
              <w:rPr>
                <w:rFonts w:ascii="Times New Roman"/>
              </w:rPr>
            </w:pPr>
          </w:p>
        </w:tc>
        <w:tc>
          <w:tcPr>
            <w:tcW w:w="2191" w:type="dxa"/>
          </w:tcPr>
          <w:p w14:paraId="17BF7013" w14:textId="77777777" w:rsidR="00A5777E" w:rsidRDefault="00A5777E" w:rsidP="00A5777E">
            <w:pPr>
              <w:pStyle w:val="TableParagraph"/>
              <w:rPr>
                <w:rFonts w:ascii="Times New Roman"/>
              </w:rPr>
            </w:pPr>
          </w:p>
        </w:tc>
      </w:tr>
      <w:tr w:rsidR="00A5777E" w14:paraId="737DE72B" w14:textId="77777777" w:rsidTr="00A5777E">
        <w:trPr>
          <w:trHeight w:val="388"/>
        </w:trPr>
        <w:tc>
          <w:tcPr>
            <w:tcW w:w="1385" w:type="dxa"/>
          </w:tcPr>
          <w:p w14:paraId="4CFA9F35" w14:textId="77777777" w:rsidR="00A5777E" w:rsidRDefault="00A5777E" w:rsidP="00A5777E">
            <w:pPr>
              <w:pStyle w:val="TableParagraph"/>
              <w:rPr>
                <w:rFonts w:ascii="Times New Roman"/>
              </w:rPr>
            </w:pPr>
          </w:p>
        </w:tc>
        <w:tc>
          <w:tcPr>
            <w:tcW w:w="6094" w:type="dxa"/>
          </w:tcPr>
          <w:p w14:paraId="45BA8E78" w14:textId="77777777" w:rsidR="00A5777E" w:rsidRDefault="00A5777E" w:rsidP="00A5777E">
            <w:pPr>
              <w:pStyle w:val="TableParagraph"/>
              <w:rPr>
                <w:rFonts w:ascii="Times New Roman"/>
              </w:rPr>
            </w:pPr>
          </w:p>
        </w:tc>
        <w:tc>
          <w:tcPr>
            <w:tcW w:w="2191" w:type="dxa"/>
          </w:tcPr>
          <w:p w14:paraId="20F85FBF" w14:textId="77777777" w:rsidR="00A5777E" w:rsidRDefault="00A5777E" w:rsidP="00A5777E">
            <w:pPr>
              <w:pStyle w:val="TableParagraph"/>
              <w:rPr>
                <w:rFonts w:ascii="Times New Roman"/>
              </w:rPr>
            </w:pPr>
          </w:p>
        </w:tc>
      </w:tr>
      <w:tr w:rsidR="00A5777E" w14:paraId="56A49340" w14:textId="77777777" w:rsidTr="00A5777E">
        <w:trPr>
          <w:trHeight w:val="393"/>
        </w:trPr>
        <w:tc>
          <w:tcPr>
            <w:tcW w:w="1385" w:type="dxa"/>
          </w:tcPr>
          <w:p w14:paraId="401A5315" w14:textId="77777777" w:rsidR="00A5777E" w:rsidRDefault="00A5777E" w:rsidP="00A5777E">
            <w:pPr>
              <w:pStyle w:val="TableParagraph"/>
              <w:rPr>
                <w:rFonts w:ascii="Times New Roman"/>
              </w:rPr>
            </w:pPr>
          </w:p>
        </w:tc>
        <w:tc>
          <w:tcPr>
            <w:tcW w:w="6094" w:type="dxa"/>
          </w:tcPr>
          <w:p w14:paraId="4CF22D36" w14:textId="77777777" w:rsidR="00A5777E" w:rsidRDefault="00A5777E" w:rsidP="00A5777E">
            <w:pPr>
              <w:pStyle w:val="TableParagraph"/>
              <w:rPr>
                <w:rFonts w:ascii="Times New Roman"/>
              </w:rPr>
            </w:pPr>
          </w:p>
        </w:tc>
        <w:tc>
          <w:tcPr>
            <w:tcW w:w="2191" w:type="dxa"/>
          </w:tcPr>
          <w:p w14:paraId="01BD4FA1" w14:textId="77777777" w:rsidR="00A5777E" w:rsidRDefault="00A5777E" w:rsidP="00A5777E">
            <w:pPr>
              <w:pStyle w:val="TableParagraph"/>
              <w:rPr>
                <w:rFonts w:ascii="Times New Roman"/>
              </w:rPr>
            </w:pPr>
          </w:p>
        </w:tc>
      </w:tr>
      <w:tr w:rsidR="00A5777E" w14:paraId="263922E2" w14:textId="77777777" w:rsidTr="00A5777E">
        <w:trPr>
          <w:trHeight w:val="393"/>
        </w:trPr>
        <w:tc>
          <w:tcPr>
            <w:tcW w:w="1385" w:type="dxa"/>
          </w:tcPr>
          <w:p w14:paraId="0ECEEB4E" w14:textId="77777777" w:rsidR="00A5777E" w:rsidRDefault="00A5777E" w:rsidP="00A5777E">
            <w:pPr>
              <w:pStyle w:val="TableParagraph"/>
              <w:rPr>
                <w:rFonts w:ascii="Times New Roman"/>
              </w:rPr>
            </w:pPr>
          </w:p>
        </w:tc>
        <w:tc>
          <w:tcPr>
            <w:tcW w:w="6094" w:type="dxa"/>
          </w:tcPr>
          <w:p w14:paraId="3325CEE1" w14:textId="77777777" w:rsidR="00A5777E" w:rsidRDefault="00A5777E" w:rsidP="00A5777E">
            <w:pPr>
              <w:pStyle w:val="TableParagraph"/>
              <w:rPr>
                <w:rFonts w:ascii="Times New Roman"/>
              </w:rPr>
            </w:pPr>
          </w:p>
        </w:tc>
        <w:tc>
          <w:tcPr>
            <w:tcW w:w="2191" w:type="dxa"/>
          </w:tcPr>
          <w:p w14:paraId="4C7E596A" w14:textId="77777777" w:rsidR="00A5777E" w:rsidRDefault="00A5777E" w:rsidP="00A5777E">
            <w:pPr>
              <w:pStyle w:val="TableParagraph"/>
              <w:rPr>
                <w:rFonts w:ascii="Times New Roman"/>
              </w:rPr>
            </w:pPr>
          </w:p>
        </w:tc>
      </w:tr>
      <w:tr w:rsidR="00A5777E" w14:paraId="42C0EA34" w14:textId="77777777" w:rsidTr="00A5777E">
        <w:trPr>
          <w:trHeight w:val="393"/>
        </w:trPr>
        <w:tc>
          <w:tcPr>
            <w:tcW w:w="1385" w:type="dxa"/>
          </w:tcPr>
          <w:p w14:paraId="6CC2D689" w14:textId="77777777" w:rsidR="00A5777E" w:rsidRDefault="00A5777E" w:rsidP="00A5777E">
            <w:pPr>
              <w:pStyle w:val="TableParagraph"/>
              <w:rPr>
                <w:rFonts w:ascii="Times New Roman"/>
              </w:rPr>
            </w:pPr>
          </w:p>
        </w:tc>
        <w:tc>
          <w:tcPr>
            <w:tcW w:w="6094" w:type="dxa"/>
          </w:tcPr>
          <w:p w14:paraId="09AD27DB" w14:textId="77777777" w:rsidR="00A5777E" w:rsidRDefault="00A5777E" w:rsidP="00A5777E">
            <w:pPr>
              <w:pStyle w:val="TableParagraph"/>
              <w:rPr>
                <w:rFonts w:ascii="Times New Roman"/>
              </w:rPr>
            </w:pPr>
          </w:p>
        </w:tc>
        <w:tc>
          <w:tcPr>
            <w:tcW w:w="2191" w:type="dxa"/>
          </w:tcPr>
          <w:p w14:paraId="52DEA731" w14:textId="77777777" w:rsidR="00A5777E" w:rsidRDefault="00A5777E" w:rsidP="00A5777E">
            <w:pPr>
              <w:pStyle w:val="TableParagraph"/>
              <w:rPr>
                <w:rFonts w:ascii="Times New Roman"/>
              </w:rPr>
            </w:pPr>
          </w:p>
        </w:tc>
      </w:tr>
      <w:tr w:rsidR="00A5777E" w14:paraId="2ECC7232" w14:textId="77777777" w:rsidTr="00A5777E">
        <w:trPr>
          <w:trHeight w:val="393"/>
        </w:trPr>
        <w:tc>
          <w:tcPr>
            <w:tcW w:w="1385" w:type="dxa"/>
          </w:tcPr>
          <w:p w14:paraId="7DE599D7" w14:textId="77777777" w:rsidR="00A5777E" w:rsidRDefault="00A5777E" w:rsidP="00A5777E">
            <w:pPr>
              <w:pStyle w:val="TableParagraph"/>
              <w:rPr>
                <w:rFonts w:ascii="Times New Roman"/>
              </w:rPr>
            </w:pPr>
          </w:p>
        </w:tc>
        <w:tc>
          <w:tcPr>
            <w:tcW w:w="6094" w:type="dxa"/>
          </w:tcPr>
          <w:p w14:paraId="6C4BBBD9" w14:textId="77777777" w:rsidR="00A5777E" w:rsidRDefault="00A5777E" w:rsidP="00A5777E">
            <w:pPr>
              <w:pStyle w:val="TableParagraph"/>
              <w:rPr>
                <w:rFonts w:ascii="Times New Roman"/>
              </w:rPr>
            </w:pPr>
          </w:p>
        </w:tc>
        <w:tc>
          <w:tcPr>
            <w:tcW w:w="2191" w:type="dxa"/>
          </w:tcPr>
          <w:p w14:paraId="30725FA8" w14:textId="77777777" w:rsidR="00A5777E" w:rsidRDefault="00A5777E" w:rsidP="00A5777E">
            <w:pPr>
              <w:pStyle w:val="TableParagraph"/>
              <w:rPr>
                <w:rFonts w:ascii="Times New Roman"/>
              </w:rPr>
            </w:pPr>
          </w:p>
        </w:tc>
      </w:tr>
    </w:tbl>
    <w:p w14:paraId="217F44CF" w14:textId="2A7F8328" w:rsidR="002D7161" w:rsidRDefault="002D7161" w:rsidP="00584B5A">
      <w:pPr>
        <w:pStyle w:val="BodyText"/>
        <w:ind w:left="709"/>
      </w:pPr>
    </w:p>
    <w:p w14:paraId="78D753B8" w14:textId="77777777" w:rsidR="002D7161" w:rsidRDefault="002D7161" w:rsidP="00584B5A">
      <w:pPr>
        <w:pStyle w:val="BodyText"/>
        <w:ind w:left="709"/>
      </w:pPr>
    </w:p>
    <w:p w14:paraId="118799C9" w14:textId="77777777" w:rsidR="00572D60" w:rsidRDefault="00572D60">
      <w:pPr>
        <w:rPr>
          <w:rFonts w:ascii="Times New Roman"/>
        </w:rPr>
        <w:sectPr w:rsidR="00572D60" w:rsidSect="00341E08">
          <w:pgSz w:w="11910" w:h="16840"/>
          <w:pgMar w:top="980" w:right="580" w:bottom="1560" w:left="500" w:header="756" w:footer="850" w:gutter="0"/>
          <w:cols w:space="720"/>
          <w:docGrid w:linePitch="299"/>
        </w:sectPr>
      </w:pPr>
    </w:p>
    <w:p w14:paraId="1A237F8D" w14:textId="77777777" w:rsidR="00572D60" w:rsidRDefault="00572D60">
      <w:pPr>
        <w:rPr>
          <w:sz w:val="20"/>
        </w:rPr>
      </w:pPr>
    </w:p>
    <w:bookmarkEnd w:id="0"/>
    <w:p w14:paraId="4BD3D84B" w14:textId="77777777" w:rsidR="00FE4AAF" w:rsidRDefault="00FE4AAF" w:rsidP="00F31CE3">
      <w:pPr>
        <w:pStyle w:val="BodyText"/>
        <w:ind w:left="426"/>
        <w:rPr>
          <w:sz w:val="36"/>
          <w:szCs w:val="36"/>
        </w:rPr>
      </w:pPr>
    </w:p>
    <w:p w14:paraId="442C40FA" w14:textId="4E7A7B2A" w:rsidR="00F31CE3" w:rsidRDefault="00F31CE3" w:rsidP="00F31CE3">
      <w:pPr>
        <w:pStyle w:val="BodyText"/>
        <w:ind w:left="426"/>
        <w:rPr>
          <w:sz w:val="36"/>
          <w:szCs w:val="36"/>
        </w:rPr>
      </w:pPr>
      <w:r>
        <w:rPr>
          <w:sz w:val="36"/>
          <w:szCs w:val="36"/>
        </w:rPr>
        <w:t xml:space="preserve">In Patient Post Procedure </w:t>
      </w:r>
    </w:p>
    <w:p w14:paraId="4EC49152" w14:textId="77777777" w:rsidR="00F02AD7" w:rsidRDefault="00F02AD7" w:rsidP="00F31CE3">
      <w:pPr>
        <w:pStyle w:val="BodyText"/>
        <w:ind w:left="426"/>
        <w:rPr>
          <w:b w:val="0"/>
          <w:bCs w:val="0"/>
        </w:rPr>
      </w:pPr>
    </w:p>
    <w:p w14:paraId="70C59EBE" w14:textId="2F93A8EE" w:rsidR="00F31CE3" w:rsidRDefault="00F31CE3" w:rsidP="00F31CE3">
      <w:pPr>
        <w:pStyle w:val="BodyText"/>
        <w:ind w:left="426"/>
        <w:rPr>
          <w:b w:val="0"/>
          <w:bCs w:val="0"/>
        </w:rPr>
      </w:pPr>
      <w:r>
        <w:rPr>
          <w:b w:val="0"/>
          <w:bCs w:val="0"/>
        </w:rPr>
        <w:t xml:space="preserve">Patient into recovery at: </w:t>
      </w:r>
    </w:p>
    <w:p w14:paraId="549C4501" w14:textId="77777777" w:rsidR="00F02AD7" w:rsidRDefault="00F02AD7" w:rsidP="00F31CE3">
      <w:pPr>
        <w:pStyle w:val="BodyText"/>
        <w:ind w:left="426"/>
        <w:rPr>
          <w:b w:val="0"/>
          <w:bCs w:val="0"/>
        </w:rPr>
      </w:pPr>
    </w:p>
    <w:p w14:paraId="6867DCC0" w14:textId="0A101EB1" w:rsidR="00F31CE3" w:rsidRDefault="00F31CE3" w:rsidP="00F31CE3">
      <w:pPr>
        <w:pStyle w:val="BodyText"/>
        <w:ind w:left="426"/>
        <w:rPr>
          <w:b w:val="0"/>
          <w:bCs w:val="0"/>
        </w:rPr>
      </w:pPr>
      <w:r>
        <w:rPr>
          <w:b w:val="0"/>
          <w:bCs w:val="0"/>
        </w:rPr>
        <w:t xml:space="preserve">Ensure call bell to hand </w:t>
      </w:r>
      <w:r>
        <w:rPr>
          <w:b w:val="0"/>
          <w:bCs w:val="0"/>
        </w:rPr>
        <w:tab/>
        <w:t>Y/N</w:t>
      </w:r>
    </w:p>
    <w:p w14:paraId="27763249" w14:textId="792C2C4C" w:rsidR="00F02AD7" w:rsidRDefault="00F02AD7" w:rsidP="00F31CE3">
      <w:pPr>
        <w:pStyle w:val="BodyText"/>
        <w:ind w:left="426"/>
        <w:rPr>
          <w:b w:val="0"/>
          <w:bCs w:val="0"/>
        </w:rPr>
      </w:pPr>
    </w:p>
    <w:p w14:paraId="2EAC607D" w14:textId="3C32B96B" w:rsidR="00F02AD7" w:rsidRDefault="00F02AD7" w:rsidP="00F31CE3">
      <w:pPr>
        <w:pStyle w:val="BodyText"/>
        <w:ind w:left="426"/>
        <w:rPr>
          <w:b w:val="0"/>
          <w:bCs w:val="0"/>
        </w:rPr>
      </w:pPr>
      <w:r>
        <w:rPr>
          <w:b w:val="0"/>
          <w:bCs w:val="0"/>
        </w:rPr>
        <w:t xml:space="preserve">District Nurse Referral </w:t>
      </w:r>
      <w:r>
        <w:rPr>
          <w:b w:val="0"/>
          <w:bCs w:val="0"/>
        </w:rPr>
        <w:tab/>
      </w:r>
      <w:r>
        <w:rPr>
          <w:b w:val="0"/>
          <w:bCs w:val="0"/>
        </w:rPr>
        <w:tab/>
        <w:t>Y/N</w:t>
      </w:r>
    </w:p>
    <w:p w14:paraId="00FFFF70" w14:textId="77777777" w:rsidR="00F02AD7" w:rsidRDefault="00F02AD7" w:rsidP="00F31CE3">
      <w:pPr>
        <w:pStyle w:val="BodyText"/>
        <w:ind w:left="426"/>
        <w:rPr>
          <w:b w:val="0"/>
          <w:bCs w:val="0"/>
        </w:rPr>
      </w:pPr>
    </w:p>
    <w:tbl>
      <w:tblPr>
        <w:tblStyle w:val="TableGrid"/>
        <w:tblW w:w="0" w:type="auto"/>
        <w:tblInd w:w="-5" w:type="dxa"/>
        <w:tblLook w:val="04A0" w:firstRow="1" w:lastRow="0" w:firstColumn="1" w:lastColumn="0" w:noHBand="0" w:noVBand="1"/>
      </w:tblPr>
      <w:tblGrid>
        <w:gridCol w:w="5291"/>
        <w:gridCol w:w="4910"/>
      </w:tblGrid>
      <w:tr w:rsidR="00F31CE3" w14:paraId="2B1E64F9" w14:textId="77777777" w:rsidTr="009A4F00">
        <w:trPr>
          <w:trHeight w:val="336"/>
        </w:trPr>
        <w:tc>
          <w:tcPr>
            <w:tcW w:w="5291" w:type="dxa"/>
          </w:tcPr>
          <w:p w14:paraId="738CAA28" w14:textId="77777777" w:rsidR="00F31CE3" w:rsidRPr="00AC4D19" w:rsidRDefault="00F31CE3" w:rsidP="009A4F00">
            <w:pPr>
              <w:pStyle w:val="BodyText"/>
            </w:pPr>
            <w:r>
              <w:t xml:space="preserve">Care Guidelines: </w:t>
            </w:r>
          </w:p>
        </w:tc>
        <w:tc>
          <w:tcPr>
            <w:tcW w:w="4910" w:type="dxa"/>
          </w:tcPr>
          <w:p w14:paraId="7668BCC2" w14:textId="77777777" w:rsidR="00F31CE3" w:rsidRPr="00AC4D19" w:rsidRDefault="00F31CE3" w:rsidP="009A4F00">
            <w:pPr>
              <w:pStyle w:val="BodyText"/>
            </w:pPr>
            <w:r w:rsidRPr="00AC4D19">
              <w:t>Rationale:</w:t>
            </w:r>
          </w:p>
        </w:tc>
      </w:tr>
      <w:tr w:rsidR="00F31CE3" w14:paraId="5DA2B0C1" w14:textId="77777777" w:rsidTr="009A4F00">
        <w:trPr>
          <w:trHeight w:val="3727"/>
        </w:trPr>
        <w:tc>
          <w:tcPr>
            <w:tcW w:w="5291" w:type="dxa"/>
          </w:tcPr>
          <w:p w14:paraId="48148018" w14:textId="77777777" w:rsidR="00F31CE3" w:rsidRPr="001C32A4" w:rsidRDefault="00F31CE3" w:rsidP="009A4F00">
            <w:pPr>
              <w:pStyle w:val="BodyText"/>
              <w:rPr>
                <w:b w:val="0"/>
                <w:bCs w:val="0"/>
                <w:sz w:val="20"/>
                <w:szCs w:val="20"/>
              </w:rPr>
            </w:pPr>
            <w:r w:rsidRPr="001C32A4">
              <w:rPr>
                <w:b w:val="0"/>
                <w:bCs w:val="0"/>
                <w:sz w:val="20"/>
                <w:szCs w:val="20"/>
              </w:rPr>
              <w:t>Observations to be taken: blood pressure, pulse, temp, resp rate, O2 sats and wound check (see chart below)</w:t>
            </w:r>
          </w:p>
          <w:p w14:paraId="5582F82D" w14:textId="77777777" w:rsidR="00F31CE3" w:rsidRPr="001C32A4" w:rsidRDefault="00F31CE3" w:rsidP="009A4F00">
            <w:pPr>
              <w:pStyle w:val="BodyText"/>
              <w:rPr>
                <w:b w:val="0"/>
                <w:bCs w:val="0"/>
                <w:sz w:val="20"/>
                <w:szCs w:val="20"/>
              </w:rPr>
            </w:pPr>
            <w:r w:rsidRPr="001C32A4">
              <w:rPr>
                <w:b w:val="0"/>
                <w:bCs w:val="0"/>
                <w:color w:val="FF0000"/>
                <w:sz w:val="20"/>
                <w:szCs w:val="20"/>
              </w:rPr>
              <w:t xml:space="preserve">every 15 minutes for hour 0-2 </w:t>
            </w:r>
            <w:r w:rsidRPr="001C32A4">
              <w:rPr>
                <w:b w:val="0"/>
                <w:bCs w:val="0"/>
                <w:color w:val="FF0000"/>
                <w:sz w:val="20"/>
                <w:szCs w:val="20"/>
              </w:rPr>
              <w:tab/>
              <w:t>(2 hour)           @</w:t>
            </w:r>
          </w:p>
          <w:p w14:paraId="1C77BFED" w14:textId="77777777" w:rsidR="00F31CE3" w:rsidRPr="001C32A4" w:rsidRDefault="00F31CE3" w:rsidP="009A4F00">
            <w:pPr>
              <w:pStyle w:val="BodyText"/>
              <w:rPr>
                <w:b w:val="0"/>
                <w:bCs w:val="0"/>
                <w:color w:val="FF0000"/>
                <w:sz w:val="20"/>
                <w:szCs w:val="20"/>
              </w:rPr>
            </w:pPr>
            <w:r w:rsidRPr="001C32A4">
              <w:rPr>
                <w:b w:val="0"/>
                <w:bCs w:val="0"/>
                <w:color w:val="FF0000"/>
                <w:sz w:val="20"/>
                <w:szCs w:val="20"/>
              </w:rPr>
              <w:t xml:space="preserve">every 30 minutes for hours 2-4 </w:t>
            </w:r>
            <w:r w:rsidRPr="001C32A4">
              <w:rPr>
                <w:b w:val="0"/>
                <w:bCs w:val="0"/>
                <w:color w:val="FF0000"/>
                <w:sz w:val="20"/>
                <w:szCs w:val="20"/>
              </w:rPr>
              <w:tab/>
              <w:t>(2 hours)         @</w:t>
            </w:r>
          </w:p>
          <w:p w14:paraId="390A97F4" w14:textId="77777777" w:rsidR="00F31CE3" w:rsidRPr="001C32A4" w:rsidRDefault="00F31CE3" w:rsidP="009A4F00">
            <w:pPr>
              <w:pStyle w:val="BodyText"/>
              <w:rPr>
                <w:b w:val="0"/>
                <w:bCs w:val="0"/>
                <w:color w:val="FF0000"/>
                <w:sz w:val="20"/>
                <w:szCs w:val="20"/>
              </w:rPr>
            </w:pPr>
          </w:p>
          <w:p w14:paraId="66742F99" w14:textId="77777777" w:rsidR="00F31CE3" w:rsidRPr="001C32A4" w:rsidRDefault="00F31CE3" w:rsidP="009A4F00">
            <w:pPr>
              <w:pStyle w:val="BodyText"/>
              <w:rPr>
                <w:b w:val="0"/>
                <w:bCs w:val="0"/>
                <w:color w:val="FF0000"/>
                <w:sz w:val="20"/>
                <w:szCs w:val="20"/>
              </w:rPr>
            </w:pPr>
            <w:r w:rsidRPr="001C32A4">
              <w:rPr>
                <w:b w:val="0"/>
                <w:bCs w:val="0"/>
                <w:color w:val="FF0000"/>
                <w:sz w:val="20"/>
                <w:szCs w:val="20"/>
              </w:rPr>
              <w:t xml:space="preserve">Observations should then continue as per ward care plan. </w:t>
            </w:r>
          </w:p>
          <w:p w14:paraId="1252F71F" w14:textId="77777777" w:rsidR="00F31CE3" w:rsidRPr="001C32A4" w:rsidRDefault="00F31CE3" w:rsidP="009A4F00">
            <w:pPr>
              <w:rPr>
                <w:b/>
                <w:sz w:val="20"/>
                <w:szCs w:val="20"/>
              </w:rPr>
            </w:pPr>
            <w:r w:rsidRPr="001C32A4">
              <w:rPr>
                <w:b/>
                <w:sz w:val="20"/>
                <w:szCs w:val="20"/>
              </w:rPr>
              <w:t xml:space="preserve">Follow NEWS 2 (trust policy) and escalate when triggers NEWS score. </w:t>
            </w:r>
          </w:p>
          <w:p w14:paraId="13DF2161" w14:textId="77777777" w:rsidR="00F31CE3" w:rsidRPr="001C32A4" w:rsidRDefault="00F31CE3" w:rsidP="009A4F00">
            <w:pPr>
              <w:rPr>
                <w:b/>
                <w:i/>
                <w:iCs/>
                <w:sz w:val="20"/>
                <w:szCs w:val="20"/>
              </w:rPr>
            </w:pPr>
            <w:r w:rsidRPr="001C32A4">
              <w:rPr>
                <w:b/>
                <w:i/>
                <w:iCs/>
                <w:sz w:val="20"/>
                <w:szCs w:val="20"/>
              </w:rPr>
              <w:t xml:space="preserve">If there are signs or symptoms of blood loss, hemodynamic instability or sepsis, keep NBM and contact IR Dr who performed the procedure AND a senior member of the responsible clinical team. </w:t>
            </w:r>
          </w:p>
          <w:p w14:paraId="721033CB" w14:textId="77777777" w:rsidR="00F31CE3" w:rsidRPr="001C32A4" w:rsidRDefault="00F31CE3" w:rsidP="009A4F00">
            <w:pPr>
              <w:pStyle w:val="BodyText"/>
              <w:rPr>
                <w:b w:val="0"/>
                <w:bCs w:val="0"/>
                <w:sz w:val="20"/>
                <w:szCs w:val="20"/>
              </w:rPr>
            </w:pPr>
            <w:r w:rsidRPr="001C32A4">
              <w:rPr>
                <w:b w:val="0"/>
                <w:bCs w:val="0"/>
                <w:sz w:val="20"/>
                <w:szCs w:val="20"/>
              </w:rPr>
              <w:t xml:space="preserve">Monitor and record volume drained on fluid balance chart. </w:t>
            </w:r>
          </w:p>
          <w:p w14:paraId="729FDD5E" w14:textId="77777777" w:rsidR="00F31CE3" w:rsidRPr="001C32A4" w:rsidRDefault="00F31CE3" w:rsidP="009A4F00">
            <w:pPr>
              <w:pStyle w:val="BodyText"/>
              <w:rPr>
                <w:b w:val="0"/>
                <w:bCs w:val="0"/>
                <w:sz w:val="20"/>
                <w:szCs w:val="20"/>
              </w:rPr>
            </w:pPr>
          </w:p>
          <w:p w14:paraId="79FC4B44" w14:textId="1A25EAAD" w:rsidR="00D167F1" w:rsidRPr="001C32A4" w:rsidRDefault="00F31CE3" w:rsidP="009A4F00">
            <w:pPr>
              <w:pStyle w:val="BodyText"/>
              <w:rPr>
                <w:b w:val="0"/>
                <w:bCs w:val="0"/>
                <w:sz w:val="20"/>
                <w:szCs w:val="20"/>
              </w:rPr>
            </w:pPr>
            <w:r w:rsidRPr="001C32A4">
              <w:rPr>
                <w:b w:val="0"/>
                <w:bCs w:val="0"/>
                <w:sz w:val="20"/>
                <w:szCs w:val="20"/>
              </w:rPr>
              <w:t xml:space="preserve">Observe for hematuria, report to Clinical Team </w:t>
            </w:r>
          </w:p>
        </w:tc>
        <w:tc>
          <w:tcPr>
            <w:tcW w:w="4910" w:type="dxa"/>
          </w:tcPr>
          <w:p w14:paraId="5EE0741A" w14:textId="77777777" w:rsidR="00F31CE3" w:rsidRPr="001C32A4" w:rsidRDefault="00F31CE3" w:rsidP="009A4F00">
            <w:pPr>
              <w:pStyle w:val="BodyText"/>
              <w:rPr>
                <w:b w:val="0"/>
                <w:bCs w:val="0"/>
                <w:sz w:val="20"/>
                <w:szCs w:val="20"/>
              </w:rPr>
            </w:pPr>
            <w:r w:rsidRPr="001C32A4">
              <w:rPr>
                <w:b w:val="0"/>
                <w:bCs w:val="0"/>
                <w:sz w:val="20"/>
                <w:szCs w:val="20"/>
              </w:rPr>
              <w:t>Detection of post-procedure complications that may require urgent intervention (bleeding, over-sedation, sepsis)</w:t>
            </w:r>
          </w:p>
          <w:p w14:paraId="63D2E1C9" w14:textId="77777777" w:rsidR="00F31CE3" w:rsidRPr="001C32A4" w:rsidRDefault="00F31CE3" w:rsidP="009A4F00">
            <w:pPr>
              <w:pStyle w:val="BodyText"/>
              <w:rPr>
                <w:b w:val="0"/>
                <w:bCs w:val="0"/>
                <w:sz w:val="20"/>
                <w:szCs w:val="20"/>
              </w:rPr>
            </w:pPr>
          </w:p>
          <w:p w14:paraId="2C2CBBC8" w14:textId="77777777" w:rsidR="00F31CE3" w:rsidRPr="001C32A4" w:rsidRDefault="00F31CE3" w:rsidP="009A4F00">
            <w:pPr>
              <w:pStyle w:val="BodyText"/>
              <w:rPr>
                <w:b w:val="0"/>
                <w:bCs w:val="0"/>
                <w:sz w:val="20"/>
                <w:szCs w:val="20"/>
              </w:rPr>
            </w:pPr>
          </w:p>
          <w:p w14:paraId="4B2CA060" w14:textId="77777777" w:rsidR="00F31CE3" w:rsidRPr="001C32A4" w:rsidRDefault="00F31CE3" w:rsidP="009A4F00">
            <w:pPr>
              <w:pStyle w:val="BodyText"/>
              <w:rPr>
                <w:b w:val="0"/>
                <w:bCs w:val="0"/>
                <w:sz w:val="20"/>
                <w:szCs w:val="20"/>
              </w:rPr>
            </w:pPr>
            <w:r w:rsidRPr="001C32A4">
              <w:rPr>
                <w:b w:val="0"/>
                <w:bCs w:val="0"/>
                <w:sz w:val="20"/>
                <w:szCs w:val="20"/>
              </w:rPr>
              <w:t>As instructed by Clinical team/Senior sister</w:t>
            </w:r>
          </w:p>
          <w:p w14:paraId="0A116FF9" w14:textId="77777777" w:rsidR="00F31CE3" w:rsidRPr="001C32A4" w:rsidRDefault="00F31CE3" w:rsidP="009A4F00">
            <w:pPr>
              <w:pStyle w:val="BodyText"/>
              <w:rPr>
                <w:b w:val="0"/>
                <w:bCs w:val="0"/>
                <w:sz w:val="20"/>
                <w:szCs w:val="20"/>
              </w:rPr>
            </w:pPr>
          </w:p>
          <w:p w14:paraId="5A0168EA" w14:textId="77777777" w:rsidR="00F31CE3" w:rsidRPr="001C32A4" w:rsidRDefault="00F31CE3" w:rsidP="009A4F00">
            <w:pPr>
              <w:pStyle w:val="BodyText"/>
              <w:rPr>
                <w:b w:val="0"/>
                <w:bCs w:val="0"/>
                <w:sz w:val="20"/>
                <w:szCs w:val="20"/>
              </w:rPr>
            </w:pPr>
          </w:p>
          <w:p w14:paraId="0322C176" w14:textId="77777777" w:rsidR="00F31CE3" w:rsidRPr="001C32A4" w:rsidRDefault="00F31CE3" w:rsidP="009A4F00">
            <w:pPr>
              <w:pStyle w:val="BodyText"/>
              <w:rPr>
                <w:b w:val="0"/>
                <w:bCs w:val="0"/>
                <w:sz w:val="20"/>
                <w:szCs w:val="20"/>
              </w:rPr>
            </w:pPr>
          </w:p>
          <w:p w14:paraId="67648749" w14:textId="77777777" w:rsidR="00F31CE3" w:rsidRPr="001C32A4" w:rsidRDefault="00F31CE3" w:rsidP="009A4F00">
            <w:pPr>
              <w:pStyle w:val="BodyText"/>
              <w:rPr>
                <w:b w:val="0"/>
                <w:bCs w:val="0"/>
                <w:sz w:val="20"/>
                <w:szCs w:val="20"/>
              </w:rPr>
            </w:pPr>
          </w:p>
          <w:p w14:paraId="16A6D6F0" w14:textId="77777777" w:rsidR="00F31CE3" w:rsidRPr="001C32A4" w:rsidRDefault="00F31CE3" w:rsidP="009A4F00">
            <w:pPr>
              <w:pStyle w:val="BodyText"/>
              <w:rPr>
                <w:b w:val="0"/>
                <w:bCs w:val="0"/>
                <w:sz w:val="20"/>
                <w:szCs w:val="20"/>
              </w:rPr>
            </w:pPr>
          </w:p>
          <w:p w14:paraId="19907062" w14:textId="77777777" w:rsidR="00F31CE3" w:rsidRPr="001C32A4" w:rsidRDefault="00F31CE3" w:rsidP="009A4F00">
            <w:pPr>
              <w:pStyle w:val="BodyText"/>
              <w:rPr>
                <w:b w:val="0"/>
                <w:bCs w:val="0"/>
                <w:sz w:val="20"/>
                <w:szCs w:val="20"/>
              </w:rPr>
            </w:pPr>
          </w:p>
          <w:p w14:paraId="5534261C" w14:textId="77777777" w:rsidR="00F31CE3" w:rsidRPr="001C32A4" w:rsidRDefault="00F31CE3" w:rsidP="009A4F00">
            <w:pPr>
              <w:pStyle w:val="BodyText"/>
              <w:rPr>
                <w:b w:val="0"/>
                <w:bCs w:val="0"/>
                <w:sz w:val="20"/>
                <w:szCs w:val="20"/>
              </w:rPr>
            </w:pPr>
          </w:p>
          <w:p w14:paraId="4CA6D717" w14:textId="77777777" w:rsidR="00F31CE3" w:rsidRPr="001C32A4" w:rsidRDefault="00F31CE3" w:rsidP="009A4F00">
            <w:pPr>
              <w:pStyle w:val="BodyText"/>
              <w:rPr>
                <w:b w:val="0"/>
                <w:bCs w:val="0"/>
                <w:sz w:val="20"/>
                <w:szCs w:val="20"/>
              </w:rPr>
            </w:pPr>
          </w:p>
          <w:p w14:paraId="37965BCE" w14:textId="77777777" w:rsidR="00F31CE3" w:rsidRPr="001C32A4" w:rsidRDefault="00F31CE3" w:rsidP="009A4F00">
            <w:pPr>
              <w:pStyle w:val="BodyText"/>
              <w:rPr>
                <w:b w:val="0"/>
                <w:bCs w:val="0"/>
                <w:sz w:val="20"/>
                <w:szCs w:val="20"/>
              </w:rPr>
            </w:pPr>
            <w:r w:rsidRPr="001C32A4">
              <w:rPr>
                <w:b w:val="0"/>
                <w:bCs w:val="0"/>
                <w:sz w:val="20"/>
                <w:szCs w:val="20"/>
              </w:rPr>
              <w:t xml:space="preserve">To monitor effectiveness of drain/stent </w:t>
            </w:r>
          </w:p>
          <w:p w14:paraId="1E4CCE7F" w14:textId="77777777" w:rsidR="00F31CE3" w:rsidRPr="001C32A4" w:rsidRDefault="00F31CE3" w:rsidP="009A4F00">
            <w:pPr>
              <w:pStyle w:val="BodyText"/>
              <w:rPr>
                <w:b w:val="0"/>
                <w:bCs w:val="0"/>
                <w:sz w:val="20"/>
                <w:szCs w:val="20"/>
              </w:rPr>
            </w:pPr>
          </w:p>
          <w:p w14:paraId="039A9DC1" w14:textId="77777777" w:rsidR="00F31CE3" w:rsidRPr="001C32A4" w:rsidRDefault="00F31CE3" w:rsidP="009A4F00">
            <w:pPr>
              <w:pStyle w:val="BodyText"/>
              <w:rPr>
                <w:b w:val="0"/>
                <w:bCs w:val="0"/>
                <w:sz w:val="20"/>
                <w:szCs w:val="20"/>
              </w:rPr>
            </w:pPr>
            <w:r w:rsidRPr="001C32A4">
              <w:rPr>
                <w:b w:val="0"/>
                <w:bCs w:val="0"/>
                <w:sz w:val="20"/>
                <w:szCs w:val="20"/>
              </w:rPr>
              <w:t xml:space="preserve">Early detection of complications e.g. bleeding </w:t>
            </w:r>
          </w:p>
        </w:tc>
      </w:tr>
      <w:tr w:rsidR="00F31CE3" w14:paraId="4BF8FFD4" w14:textId="77777777" w:rsidTr="009A4F00">
        <w:trPr>
          <w:trHeight w:val="899"/>
        </w:trPr>
        <w:tc>
          <w:tcPr>
            <w:tcW w:w="5291" w:type="dxa"/>
          </w:tcPr>
          <w:p w14:paraId="4563CC6E" w14:textId="77777777" w:rsidR="00F31CE3" w:rsidRPr="001C32A4" w:rsidRDefault="00F31CE3" w:rsidP="009A4F00">
            <w:pPr>
              <w:rPr>
                <w:bCs/>
                <w:sz w:val="20"/>
                <w:szCs w:val="20"/>
              </w:rPr>
            </w:pPr>
            <w:r w:rsidRPr="001C32A4">
              <w:rPr>
                <w:bCs/>
                <w:sz w:val="20"/>
                <w:szCs w:val="20"/>
              </w:rPr>
              <w:t xml:space="preserve">Observe for rashes, wheezing, and shock. Call for help immediately if detected. This may require the Crash Team (2222) if the patient is having a severe reaction. </w:t>
            </w:r>
          </w:p>
          <w:p w14:paraId="20A67C84" w14:textId="77777777" w:rsidR="00F31CE3" w:rsidRPr="002D7161" w:rsidRDefault="00F31CE3" w:rsidP="009A4F00">
            <w:pPr>
              <w:pStyle w:val="BodyText"/>
              <w:rPr>
                <w:b w:val="0"/>
                <w:bCs w:val="0"/>
                <w:sz w:val="18"/>
                <w:szCs w:val="18"/>
              </w:rPr>
            </w:pPr>
          </w:p>
        </w:tc>
        <w:tc>
          <w:tcPr>
            <w:tcW w:w="4910" w:type="dxa"/>
          </w:tcPr>
          <w:p w14:paraId="5CD06632" w14:textId="77777777" w:rsidR="00F31CE3" w:rsidRPr="001C32A4" w:rsidRDefault="00F31CE3" w:rsidP="009A4F00">
            <w:pPr>
              <w:pStyle w:val="BodyText"/>
              <w:rPr>
                <w:b w:val="0"/>
                <w:bCs w:val="0"/>
                <w:sz w:val="20"/>
                <w:szCs w:val="20"/>
              </w:rPr>
            </w:pPr>
            <w:r w:rsidRPr="001C32A4">
              <w:rPr>
                <w:b w:val="0"/>
                <w:bCs w:val="0"/>
                <w:sz w:val="20"/>
                <w:szCs w:val="20"/>
              </w:rPr>
              <w:t xml:space="preserve">Early detection of contrast or adverse drug reaction. More likely to occur peri- or immediately post procedure but can be delayed. </w:t>
            </w:r>
          </w:p>
          <w:p w14:paraId="41ED699A" w14:textId="77777777" w:rsidR="00F31CE3" w:rsidRPr="002D7161" w:rsidRDefault="00F31CE3" w:rsidP="009A4F00">
            <w:pPr>
              <w:pStyle w:val="BodyText"/>
              <w:rPr>
                <w:b w:val="0"/>
                <w:bCs w:val="0"/>
                <w:sz w:val="18"/>
                <w:szCs w:val="18"/>
              </w:rPr>
            </w:pPr>
          </w:p>
        </w:tc>
      </w:tr>
      <w:tr w:rsidR="00F31CE3" w14:paraId="592CD959" w14:textId="77777777" w:rsidTr="009A4F00">
        <w:trPr>
          <w:trHeight w:val="899"/>
        </w:trPr>
        <w:tc>
          <w:tcPr>
            <w:tcW w:w="5291" w:type="dxa"/>
          </w:tcPr>
          <w:p w14:paraId="2A7B3B6A" w14:textId="77777777" w:rsidR="00F31CE3" w:rsidRPr="001C32A4" w:rsidRDefault="00F31CE3" w:rsidP="009A4F00">
            <w:pPr>
              <w:pStyle w:val="BodyText"/>
              <w:rPr>
                <w:b w:val="0"/>
                <w:bCs w:val="0"/>
                <w:sz w:val="20"/>
                <w:szCs w:val="20"/>
              </w:rPr>
            </w:pPr>
            <w:r w:rsidRPr="001C32A4">
              <w:rPr>
                <w:b w:val="0"/>
                <w:bCs w:val="0"/>
                <w:sz w:val="20"/>
                <w:szCs w:val="20"/>
              </w:rPr>
              <w:t xml:space="preserve">Patient may have: </w:t>
            </w:r>
          </w:p>
          <w:p w14:paraId="54A30B5A" w14:textId="3B91D723" w:rsidR="00F31CE3" w:rsidRPr="001C32A4" w:rsidRDefault="00F31CE3" w:rsidP="009A4F00">
            <w:pPr>
              <w:pStyle w:val="BodyText"/>
              <w:rPr>
                <w:b w:val="0"/>
                <w:bCs w:val="0"/>
                <w:sz w:val="20"/>
                <w:szCs w:val="20"/>
              </w:rPr>
            </w:pPr>
            <w:r w:rsidRPr="001C32A4">
              <w:rPr>
                <w:b w:val="0"/>
                <w:bCs w:val="0"/>
                <w:sz w:val="20"/>
                <w:szCs w:val="20"/>
              </w:rPr>
              <w:t>Clear fluids 1 hours post</w:t>
            </w:r>
            <w:r w:rsidR="00D167F1" w:rsidRPr="001C32A4">
              <w:rPr>
                <w:b w:val="0"/>
                <w:bCs w:val="0"/>
                <w:sz w:val="20"/>
                <w:szCs w:val="20"/>
              </w:rPr>
              <w:t xml:space="preserve"> insertion</w:t>
            </w:r>
          </w:p>
          <w:p w14:paraId="0DF75E3B" w14:textId="6F6B634A" w:rsidR="00F31CE3" w:rsidRPr="001C32A4" w:rsidRDefault="00F31CE3" w:rsidP="009A4F00">
            <w:pPr>
              <w:pStyle w:val="BodyText"/>
              <w:rPr>
                <w:b w:val="0"/>
                <w:bCs w:val="0"/>
                <w:sz w:val="20"/>
                <w:szCs w:val="20"/>
              </w:rPr>
            </w:pPr>
            <w:r w:rsidRPr="001C32A4">
              <w:rPr>
                <w:b w:val="0"/>
                <w:bCs w:val="0"/>
                <w:sz w:val="20"/>
                <w:szCs w:val="20"/>
              </w:rPr>
              <w:t xml:space="preserve">Light meal 2 hours post </w:t>
            </w:r>
            <w:r w:rsidR="00D167F1" w:rsidRPr="001C32A4">
              <w:rPr>
                <w:b w:val="0"/>
                <w:bCs w:val="0"/>
                <w:sz w:val="20"/>
                <w:szCs w:val="20"/>
              </w:rPr>
              <w:t>insertion</w:t>
            </w:r>
          </w:p>
          <w:p w14:paraId="65E6AB70" w14:textId="3336445F" w:rsidR="00F31CE3" w:rsidRPr="002D7161" w:rsidRDefault="00F31CE3" w:rsidP="009A4F00">
            <w:pPr>
              <w:pStyle w:val="BodyText"/>
              <w:rPr>
                <w:b w:val="0"/>
                <w:bCs w:val="0"/>
                <w:sz w:val="18"/>
                <w:szCs w:val="18"/>
              </w:rPr>
            </w:pPr>
            <w:r w:rsidRPr="001C32A4">
              <w:rPr>
                <w:b w:val="0"/>
                <w:bCs w:val="0"/>
                <w:sz w:val="20"/>
                <w:szCs w:val="20"/>
              </w:rPr>
              <w:t xml:space="preserve">Eat and drink normally at 6 hours post </w:t>
            </w:r>
            <w:r w:rsidR="00D167F1" w:rsidRPr="001C32A4">
              <w:rPr>
                <w:b w:val="0"/>
                <w:bCs w:val="0"/>
                <w:sz w:val="20"/>
                <w:szCs w:val="20"/>
              </w:rPr>
              <w:t>insertion</w:t>
            </w:r>
            <w:r w:rsidR="00D167F1">
              <w:rPr>
                <w:b w:val="0"/>
                <w:bCs w:val="0"/>
                <w:sz w:val="18"/>
                <w:szCs w:val="18"/>
              </w:rPr>
              <w:t xml:space="preserve"> </w:t>
            </w:r>
          </w:p>
        </w:tc>
        <w:tc>
          <w:tcPr>
            <w:tcW w:w="4910" w:type="dxa"/>
          </w:tcPr>
          <w:p w14:paraId="415446CC" w14:textId="77777777" w:rsidR="00F31CE3" w:rsidRPr="001C32A4" w:rsidRDefault="00F31CE3" w:rsidP="009A4F00">
            <w:pPr>
              <w:pStyle w:val="BodyText"/>
              <w:rPr>
                <w:b w:val="0"/>
                <w:bCs w:val="0"/>
                <w:sz w:val="20"/>
                <w:szCs w:val="20"/>
              </w:rPr>
            </w:pPr>
            <w:r w:rsidRPr="001C32A4">
              <w:rPr>
                <w:b w:val="0"/>
                <w:bCs w:val="0"/>
                <w:sz w:val="20"/>
                <w:szCs w:val="20"/>
              </w:rPr>
              <w:t>Precautionary in case of post procedure complications requiring radiology intervention/surgery.</w:t>
            </w:r>
          </w:p>
        </w:tc>
      </w:tr>
      <w:tr w:rsidR="00F31CE3" w14:paraId="6EE817B7" w14:textId="77777777" w:rsidTr="00D5529D">
        <w:trPr>
          <w:trHeight w:val="450"/>
        </w:trPr>
        <w:tc>
          <w:tcPr>
            <w:tcW w:w="5291" w:type="dxa"/>
          </w:tcPr>
          <w:p w14:paraId="600DC48A" w14:textId="43057914" w:rsidR="00F31CE3" w:rsidRPr="001C32A4" w:rsidRDefault="00F31CE3" w:rsidP="009A4F00">
            <w:pPr>
              <w:pStyle w:val="BodyText"/>
              <w:rPr>
                <w:b w:val="0"/>
                <w:bCs w:val="0"/>
                <w:sz w:val="20"/>
                <w:szCs w:val="20"/>
              </w:rPr>
            </w:pPr>
            <w:r w:rsidRPr="001C32A4">
              <w:rPr>
                <w:b w:val="0"/>
                <w:bCs w:val="0"/>
                <w:sz w:val="20"/>
                <w:szCs w:val="20"/>
              </w:rPr>
              <w:t xml:space="preserve">Patient to remain on bed rest for 4 hours post </w:t>
            </w:r>
            <w:r w:rsidR="00D167F1" w:rsidRPr="001C32A4">
              <w:rPr>
                <w:b w:val="0"/>
                <w:bCs w:val="0"/>
                <w:sz w:val="20"/>
                <w:szCs w:val="20"/>
              </w:rPr>
              <w:t>insertion</w:t>
            </w:r>
          </w:p>
        </w:tc>
        <w:tc>
          <w:tcPr>
            <w:tcW w:w="4910" w:type="dxa"/>
          </w:tcPr>
          <w:p w14:paraId="447C4822" w14:textId="77777777" w:rsidR="00F31CE3" w:rsidRPr="001C32A4" w:rsidRDefault="00F31CE3" w:rsidP="009A4F00">
            <w:pPr>
              <w:pStyle w:val="BodyText"/>
              <w:rPr>
                <w:b w:val="0"/>
                <w:bCs w:val="0"/>
                <w:sz w:val="20"/>
                <w:szCs w:val="20"/>
              </w:rPr>
            </w:pPr>
            <w:r w:rsidRPr="001C32A4">
              <w:rPr>
                <w:b w:val="0"/>
                <w:bCs w:val="0"/>
                <w:sz w:val="20"/>
                <w:szCs w:val="20"/>
              </w:rPr>
              <w:t xml:space="preserve">To reduce risk of bleeding </w:t>
            </w:r>
          </w:p>
        </w:tc>
      </w:tr>
      <w:tr w:rsidR="00F31CE3" w14:paraId="18860E6B" w14:textId="77777777" w:rsidTr="009A4F00">
        <w:trPr>
          <w:trHeight w:val="674"/>
        </w:trPr>
        <w:tc>
          <w:tcPr>
            <w:tcW w:w="5291" w:type="dxa"/>
          </w:tcPr>
          <w:p w14:paraId="58E2BFBD" w14:textId="77777777" w:rsidR="00F31CE3" w:rsidRPr="001C32A4" w:rsidRDefault="00F31CE3" w:rsidP="009A4F00">
            <w:pPr>
              <w:pStyle w:val="BodyText"/>
              <w:rPr>
                <w:b w:val="0"/>
                <w:bCs w:val="0"/>
                <w:sz w:val="20"/>
                <w:szCs w:val="20"/>
              </w:rPr>
            </w:pPr>
            <w:r w:rsidRPr="001C32A4">
              <w:rPr>
                <w:b w:val="0"/>
                <w:bCs w:val="0"/>
                <w:sz w:val="20"/>
                <w:szCs w:val="20"/>
              </w:rPr>
              <w:t xml:space="preserve">Do not change dressings around drain sites, they should be reinforced only. If drainage catheter leaks or appears blocked inform the Clinical Team who may wish to contact Radiology for further advice. </w:t>
            </w:r>
          </w:p>
        </w:tc>
        <w:tc>
          <w:tcPr>
            <w:tcW w:w="4910" w:type="dxa"/>
          </w:tcPr>
          <w:p w14:paraId="4ABB8FBC" w14:textId="77777777" w:rsidR="00F31CE3" w:rsidRPr="001C32A4" w:rsidRDefault="00F31CE3" w:rsidP="009A4F00">
            <w:pPr>
              <w:pStyle w:val="BodyText"/>
              <w:rPr>
                <w:b w:val="0"/>
                <w:bCs w:val="0"/>
                <w:sz w:val="20"/>
                <w:szCs w:val="20"/>
              </w:rPr>
            </w:pPr>
            <w:r w:rsidRPr="001C32A4">
              <w:rPr>
                <w:b w:val="0"/>
                <w:bCs w:val="0"/>
                <w:sz w:val="20"/>
                <w:szCs w:val="20"/>
              </w:rPr>
              <w:t xml:space="preserve">To avoid dislodging or removing catheter and therefore avoiding damage to kidney or need for further procedure. </w:t>
            </w:r>
          </w:p>
        </w:tc>
      </w:tr>
    </w:tbl>
    <w:p w14:paraId="32F2ACAA" w14:textId="77777777" w:rsidR="001C5E26" w:rsidRDefault="001C5E26" w:rsidP="001C5E26">
      <w:pPr>
        <w:ind w:left="567"/>
        <w:rPr>
          <w:b/>
          <w:sz w:val="20"/>
        </w:rPr>
      </w:pPr>
    </w:p>
    <w:p w14:paraId="4988F887" w14:textId="22D6CE1A" w:rsidR="00F31CE3" w:rsidRDefault="00F31CE3" w:rsidP="001C5E26">
      <w:pPr>
        <w:ind w:left="567"/>
        <w:rPr>
          <w:b/>
          <w:sz w:val="20"/>
        </w:rPr>
      </w:pPr>
      <w:r>
        <w:rPr>
          <w:b/>
          <w:sz w:val="20"/>
        </w:rPr>
        <w:t xml:space="preserve">At each observation check, </w:t>
      </w:r>
      <w:r w:rsidR="00B60275">
        <w:rPr>
          <w:b/>
          <w:sz w:val="20"/>
        </w:rPr>
        <w:t>drain</w:t>
      </w:r>
      <w:r>
        <w:rPr>
          <w:b/>
          <w:sz w:val="20"/>
        </w:rPr>
        <w:t xml:space="preserve"> check must also be completed.</w:t>
      </w:r>
    </w:p>
    <w:p w14:paraId="25AD74D8" w14:textId="77777777" w:rsidR="001C5E26" w:rsidRDefault="001C5E26" w:rsidP="001C5E26">
      <w:pPr>
        <w:ind w:left="567"/>
        <w:rPr>
          <w:b/>
          <w:sz w:val="20"/>
        </w:rPr>
      </w:pPr>
    </w:p>
    <w:tbl>
      <w:tblPr>
        <w:tblStyle w:val="TableGrid"/>
        <w:tblW w:w="0" w:type="auto"/>
        <w:tblLook w:val="04A0" w:firstRow="1" w:lastRow="0" w:firstColumn="1" w:lastColumn="0" w:noHBand="0" w:noVBand="1"/>
      </w:tblPr>
      <w:tblGrid>
        <w:gridCol w:w="1157"/>
        <w:gridCol w:w="502"/>
        <w:gridCol w:w="500"/>
        <w:gridCol w:w="512"/>
        <w:gridCol w:w="507"/>
        <w:gridCol w:w="507"/>
        <w:gridCol w:w="505"/>
        <w:gridCol w:w="505"/>
        <w:gridCol w:w="506"/>
        <w:gridCol w:w="509"/>
        <w:gridCol w:w="505"/>
        <w:gridCol w:w="504"/>
        <w:gridCol w:w="498"/>
        <w:gridCol w:w="498"/>
        <w:gridCol w:w="498"/>
        <w:gridCol w:w="498"/>
        <w:gridCol w:w="498"/>
        <w:gridCol w:w="498"/>
        <w:gridCol w:w="498"/>
        <w:gridCol w:w="498"/>
      </w:tblGrid>
      <w:tr w:rsidR="00B60275" w14:paraId="093AC797" w14:textId="77777777" w:rsidTr="00165AA7">
        <w:tc>
          <w:tcPr>
            <w:tcW w:w="1157" w:type="dxa"/>
          </w:tcPr>
          <w:p w14:paraId="26B34084" w14:textId="77777777" w:rsidR="00B60275" w:rsidRPr="00A66ADE" w:rsidRDefault="00B60275" w:rsidP="009A4F00">
            <w:pPr>
              <w:spacing w:before="4"/>
              <w:rPr>
                <w:b/>
                <w:sz w:val="24"/>
              </w:rPr>
            </w:pPr>
            <w:r w:rsidRPr="00A66ADE">
              <w:rPr>
                <w:b/>
                <w:sz w:val="24"/>
              </w:rPr>
              <w:t xml:space="preserve">Time: </w:t>
            </w:r>
          </w:p>
        </w:tc>
        <w:tc>
          <w:tcPr>
            <w:tcW w:w="502" w:type="dxa"/>
          </w:tcPr>
          <w:p w14:paraId="45BEC9E4" w14:textId="77777777" w:rsidR="00B60275" w:rsidRDefault="00B60275" w:rsidP="009A4F00">
            <w:pPr>
              <w:spacing w:before="4"/>
              <w:rPr>
                <w:b/>
                <w:sz w:val="12"/>
              </w:rPr>
            </w:pPr>
          </w:p>
        </w:tc>
        <w:tc>
          <w:tcPr>
            <w:tcW w:w="500" w:type="dxa"/>
          </w:tcPr>
          <w:p w14:paraId="435403AC" w14:textId="77777777" w:rsidR="00B60275" w:rsidRDefault="00B60275" w:rsidP="009A4F00">
            <w:pPr>
              <w:spacing w:before="4"/>
              <w:rPr>
                <w:b/>
                <w:sz w:val="12"/>
              </w:rPr>
            </w:pPr>
          </w:p>
        </w:tc>
        <w:tc>
          <w:tcPr>
            <w:tcW w:w="512" w:type="dxa"/>
          </w:tcPr>
          <w:p w14:paraId="091DC125" w14:textId="77777777" w:rsidR="00B60275" w:rsidRDefault="00B60275" w:rsidP="009A4F00">
            <w:pPr>
              <w:spacing w:before="4"/>
              <w:rPr>
                <w:b/>
                <w:sz w:val="12"/>
              </w:rPr>
            </w:pPr>
          </w:p>
        </w:tc>
        <w:tc>
          <w:tcPr>
            <w:tcW w:w="507" w:type="dxa"/>
          </w:tcPr>
          <w:p w14:paraId="55874BE2" w14:textId="77777777" w:rsidR="00B60275" w:rsidRDefault="00B60275" w:rsidP="009A4F00">
            <w:pPr>
              <w:spacing w:before="4"/>
              <w:rPr>
                <w:b/>
                <w:sz w:val="12"/>
              </w:rPr>
            </w:pPr>
          </w:p>
        </w:tc>
        <w:tc>
          <w:tcPr>
            <w:tcW w:w="507" w:type="dxa"/>
          </w:tcPr>
          <w:p w14:paraId="4276F3B8" w14:textId="77777777" w:rsidR="00B60275" w:rsidRDefault="00B60275" w:rsidP="009A4F00">
            <w:pPr>
              <w:spacing w:before="4"/>
              <w:rPr>
                <w:b/>
                <w:sz w:val="12"/>
              </w:rPr>
            </w:pPr>
          </w:p>
        </w:tc>
        <w:tc>
          <w:tcPr>
            <w:tcW w:w="505" w:type="dxa"/>
          </w:tcPr>
          <w:p w14:paraId="0360C692" w14:textId="77777777" w:rsidR="00B60275" w:rsidRDefault="00B60275" w:rsidP="009A4F00">
            <w:pPr>
              <w:spacing w:before="4"/>
              <w:rPr>
                <w:b/>
                <w:sz w:val="12"/>
              </w:rPr>
            </w:pPr>
          </w:p>
        </w:tc>
        <w:tc>
          <w:tcPr>
            <w:tcW w:w="505" w:type="dxa"/>
          </w:tcPr>
          <w:p w14:paraId="6870B2C8" w14:textId="0445C344" w:rsidR="00B60275" w:rsidRDefault="00B60275" w:rsidP="009A4F00">
            <w:pPr>
              <w:spacing w:before="4"/>
              <w:rPr>
                <w:b/>
                <w:sz w:val="12"/>
              </w:rPr>
            </w:pPr>
          </w:p>
        </w:tc>
        <w:tc>
          <w:tcPr>
            <w:tcW w:w="504" w:type="dxa"/>
          </w:tcPr>
          <w:p w14:paraId="468793CC" w14:textId="77777777" w:rsidR="00B60275" w:rsidRDefault="00B60275" w:rsidP="009A4F00">
            <w:pPr>
              <w:spacing w:before="4"/>
              <w:rPr>
                <w:b/>
                <w:sz w:val="12"/>
              </w:rPr>
            </w:pPr>
          </w:p>
        </w:tc>
        <w:tc>
          <w:tcPr>
            <w:tcW w:w="509" w:type="dxa"/>
          </w:tcPr>
          <w:p w14:paraId="5A3DDD96" w14:textId="77777777" w:rsidR="00B60275" w:rsidRDefault="00B60275" w:rsidP="009A4F00">
            <w:pPr>
              <w:spacing w:before="4"/>
              <w:rPr>
                <w:b/>
                <w:sz w:val="12"/>
              </w:rPr>
            </w:pPr>
          </w:p>
        </w:tc>
        <w:tc>
          <w:tcPr>
            <w:tcW w:w="505" w:type="dxa"/>
          </w:tcPr>
          <w:p w14:paraId="126AB397" w14:textId="77777777" w:rsidR="00B60275" w:rsidRDefault="00B60275" w:rsidP="009A4F00">
            <w:pPr>
              <w:spacing w:before="4"/>
              <w:rPr>
                <w:b/>
                <w:sz w:val="12"/>
              </w:rPr>
            </w:pPr>
          </w:p>
        </w:tc>
        <w:tc>
          <w:tcPr>
            <w:tcW w:w="504" w:type="dxa"/>
          </w:tcPr>
          <w:p w14:paraId="22785125" w14:textId="77777777" w:rsidR="00B60275" w:rsidRDefault="00B60275" w:rsidP="009A4F00">
            <w:pPr>
              <w:spacing w:before="4"/>
              <w:rPr>
                <w:b/>
                <w:sz w:val="12"/>
              </w:rPr>
            </w:pPr>
          </w:p>
        </w:tc>
        <w:tc>
          <w:tcPr>
            <w:tcW w:w="498" w:type="dxa"/>
          </w:tcPr>
          <w:p w14:paraId="7CCDAF23" w14:textId="77777777" w:rsidR="00B60275" w:rsidRDefault="00B60275" w:rsidP="009A4F00">
            <w:pPr>
              <w:spacing w:before="4"/>
              <w:rPr>
                <w:b/>
                <w:sz w:val="12"/>
              </w:rPr>
            </w:pPr>
          </w:p>
        </w:tc>
        <w:tc>
          <w:tcPr>
            <w:tcW w:w="498" w:type="dxa"/>
          </w:tcPr>
          <w:p w14:paraId="79C4C27B" w14:textId="77777777" w:rsidR="00B60275" w:rsidRDefault="00B60275" w:rsidP="009A4F00">
            <w:pPr>
              <w:spacing w:before="4"/>
              <w:rPr>
                <w:b/>
                <w:sz w:val="12"/>
              </w:rPr>
            </w:pPr>
          </w:p>
        </w:tc>
        <w:tc>
          <w:tcPr>
            <w:tcW w:w="498" w:type="dxa"/>
          </w:tcPr>
          <w:p w14:paraId="0C65D0C3" w14:textId="77777777" w:rsidR="00B60275" w:rsidRDefault="00B60275" w:rsidP="009A4F00">
            <w:pPr>
              <w:spacing w:before="4"/>
              <w:rPr>
                <w:b/>
                <w:sz w:val="12"/>
              </w:rPr>
            </w:pPr>
          </w:p>
        </w:tc>
        <w:tc>
          <w:tcPr>
            <w:tcW w:w="498" w:type="dxa"/>
          </w:tcPr>
          <w:p w14:paraId="390687DB" w14:textId="77777777" w:rsidR="00B60275" w:rsidRDefault="00B60275" w:rsidP="009A4F00">
            <w:pPr>
              <w:spacing w:before="4"/>
              <w:rPr>
                <w:b/>
                <w:sz w:val="12"/>
              </w:rPr>
            </w:pPr>
          </w:p>
        </w:tc>
        <w:tc>
          <w:tcPr>
            <w:tcW w:w="498" w:type="dxa"/>
          </w:tcPr>
          <w:p w14:paraId="4A96AD2E" w14:textId="77777777" w:rsidR="00B60275" w:rsidRDefault="00B60275" w:rsidP="009A4F00">
            <w:pPr>
              <w:spacing w:before="4"/>
              <w:rPr>
                <w:b/>
                <w:sz w:val="12"/>
              </w:rPr>
            </w:pPr>
          </w:p>
        </w:tc>
        <w:tc>
          <w:tcPr>
            <w:tcW w:w="498" w:type="dxa"/>
          </w:tcPr>
          <w:p w14:paraId="117EA8A3" w14:textId="77777777" w:rsidR="00B60275" w:rsidRDefault="00B60275" w:rsidP="009A4F00">
            <w:pPr>
              <w:spacing w:before="4"/>
              <w:rPr>
                <w:b/>
                <w:sz w:val="12"/>
              </w:rPr>
            </w:pPr>
          </w:p>
        </w:tc>
        <w:tc>
          <w:tcPr>
            <w:tcW w:w="498" w:type="dxa"/>
          </w:tcPr>
          <w:p w14:paraId="43183069" w14:textId="77777777" w:rsidR="00B60275" w:rsidRDefault="00B60275" w:rsidP="009A4F00">
            <w:pPr>
              <w:spacing w:before="4"/>
              <w:rPr>
                <w:b/>
                <w:sz w:val="12"/>
              </w:rPr>
            </w:pPr>
          </w:p>
        </w:tc>
        <w:tc>
          <w:tcPr>
            <w:tcW w:w="498" w:type="dxa"/>
          </w:tcPr>
          <w:p w14:paraId="1205F2A8" w14:textId="77777777" w:rsidR="00B60275" w:rsidRDefault="00B60275" w:rsidP="009A4F00">
            <w:pPr>
              <w:spacing w:before="4"/>
              <w:rPr>
                <w:b/>
                <w:sz w:val="12"/>
              </w:rPr>
            </w:pPr>
          </w:p>
        </w:tc>
      </w:tr>
      <w:tr w:rsidR="00B60275" w14:paraId="1A329ABC" w14:textId="77777777" w:rsidTr="00165AA7">
        <w:tc>
          <w:tcPr>
            <w:tcW w:w="1157" w:type="dxa"/>
          </w:tcPr>
          <w:p w14:paraId="2F0793F2" w14:textId="77777777" w:rsidR="00B60275" w:rsidRPr="00A66ADE" w:rsidRDefault="00B60275" w:rsidP="009A4F00">
            <w:pPr>
              <w:spacing w:before="4"/>
              <w:rPr>
                <w:b/>
                <w:sz w:val="24"/>
              </w:rPr>
            </w:pPr>
            <w:r>
              <w:rPr>
                <w:b/>
                <w:sz w:val="24"/>
              </w:rPr>
              <w:t>Drain:</w:t>
            </w:r>
          </w:p>
        </w:tc>
        <w:tc>
          <w:tcPr>
            <w:tcW w:w="502" w:type="dxa"/>
          </w:tcPr>
          <w:p w14:paraId="50C36535" w14:textId="77777777" w:rsidR="00B60275" w:rsidRDefault="00B60275" w:rsidP="009A4F00">
            <w:pPr>
              <w:spacing w:before="4"/>
              <w:rPr>
                <w:b/>
                <w:sz w:val="12"/>
              </w:rPr>
            </w:pPr>
          </w:p>
        </w:tc>
        <w:tc>
          <w:tcPr>
            <w:tcW w:w="500" w:type="dxa"/>
          </w:tcPr>
          <w:p w14:paraId="730E883B" w14:textId="77777777" w:rsidR="00B60275" w:rsidRDefault="00B60275" w:rsidP="009A4F00">
            <w:pPr>
              <w:spacing w:before="4"/>
              <w:rPr>
                <w:b/>
                <w:sz w:val="12"/>
              </w:rPr>
            </w:pPr>
          </w:p>
        </w:tc>
        <w:tc>
          <w:tcPr>
            <w:tcW w:w="512" w:type="dxa"/>
          </w:tcPr>
          <w:p w14:paraId="0F8D2171" w14:textId="77777777" w:rsidR="00B60275" w:rsidRDefault="00B60275" w:rsidP="009A4F00">
            <w:pPr>
              <w:spacing w:before="4"/>
              <w:rPr>
                <w:b/>
                <w:sz w:val="12"/>
              </w:rPr>
            </w:pPr>
          </w:p>
        </w:tc>
        <w:tc>
          <w:tcPr>
            <w:tcW w:w="507" w:type="dxa"/>
          </w:tcPr>
          <w:p w14:paraId="3448B602" w14:textId="77777777" w:rsidR="00B60275" w:rsidRDefault="00B60275" w:rsidP="009A4F00">
            <w:pPr>
              <w:spacing w:before="4"/>
              <w:rPr>
                <w:b/>
                <w:sz w:val="12"/>
              </w:rPr>
            </w:pPr>
          </w:p>
        </w:tc>
        <w:tc>
          <w:tcPr>
            <w:tcW w:w="507" w:type="dxa"/>
          </w:tcPr>
          <w:p w14:paraId="647B28EA" w14:textId="77777777" w:rsidR="00B60275" w:rsidRDefault="00B60275" w:rsidP="009A4F00">
            <w:pPr>
              <w:spacing w:before="4"/>
              <w:rPr>
                <w:b/>
                <w:sz w:val="12"/>
              </w:rPr>
            </w:pPr>
          </w:p>
        </w:tc>
        <w:tc>
          <w:tcPr>
            <w:tcW w:w="505" w:type="dxa"/>
          </w:tcPr>
          <w:p w14:paraId="6E19595F" w14:textId="77777777" w:rsidR="00B60275" w:rsidRDefault="00B60275" w:rsidP="009A4F00">
            <w:pPr>
              <w:spacing w:before="4"/>
              <w:rPr>
                <w:b/>
                <w:sz w:val="12"/>
              </w:rPr>
            </w:pPr>
          </w:p>
        </w:tc>
        <w:tc>
          <w:tcPr>
            <w:tcW w:w="505" w:type="dxa"/>
          </w:tcPr>
          <w:p w14:paraId="63DD9011" w14:textId="32AE91BA" w:rsidR="00B60275" w:rsidRDefault="00B60275" w:rsidP="009A4F00">
            <w:pPr>
              <w:spacing w:before="4"/>
              <w:rPr>
                <w:b/>
                <w:sz w:val="12"/>
              </w:rPr>
            </w:pPr>
          </w:p>
        </w:tc>
        <w:tc>
          <w:tcPr>
            <w:tcW w:w="504" w:type="dxa"/>
          </w:tcPr>
          <w:p w14:paraId="45ECCE11" w14:textId="77777777" w:rsidR="00B60275" w:rsidRDefault="00B60275" w:rsidP="009A4F00">
            <w:pPr>
              <w:spacing w:before="4"/>
              <w:rPr>
                <w:b/>
                <w:sz w:val="12"/>
              </w:rPr>
            </w:pPr>
          </w:p>
        </w:tc>
        <w:tc>
          <w:tcPr>
            <w:tcW w:w="509" w:type="dxa"/>
          </w:tcPr>
          <w:p w14:paraId="28AA3F9D" w14:textId="77777777" w:rsidR="00B60275" w:rsidRDefault="00B60275" w:rsidP="009A4F00">
            <w:pPr>
              <w:spacing w:before="4"/>
              <w:rPr>
                <w:b/>
                <w:sz w:val="12"/>
              </w:rPr>
            </w:pPr>
          </w:p>
        </w:tc>
        <w:tc>
          <w:tcPr>
            <w:tcW w:w="505" w:type="dxa"/>
          </w:tcPr>
          <w:p w14:paraId="265730EB" w14:textId="77777777" w:rsidR="00B60275" w:rsidRDefault="00B60275" w:rsidP="009A4F00">
            <w:pPr>
              <w:spacing w:before="4"/>
              <w:rPr>
                <w:b/>
                <w:sz w:val="12"/>
              </w:rPr>
            </w:pPr>
          </w:p>
        </w:tc>
        <w:tc>
          <w:tcPr>
            <w:tcW w:w="504" w:type="dxa"/>
          </w:tcPr>
          <w:p w14:paraId="79FC7AC3" w14:textId="77777777" w:rsidR="00B60275" w:rsidRDefault="00B60275" w:rsidP="009A4F00">
            <w:pPr>
              <w:spacing w:before="4"/>
              <w:rPr>
                <w:b/>
                <w:sz w:val="12"/>
              </w:rPr>
            </w:pPr>
          </w:p>
        </w:tc>
        <w:tc>
          <w:tcPr>
            <w:tcW w:w="498" w:type="dxa"/>
          </w:tcPr>
          <w:p w14:paraId="65FE9169" w14:textId="77777777" w:rsidR="00B60275" w:rsidRDefault="00B60275" w:rsidP="009A4F00">
            <w:pPr>
              <w:spacing w:before="4"/>
              <w:rPr>
                <w:b/>
                <w:sz w:val="12"/>
              </w:rPr>
            </w:pPr>
          </w:p>
        </w:tc>
        <w:tc>
          <w:tcPr>
            <w:tcW w:w="498" w:type="dxa"/>
          </w:tcPr>
          <w:p w14:paraId="721D4BAC" w14:textId="77777777" w:rsidR="00B60275" w:rsidRDefault="00B60275" w:rsidP="009A4F00">
            <w:pPr>
              <w:spacing w:before="4"/>
              <w:rPr>
                <w:b/>
                <w:sz w:val="12"/>
              </w:rPr>
            </w:pPr>
          </w:p>
        </w:tc>
        <w:tc>
          <w:tcPr>
            <w:tcW w:w="498" w:type="dxa"/>
          </w:tcPr>
          <w:p w14:paraId="68ED0037" w14:textId="77777777" w:rsidR="00B60275" w:rsidRDefault="00B60275" w:rsidP="009A4F00">
            <w:pPr>
              <w:spacing w:before="4"/>
              <w:rPr>
                <w:b/>
                <w:sz w:val="12"/>
              </w:rPr>
            </w:pPr>
          </w:p>
        </w:tc>
        <w:tc>
          <w:tcPr>
            <w:tcW w:w="498" w:type="dxa"/>
          </w:tcPr>
          <w:p w14:paraId="672E2C33" w14:textId="77777777" w:rsidR="00B60275" w:rsidRDefault="00B60275" w:rsidP="009A4F00">
            <w:pPr>
              <w:spacing w:before="4"/>
              <w:rPr>
                <w:b/>
                <w:sz w:val="12"/>
              </w:rPr>
            </w:pPr>
          </w:p>
        </w:tc>
        <w:tc>
          <w:tcPr>
            <w:tcW w:w="498" w:type="dxa"/>
          </w:tcPr>
          <w:p w14:paraId="716281C8" w14:textId="77777777" w:rsidR="00B60275" w:rsidRDefault="00B60275" w:rsidP="009A4F00">
            <w:pPr>
              <w:spacing w:before="4"/>
              <w:rPr>
                <w:b/>
                <w:sz w:val="12"/>
              </w:rPr>
            </w:pPr>
          </w:p>
        </w:tc>
        <w:tc>
          <w:tcPr>
            <w:tcW w:w="498" w:type="dxa"/>
          </w:tcPr>
          <w:p w14:paraId="6B19CD04" w14:textId="77777777" w:rsidR="00B60275" w:rsidRDefault="00B60275" w:rsidP="009A4F00">
            <w:pPr>
              <w:spacing w:before="4"/>
              <w:rPr>
                <w:b/>
                <w:sz w:val="12"/>
              </w:rPr>
            </w:pPr>
          </w:p>
        </w:tc>
        <w:tc>
          <w:tcPr>
            <w:tcW w:w="498" w:type="dxa"/>
          </w:tcPr>
          <w:p w14:paraId="57DAF9EE" w14:textId="77777777" w:rsidR="00B60275" w:rsidRDefault="00B60275" w:rsidP="009A4F00">
            <w:pPr>
              <w:spacing w:before="4"/>
              <w:rPr>
                <w:b/>
                <w:sz w:val="12"/>
              </w:rPr>
            </w:pPr>
          </w:p>
        </w:tc>
        <w:tc>
          <w:tcPr>
            <w:tcW w:w="498" w:type="dxa"/>
          </w:tcPr>
          <w:p w14:paraId="06B2F376" w14:textId="77777777" w:rsidR="00B60275" w:rsidRDefault="00B60275" w:rsidP="009A4F00">
            <w:pPr>
              <w:spacing w:before="4"/>
              <w:rPr>
                <w:b/>
                <w:sz w:val="12"/>
              </w:rPr>
            </w:pPr>
          </w:p>
        </w:tc>
      </w:tr>
      <w:tr w:rsidR="00B60275" w14:paraId="1A8A3542" w14:textId="77777777" w:rsidTr="00165AA7">
        <w:tc>
          <w:tcPr>
            <w:tcW w:w="1157" w:type="dxa"/>
          </w:tcPr>
          <w:p w14:paraId="2266DFDC" w14:textId="77777777" w:rsidR="00B60275" w:rsidRPr="00A66ADE" w:rsidRDefault="00B60275" w:rsidP="009A4F00">
            <w:pPr>
              <w:spacing w:before="4"/>
              <w:rPr>
                <w:b/>
                <w:sz w:val="24"/>
              </w:rPr>
            </w:pPr>
            <w:r>
              <w:rPr>
                <w:b/>
                <w:sz w:val="24"/>
              </w:rPr>
              <w:t>Key:</w:t>
            </w:r>
          </w:p>
        </w:tc>
        <w:tc>
          <w:tcPr>
            <w:tcW w:w="1002" w:type="dxa"/>
            <w:gridSpan w:val="2"/>
          </w:tcPr>
          <w:p w14:paraId="5FA6D249" w14:textId="77777777" w:rsidR="00B60275" w:rsidRPr="00A66ADE" w:rsidRDefault="00B60275" w:rsidP="009A4F00">
            <w:pPr>
              <w:spacing w:before="4"/>
              <w:rPr>
                <w:b/>
                <w:sz w:val="16"/>
                <w:szCs w:val="16"/>
              </w:rPr>
            </w:pPr>
            <w:r w:rsidRPr="00A66ADE">
              <w:rPr>
                <w:b/>
                <w:sz w:val="16"/>
                <w:szCs w:val="16"/>
              </w:rPr>
              <w:t>Dry =</w:t>
            </w:r>
            <w:r>
              <w:rPr>
                <w:b/>
                <w:sz w:val="16"/>
                <w:szCs w:val="16"/>
              </w:rPr>
              <w:t xml:space="preserve"> </w:t>
            </w:r>
            <w:r w:rsidRPr="00A66ADE">
              <w:rPr>
                <w:b/>
                <w:sz w:val="16"/>
                <w:szCs w:val="16"/>
              </w:rPr>
              <w:t>D</w:t>
            </w:r>
          </w:p>
        </w:tc>
        <w:tc>
          <w:tcPr>
            <w:tcW w:w="1019" w:type="dxa"/>
            <w:gridSpan w:val="2"/>
          </w:tcPr>
          <w:p w14:paraId="1DDE32C8" w14:textId="77777777" w:rsidR="00B60275" w:rsidRPr="00A66ADE" w:rsidRDefault="00B60275" w:rsidP="009A4F00">
            <w:pPr>
              <w:spacing w:before="4"/>
              <w:rPr>
                <w:b/>
                <w:sz w:val="16"/>
                <w:szCs w:val="16"/>
              </w:rPr>
            </w:pPr>
            <w:r>
              <w:rPr>
                <w:b/>
                <w:sz w:val="16"/>
                <w:szCs w:val="16"/>
              </w:rPr>
              <w:t>Ooze = O</w:t>
            </w:r>
          </w:p>
        </w:tc>
        <w:tc>
          <w:tcPr>
            <w:tcW w:w="505" w:type="dxa"/>
          </w:tcPr>
          <w:p w14:paraId="09DC8158" w14:textId="77777777" w:rsidR="00B60275" w:rsidRDefault="00B60275" w:rsidP="009A4F00">
            <w:pPr>
              <w:spacing w:before="4"/>
              <w:rPr>
                <w:b/>
                <w:sz w:val="16"/>
                <w:szCs w:val="16"/>
              </w:rPr>
            </w:pPr>
          </w:p>
        </w:tc>
        <w:tc>
          <w:tcPr>
            <w:tcW w:w="1516" w:type="dxa"/>
            <w:gridSpan w:val="3"/>
          </w:tcPr>
          <w:p w14:paraId="704EEA96" w14:textId="5D867251" w:rsidR="00B60275" w:rsidRPr="00A66ADE" w:rsidRDefault="00B60275" w:rsidP="009A4F00">
            <w:pPr>
              <w:spacing w:before="4"/>
              <w:rPr>
                <w:b/>
                <w:sz w:val="16"/>
                <w:szCs w:val="16"/>
              </w:rPr>
            </w:pPr>
            <w:r>
              <w:rPr>
                <w:b/>
                <w:sz w:val="16"/>
                <w:szCs w:val="16"/>
              </w:rPr>
              <w:t>No Change = NC</w:t>
            </w:r>
          </w:p>
        </w:tc>
        <w:tc>
          <w:tcPr>
            <w:tcW w:w="1518" w:type="dxa"/>
            <w:gridSpan w:val="3"/>
          </w:tcPr>
          <w:p w14:paraId="1E8A64B8" w14:textId="77777777" w:rsidR="00B60275" w:rsidRPr="00A66ADE" w:rsidRDefault="00B60275" w:rsidP="009A4F00">
            <w:pPr>
              <w:spacing w:before="4"/>
              <w:rPr>
                <w:b/>
                <w:sz w:val="16"/>
                <w:szCs w:val="16"/>
              </w:rPr>
            </w:pPr>
            <w:r>
              <w:rPr>
                <w:b/>
                <w:sz w:val="16"/>
                <w:szCs w:val="16"/>
              </w:rPr>
              <w:t>Leaking = L</w:t>
            </w:r>
          </w:p>
        </w:tc>
        <w:tc>
          <w:tcPr>
            <w:tcW w:w="498" w:type="dxa"/>
          </w:tcPr>
          <w:p w14:paraId="3E46B3CC" w14:textId="77777777" w:rsidR="00B60275" w:rsidRPr="00A66ADE" w:rsidRDefault="00B60275" w:rsidP="009A4F00">
            <w:pPr>
              <w:spacing w:before="4"/>
              <w:rPr>
                <w:b/>
                <w:sz w:val="16"/>
                <w:szCs w:val="16"/>
              </w:rPr>
            </w:pPr>
          </w:p>
        </w:tc>
        <w:tc>
          <w:tcPr>
            <w:tcW w:w="498" w:type="dxa"/>
          </w:tcPr>
          <w:p w14:paraId="396C617E" w14:textId="77777777" w:rsidR="00B60275" w:rsidRPr="00A66ADE" w:rsidRDefault="00B60275" w:rsidP="009A4F00">
            <w:pPr>
              <w:spacing w:before="4"/>
              <w:rPr>
                <w:b/>
                <w:sz w:val="16"/>
                <w:szCs w:val="16"/>
              </w:rPr>
            </w:pPr>
          </w:p>
        </w:tc>
        <w:tc>
          <w:tcPr>
            <w:tcW w:w="498" w:type="dxa"/>
          </w:tcPr>
          <w:p w14:paraId="0DE4E416" w14:textId="77777777" w:rsidR="00B60275" w:rsidRPr="00A66ADE" w:rsidRDefault="00B60275" w:rsidP="009A4F00">
            <w:pPr>
              <w:spacing w:before="4"/>
              <w:rPr>
                <w:b/>
                <w:sz w:val="16"/>
                <w:szCs w:val="16"/>
              </w:rPr>
            </w:pPr>
          </w:p>
        </w:tc>
        <w:tc>
          <w:tcPr>
            <w:tcW w:w="498" w:type="dxa"/>
          </w:tcPr>
          <w:p w14:paraId="210ED425" w14:textId="77777777" w:rsidR="00B60275" w:rsidRPr="00A66ADE" w:rsidRDefault="00B60275" w:rsidP="009A4F00">
            <w:pPr>
              <w:spacing w:before="4"/>
              <w:rPr>
                <w:b/>
                <w:sz w:val="16"/>
                <w:szCs w:val="16"/>
              </w:rPr>
            </w:pPr>
          </w:p>
        </w:tc>
        <w:tc>
          <w:tcPr>
            <w:tcW w:w="498" w:type="dxa"/>
          </w:tcPr>
          <w:p w14:paraId="50ED531A" w14:textId="77777777" w:rsidR="00B60275" w:rsidRPr="00A66ADE" w:rsidRDefault="00B60275" w:rsidP="009A4F00">
            <w:pPr>
              <w:spacing w:before="4"/>
              <w:rPr>
                <w:b/>
                <w:sz w:val="16"/>
                <w:szCs w:val="16"/>
              </w:rPr>
            </w:pPr>
          </w:p>
        </w:tc>
        <w:tc>
          <w:tcPr>
            <w:tcW w:w="498" w:type="dxa"/>
          </w:tcPr>
          <w:p w14:paraId="3B99E71C" w14:textId="77777777" w:rsidR="00B60275" w:rsidRPr="00A66ADE" w:rsidRDefault="00B60275" w:rsidP="009A4F00">
            <w:pPr>
              <w:spacing w:before="4"/>
              <w:rPr>
                <w:b/>
                <w:sz w:val="16"/>
                <w:szCs w:val="16"/>
              </w:rPr>
            </w:pPr>
          </w:p>
        </w:tc>
        <w:tc>
          <w:tcPr>
            <w:tcW w:w="498" w:type="dxa"/>
          </w:tcPr>
          <w:p w14:paraId="1A43EEC5" w14:textId="77777777" w:rsidR="00B60275" w:rsidRPr="00A66ADE" w:rsidRDefault="00B60275" w:rsidP="009A4F00">
            <w:pPr>
              <w:spacing w:before="4"/>
              <w:rPr>
                <w:b/>
                <w:sz w:val="16"/>
                <w:szCs w:val="16"/>
              </w:rPr>
            </w:pPr>
          </w:p>
        </w:tc>
        <w:tc>
          <w:tcPr>
            <w:tcW w:w="498" w:type="dxa"/>
          </w:tcPr>
          <w:p w14:paraId="3B2BCDFD" w14:textId="77777777" w:rsidR="00B60275" w:rsidRPr="00A66ADE" w:rsidRDefault="00B60275" w:rsidP="009A4F00">
            <w:pPr>
              <w:spacing w:before="4"/>
              <w:rPr>
                <w:b/>
                <w:sz w:val="16"/>
                <w:szCs w:val="16"/>
              </w:rPr>
            </w:pPr>
          </w:p>
        </w:tc>
      </w:tr>
    </w:tbl>
    <w:p w14:paraId="0572961E" w14:textId="77777777" w:rsidR="00F02AD7" w:rsidRDefault="00F31CE3" w:rsidP="00F31CE3">
      <w:pPr>
        <w:spacing w:before="1"/>
        <w:rPr>
          <w:b/>
          <w:sz w:val="24"/>
        </w:rPr>
      </w:pPr>
      <w:r>
        <w:rPr>
          <w:b/>
          <w:sz w:val="24"/>
        </w:rPr>
        <w:t xml:space="preserve">       </w:t>
      </w:r>
    </w:p>
    <w:p w14:paraId="579638D4" w14:textId="77777777" w:rsidR="00F02AD7" w:rsidRDefault="00F02AD7" w:rsidP="00F31CE3">
      <w:pPr>
        <w:spacing w:before="1"/>
        <w:rPr>
          <w:b/>
          <w:sz w:val="23"/>
        </w:rPr>
      </w:pPr>
    </w:p>
    <w:p w14:paraId="3AF6A28F" w14:textId="390F09BD" w:rsidR="00F31CE3" w:rsidRDefault="00F31CE3" w:rsidP="00F31CE3">
      <w:pPr>
        <w:rPr>
          <w:b/>
          <w:sz w:val="23"/>
        </w:rPr>
      </w:pPr>
      <w:r>
        <w:rPr>
          <w:b/>
          <w:sz w:val="23"/>
        </w:rPr>
        <w:t xml:space="preserve">Handover given to ward member responsible for patient: </w:t>
      </w:r>
      <w:r>
        <w:rPr>
          <w:b/>
          <w:sz w:val="23"/>
        </w:rPr>
        <w:tab/>
      </w:r>
      <w:r>
        <w:rPr>
          <w:b/>
          <w:sz w:val="23"/>
        </w:rPr>
        <w:tab/>
        <w:t>Y/N</w:t>
      </w:r>
    </w:p>
    <w:p w14:paraId="10F560A5" w14:textId="77777777" w:rsidR="00F02AD7" w:rsidRDefault="00F02AD7" w:rsidP="00F31CE3">
      <w:pPr>
        <w:rPr>
          <w:b/>
          <w:sz w:val="23"/>
        </w:rPr>
      </w:pPr>
    </w:p>
    <w:p w14:paraId="22C71713" w14:textId="0C79F764" w:rsidR="00F31CE3" w:rsidRDefault="00F31CE3" w:rsidP="00F31CE3">
      <w:pPr>
        <w:rPr>
          <w:b/>
          <w:sz w:val="23"/>
        </w:rPr>
      </w:pPr>
      <w:r>
        <w:rPr>
          <w:b/>
          <w:sz w:val="23"/>
        </w:rPr>
        <w:t>Ward Staff Name/Sig: …………………………IR Nurse Name/Sig: ……………………………….</w:t>
      </w:r>
    </w:p>
    <w:p w14:paraId="3E145CF1" w14:textId="2E3E6A6F" w:rsidR="00A544D0" w:rsidRDefault="00A544D0" w:rsidP="00F31CE3">
      <w:pPr>
        <w:rPr>
          <w:b/>
          <w:sz w:val="23"/>
        </w:rPr>
      </w:pPr>
    </w:p>
    <w:p w14:paraId="2B85F8D8" w14:textId="4DA84C1C" w:rsidR="00A544D0" w:rsidRDefault="00A544D0" w:rsidP="00F31CE3">
      <w:pPr>
        <w:rPr>
          <w:b/>
          <w:sz w:val="23"/>
        </w:rPr>
      </w:pPr>
    </w:p>
    <w:p w14:paraId="4C7CBF9D" w14:textId="68CFC406" w:rsidR="00A544D0" w:rsidRDefault="00A544D0" w:rsidP="00F31CE3">
      <w:pPr>
        <w:rPr>
          <w:b/>
          <w:sz w:val="23"/>
        </w:rPr>
      </w:pPr>
    </w:p>
    <w:p w14:paraId="059FF9CB" w14:textId="653E8B87" w:rsidR="00A544D0" w:rsidRDefault="00A544D0" w:rsidP="00F31CE3">
      <w:pPr>
        <w:rPr>
          <w:b/>
          <w:sz w:val="23"/>
        </w:rPr>
      </w:pPr>
    </w:p>
    <w:p w14:paraId="30F282AA" w14:textId="4571405F" w:rsidR="00A544D0" w:rsidRDefault="00A544D0" w:rsidP="00F31CE3">
      <w:pPr>
        <w:rPr>
          <w:noProof/>
        </w:rPr>
      </w:pPr>
    </w:p>
    <w:p w14:paraId="512AD92E" w14:textId="77777777" w:rsidR="0083221D" w:rsidRDefault="0083221D" w:rsidP="0083221D">
      <w:pPr>
        <w:rPr>
          <w:b/>
          <w:sz w:val="23"/>
        </w:rPr>
      </w:pPr>
    </w:p>
    <w:p w14:paraId="73DAA6E1" w14:textId="186E6E6F" w:rsidR="0083221D" w:rsidRDefault="0083221D" w:rsidP="0083221D">
      <w:pPr>
        <w:rPr>
          <w:b/>
          <w:sz w:val="23"/>
        </w:rPr>
      </w:pPr>
      <w:r>
        <w:rPr>
          <w:b/>
          <w:sz w:val="23"/>
        </w:rPr>
        <w:t xml:space="preserve">Please register patient with Fittleworth </w:t>
      </w:r>
    </w:p>
    <w:p w14:paraId="5F8F6593" w14:textId="77777777" w:rsidR="0083221D" w:rsidRDefault="0083221D" w:rsidP="0083221D">
      <w:pPr>
        <w:rPr>
          <w:b/>
          <w:sz w:val="23"/>
        </w:rPr>
      </w:pPr>
    </w:p>
    <w:p w14:paraId="455D8D03" w14:textId="522A5AD2" w:rsidR="0083221D" w:rsidRPr="0083221D" w:rsidRDefault="0083221D" w:rsidP="0083221D">
      <w:pPr>
        <w:rPr>
          <w:b/>
          <w:i/>
          <w:iCs/>
          <w:sz w:val="32"/>
          <w:szCs w:val="32"/>
        </w:rPr>
      </w:pPr>
      <w:r w:rsidRPr="00597885">
        <w:rPr>
          <w:b/>
          <w:i/>
          <w:iCs/>
          <w:sz w:val="32"/>
          <w:szCs w:val="32"/>
        </w:rPr>
        <w:t>Nurse number 3264</w:t>
      </w:r>
      <w:r>
        <w:rPr>
          <w:b/>
          <w:i/>
          <w:iCs/>
          <w:sz w:val="32"/>
          <w:szCs w:val="32"/>
        </w:rPr>
        <w:t xml:space="preserve"> (this is needed to register pat</w:t>
      </w:r>
      <w:r>
        <w:rPr>
          <w:b/>
          <w:i/>
          <w:iCs/>
          <w:sz w:val="32"/>
          <w:szCs w:val="32"/>
        </w:rPr>
        <w:t>ient)</w:t>
      </w:r>
      <w:r w:rsidRPr="00FE240E">
        <w:rPr>
          <w:bCs/>
          <w:i/>
          <w:iCs/>
          <w:noProof/>
          <w:sz w:val="23"/>
        </w:rPr>
        <w:lastRenderedPageBreak/>
        <w:drawing>
          <wp:inline distT="0" distB="0" distL="0" distR="0" wp14:anchorId="30F78867" wp14:editId="05BD7954">
            <wp:extent cx="5295900" cy="731100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95900" cy="7311006"/>
                    </a:xfrm>
                    <a:prstGeom prst="rect">
                      <a:avLst/>
                    </a:prstGeom>
                  </pic:spPr>
                </pic:pic>
              </a:graphicData>
            </a:graphic>
          </wp:inline>
        </w:drawing>
      </w:r>
    </w:p>
    <w:p w14:paraId="24BF4DF6" w14:textId="77777777" w:rsidR="0083221D" w:rsidRDefault="0083221D" w:rsidP="00F31CE3">
      <w:pPr>
        <w:rPr>
          <w:b/>
          <w:sz w:val="23"/>
        </w:rPr>
      </w:pPr>
    </w:p>
    <w:p w14:paraId="1F53B1CA" w14:textId="645F2C95" w:rsidR="00A544D0" w:rsidRPr="009B16C3" w:rsidRDefault="00A544D0" w:rsidP="00F31CE3">
      <w:pPr>
        <w:rPr>
          <w:b/>
          <w:sz w:val="23"/>
        </w:rPr>
      </w:pPr>
    </w:p>
    <w:p w14:paraId="6125F2DD" w14:textId="77777777" w:rsidR="0083221D" w:rsidRDefault="0083221D" w:rsidP="0083221D">
      <w:pPr>
        <w:rPr>
          <w:b/>
          <w:sz w:val="23"/>
        </w:rPr>
      </w:pPr>
    </w:p>
    <w:p w14:paraId="28C9F79D" w14:textId="77777777" w:rsidR="0083221D" w:rsidRDefault="0083221D" w:rsidP="0083221D">
      <w:pPr>
        <w:rPr>
          <w:b/>
          <w:sz w:val="23"/>
        </w:rPr>
      </w:pPr>
    </w:p>
    <w:p w14:paraId="46AD67E7" w14:textId="77777777" w:rsidR="0083221D" w:rsidRDefault="0083221D" w:rsidP="0083221D">
      <w:pPr>
        <w:rPr>
          <w:b/>
          <w:sz w:val="23"/>
        </w:rPr>
      </w:pPr>
    </w:p>
    <w:p w14:paraId="3CF3D84D" w14:textId="77777777" w:rsidR="0083221D" w:rsidRPr="00FE240E" w:rsidRDefault="0083221D" w:rsidP="0083221D">
      <w:pPr>
        <w:rPr>
          <w:bCs/>
          <w:i/>
          <w:iCs/>
          <w:sz w:val="23"/>
        </w:rPr>
      </w:pPr>
    </w:p>
    <w:p w14:paraId="71BDCA93" w14:textId="65E89005" w:rsidR="0083221D" w:rsidRPr="00E30CF8" w:rsidRDefault="0083221D" w:rsidP="0083221D">
      <w:pPr>
        <w:rPr>
          <w:b/>
          <w:sz w:val="23"/>
        </w:rPr>
      </w:pPr>
      <w:r>
        <w:rPr>
          <w:b/>
          <w:sz w:val="23"/>
        </w:rPr>
        <w:t>Suggested products for new nephrostomy</w:t>
      </w:r>
      <w:r w:rsidR="00FF515F">
        <w:rPr>
          <w:b/>
          <w:sz w:val="23"/>
        </w:rPr>
        <w:t>:</w:t>
      </w:r>
    </w:p>
    <w:p w14:paraId="191169FB" w14:textId="77777777" w:rsidR="0083221D" w:rsidRDefault="0083221D" w:rsidP="0083221D">
      <w:pPr>
        <w:rPr>
          <w:b/>
          <w:sz w:val="23"/>
        </w:rPr>
      </w:pPr>
    </w:p>
    <w:p w14:paraId="4C1B9055" w14:textId="77777777" w:rsidR="0083221D" w:rsidRPr="00E30CF8" w:rsidRDefault="0083221D" w:rsidP="0083221D">
      <w:pPr>
        <w:widowControl/>
        <w:shd w:val="clear" w:color="auto" w:fill="FFFFFF"/>
        <w:autoSpaceDE/>
        <w:autoSpaceDN/>
        <w:rPr>
          <w:rFonts w:ascii="Arial" w:eastAsia="Times New Roman" w:hAnsi="Arial" w:cs="Arial"/>
          <w:color w:val="242424"/>
          <w:lang w:val="en-GB" w:eastAsia="en-GB"/>
        </w:rPr>
      </w:pPr>
      <w:r w:rsidRPr="00E30CF8">
        <w:rPr>
          <w:rFonts w:ascii="Calibri" w:eastAsia="Times New Roman" w:hAnsi="Calibri" w:cs="Calibri"/>
          <w:color w:val="242424"/>
          <w:bdr w:val="none" w:sz="0" w:space="0" w:color="auto" w:frame="1"/>
          <w:lang w:val="en-GB" w:eastAsia="en-GB"/>
        </w:rPr>
        <w:t>4 Skaterfix dressing/ 8 if bilateral</w:t>
      </w:r>
    </w:p>
    <w:p w14:paraId="587CF806" w14:textId="77777777" w:rsidR="0083221D" w:rsidRPr="00E30CF8" w:rsidRDefault="0083221D" w:rsidP="0083221D">
      <w:pPr>
        <w:widowControl/>
        <w:shd w:val="clear" w:color="auto" w:fill="FFFFFF"/>
        <w:autoSpaceDE/>
        <w:autoSpaceDN/>
        <w:rPr>
          <w:rFonts w:ascii="Arial" w:eastAsia="Times New Roman" w:hAnsi="Arial" w:cs="Arial"/>
          <w:color w:val="242424"/>
          <w:lang w:val="en-GB" w:eastAsia="en-GB"/>
        </w:rPr>
      </w:pPr>
      <w:r w:rsidRPr="00E30CF8">
        <w:rPr>
          <w:rFonts w:ascii="Calibri" w:eastAsia="Times New Roman" w:hAnsi="Calibri" w:cs="Calibri"/>
          <w:color w:val="242424"/>
          <w:bdr w:val="none" w:sz="0" w:space="0" w:color="auto" w:frame="1"/>
          <w:lang w:val="en-GB" w:eastAsia="en-GB"/>
        </w:rPr>
        <w:t>1 box of Hollister leg bags- there are 12 in the box, so if 1 nephrostomy the box will last 3months/if 2 nephrostomies 2 months</w:t>
      </w:r>
    </w:p>
    <w:p w14:paraId="4D43F4A4" w14:textId="77777777" w:rsidR="0083221D" w:rsidRPr="00E30CF8" w:rsidRDefault="0083221D" w:rsidP="0083221D">
      <w:pPr>
        <w:widowControl/>
        <w:shd w:val="clear" w:color="auto" w:fill="FFFFFF"/>
        <w:autoSpaceDE/>
        <w:autoSpaceDN/>
        <w:rPr>
          <w:rFonts w:ascii="Arial" w:eastAsia="Times New Roman" w:hAnsi="Arial" w:cs="Arial"/>
          <w:color w:val="242424"/>
          <w:lang w:val="en-GB" w:eastAsia="en-GB"/>
        </w:rPr>
      </w:pPr>
      <w:r w:rsidRPr="00E30CF8">
        <w:rPr>
          <w:rFonts w:ascii="Calibri" w:eastAsia="Times New Roman" w:hAnsi="Calibri" w:cs="Calibri"/>
          <w:color w:val="242424"/>
          <w:bdr w:val="none" w:sz="0" w:space="0" w:color="auto" w:frame="1"/>
          <w:lang w:val="en-GB" w:eastAsia="en-GB"/>
        </w:rPr>
        <w:t>Clear film dressings are single item so as order the same quantity as Skaterfix</w:t>
      </w:r>
    </w:p>
    <w:p w14:paraId="430D1816" w14:textId="77777777" w:rsidR="0083221D" w:rsidRPr="00E30CF8" w:rsidRDefault="0083221D" w:rsidP="0083221D">
      <w:pPr>
        <w:widowControl/>
        <w:shd w:val="clear" w:color="auto" w:fill="FFFFFF"/>
        <w:autoSpaceDE/>
        <w:autoSpaceDN/>
        <w:rPr>
          <w:rFonts w:ascii="Arial" w:eastAsia="Times New Roman" w:hAnsi="Arial" w:cs="Arial"/>
          <w:color w:val="242424"/>
          <w:lang w:val="en-GB" w:eastAsia="en-GB"/>
        </w:rPr>
      </w:pPr>
      <w:r w:rsidRPr="00E30CF8">
        <w:rPr>
          <w:rFonts w:ascii="Calibri" w:eastAsia="Times New Roman" w:hAnsi="Calibri" w:cs="Calibri"/>
          <w:color w:val="242424"/>
          <w:bdr w:val="none" w:sz="0" w:space="0" w:color="auto" w:frame="1"/>
          <w:lang w:val="en-GB" w:eastAsia="en-GB"/>
        </w:rPr>
        <w:t>Connecting tube- I would only order 1 in first order. I suggest this is not changed routinely as they can last up to 3 months, so only change when ne tube is inserted.</w:t>
      </w:r>
    </w:p>
    <w:p w14:paraId="6861DC08" w14:textId="77777777" w:rsidR="0083221D" w:rsidRPr="00E30CF8" w:rsidRDefault="0083221D" w:rsidP="0083221D">
      <w:pPr>
        <w:widowControl/>
        <w:shd w:val="clear" w:color="auto" w:fill="FFFFFF"/>
        <w:autoSpaceDE/>
        <w:autoSpaceDN/>
        <w:rPr>
          <w:rFonts w:ascii="Arial" w:eastAsia="Times New Roman" w:hAnsi="Arial" w:cs="Arial"/>
          <w:color w:val="242424"/>
          <w:lang w:val="en-GB" w:eastAsia="en-GB"/>
        </w:rPr>
      </w:pPr>
      <w:r w:rsidRPr="00E30CF8">
        <w:rPr>
          <w:rFonts w:ascii="Calibri" w:eastAsia="Times New Roman" w:hAnsi="Calibri" w:cs="Calibri"/>
          <w:color w:val="242424"/>
          <w:bdr w:val="none" w:sz="0" w:space="0" w:color="auto" w:frame="1"/>
          <w:lang w:val="en-GB" w:eastAsia="en-GB"/>
        </w:rPr>
        <w:t>I do not order syringes as routine unless tube requires flushing regularly.</w:t>
      </w:r>
    </w:p>
    <w:p w14:paraId="0D430928" w14:textId="77777777" w:rsidR="0083221D" w:rsidRDefault="0083221D" w:rsidP="0083221D">
      <w:pPr>
        <w:widowControl/>
        <w:shd w:val="clear" w:color="auto" w:fill="FFFFFF"/>
        <w:autoSpaceDE/>
        <w:autoSpaceDN/>
        <w:rPr>
          <w:rFonts w:ascii="Calibri" w:eastAsia="Times New Roman" w:hAnsi="Calibri" w:cs="Calibri"/>
          <w:color w:val="242424"/>
          <w:bdr w:val="none" w:sz="0" w:space="0" w:color="auto" w:frame="1"/>
          <w:lang w:val="en-GB" w:eastAsia="en-GB"/>
        </w:rPr>
      </w:pPr>
      <w:r w:rsidRPr="00E30CF8">
        <w:rPr>
          <w:rFonts w:ascii="Calibri" w:eastAsia="Times New Roman" w:hAnsi="Calibri" w:cs="Calibri"/>
          <w:color w:val="242424"/>
          <w:bdr w:val="none" w:sz="0" w:space="0" w:color="auto" w:frame="1"/>
          <w:lang w:val="en-GB" w:eastAsia="en-GB"/>
        </w:rPr>
        <w:t>The black bags and wipes are complementary orders not required on the script, so you can order these monthly</w:t>
      </w:r>
    </w:p>
    <w:p w14:paraId="5FC30CBC" w14:textId="77777777" w:rsidR="0083221D" w:rsidRDefault="0083221D" w:rsidP="0083221D">
      <w:pPr>
        <w:widowControl/>
        <w:shd w:val="clear" w:color="auto" w:fill="FFFFFF"/>
        <w:autoSpaceDE/>
        <w:autoSpaceDN/>
        <w:rPr>
          <w:rFonts w:ascii="Arial" w:eastAsia="Times New Roman" w:hAnsi="Arial" w:cs="Arial"/>
          <w:color w:val="242424"/>
          <w:lang w:val="en-GB" w:eastAsia="en-GB"/>
        </w:rPr>
      </w:pPr>
    </w:p>
    <w:p w14:paraId="58CC73E5" w14:textId="77777777" w:rsidR="0083221D" w:rsidRDefault="0083221D" w:rsidP="0083221D">
      <w:pPr>
        <w:widowControl/>
        <w:shd w:val="clear" w:color="auto" w:fill="FFFFFF"/>
        <w:autoSpaceDE/>
        <w:autoSpaceDN/>
        <w:rPr>
          <w:rFonts w:ascii="Arial" w:eastAsia="Times New Roman" w:hAnsi="Arial" w:cs="Arial"/>
          <w:color w:val="242424"/>
          <w:lang w:val="en-GB" w:eastAsia="en-GB"/>
        </w:rPr>
      </w:pPr>
    </w:p>
    <w:p w14:paraId="3686EBBD" w14:textId="77777777" w:rsidR="0083221D" w:rsidRDefault="0083221D" w:rsidP="0083221D">
      <w:pPr>
        <w:widowControl/>
        <w:shd w:val="clear" w:color="auto" w:fill="FFFFFF"/>
        <w:autoSpaceDE/>
        <w:autoSpaceDN/>
        <w:rPr>
          <w:rFonts w:ascii="Arial" w:eastAsia="Times New Roman" w:hAnsi="Arial" w:cs="Arial"/>
          <w:color w:val="242424"/>
          <w:lang w:val="en-GB" w:eastAsia="en-GB"/>
        </w:rPr>
      </w:pPr>
    </w:p>
    <w:p w14:paraId="710E7970" w14:textId="77777777" w:rsidR="0083221D" w:rsidRPr="00E30CF8" w:rsidRDefault="0083221D" w:rsidP="0083221D">
      <w:pPr>
        <w:widowControl/>
        <w:shd w:val="clear" w:color="auto" w:fill="FFFFFF"/>
        <w:autoSpaceDE/>
        <w:autoSpaceDN/>
        <w:rPr>
          <w:rFonts w:ascii="Arial" w:eastAsia="Times New Roman" w:hAnsi="Arial" w:cs="Arial"/>
          <w:color w:val="242424"/>
          <w:lang w:val="en-GB" w:eastAsia="en-GB"/>
        </w:rPr>
      </w:pPr>
    </w:p>
    <w:tbl>
      <w:tblPr>
        <w:tblW w:w="7616" w:type="dxa"/>
        <w:shd w:val="clear" w:color="auto" w:fill="FFFFFF"/>
        <w:tblCellMar>
          <w:left w:w="0" w:type="dxa"/>
          <w:right w:w="0" w:type="dxa"/>
        </w:tblCellMar>
        <w:tblLook w:val="04A0" w:firstRow="1" w:lastRow="0" w:firstColumn="1" w:lastColumn="0" w:noHBand="0" w:noVBand="1"/>
      </w:tblPr>
      <w:tblGrid>
        <w:gridCol w:w="4800"/>
        <w:gridCol w:w="2580"/>
        <w:gridCol w:w="2161"/>
      </w:tblGrid>
      <w:tr w:rsidR="0083221D" w:rsidRPr="00E30CF8" w14:paraId="28305C2A" w14:textId="77777777" w:rsidTr="00407ED1">
        <w:trPr>
          <w:trHeight w:val="290"/>
        </w:trPr>
        <w:tc>
          <w:tcPr>
            <w:tcW w:w="480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355BE57" w14:textId="77777777" w:rsidR="0083221D" w:rsidRPr="00E30CF8" w:rsidRDefault="0083221D" w:rsidP="00407ED1">
            <w:pPr>
              <w:widowControl/>
              <w:autoSpaceDE/>
              <w:autoSpaceDN/>
              <w:rPr>
                <w:rFonts w:ascii="Arial" w:eastAsia="Times New Roman" w:hAnsi="Arial" w:cs="Arial"/>
                <w:color w:val="242424"/>
                <w:lang w:val="en-GB" w:eastAsia="en-GB"/>
              </w:rPr>
            </w:pPr>
            <w:r w:rsidRPr="00E30CF8">
              <w:rPr>
                <w:rFonts w:ascii="Arial" w:eastAsia="Times New Roman" w:hAnsi="Arial" w:cs="Arial"/>
                <w:b/>
                <w:bCs/>
                <w:color w:val="000000"/>
                <w:bdr w:val="none" w:sz="0" w:space="0" w:color="auto" w:frame="1"/>
                <w:lang w:val="en-GB" w:eastAsia="en-GB"/>
              </w:rPr>
              <w:t>Product description</w:t>
            </w:r>
          </w:p>
        </w:tc>
        <w:tc>
          <w:tcPr>
            <w:tcW w:w="25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73E4CD" w14:textId="77777777" w:rsidR="0083221D" w:rsidRPr="00E30CF8" w:rsidRDefault="0083221D" w:rsidP="00407ED1">
            <w:pPr>
              <w:widowControl/>
              <w:autoSpaceDE/>
              <w:autoSpaceDN/>
              <w:rPr>
                <w:rFonts w:ascii="Arial" w:eastAsia="Times New Roman" w:hAnsi="Arial" w:cs="Arial"/>
                <w:color w:val="242424"/>
                <w:lang w:val="en-GB" w:eastAsia="en-GB"/>
              </w:rPr>
            </w:pPr>
            <w:r w:rsidRPr="00E30CF8">
              <w:rPr>
                <w:rFonts w:ascii="Arial" w:eastAsia="Times New Roman" w:hAnsi="Arial" w:cs="Arial"/>
                <w:b/>
                <w:bCs/>
                <w:color w:val="000000"/>
                <w:bdr w:val="none" w:sz="0" w:space="0" w:color="auto" w:frame="1"/>
                <w:lang w:val="en-GB" w:eastAsia="en-GB"/>
              </w:rPr>
              <w:t>NHS Drug Tariff Order Code</w:t>
            </w:r>
          </w:p>
        </w:tc>
        <w:tc>
          <w:tcPr>
            <w:tcW w:w="23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481D541B" w14:textId="77777777" w:rsidR="0083221D" w:rsidRPr="00E30CF8" w:rsidRDefault="0083221D" w:rsidP="00407ED1">
            <w:pPr>
              <w:widowControl/>
              <w:autoSpaceDE/>
              <w:autoSpaceDN/>
              <w:rPr>
                <w:rFonts w:ascii="Arial" w:eastAsia="Times New Roman" w:hAnsi="Arial" w:cs="Arial"/>
                <w:color w:val="242424"/>
                <w:lang w:val="en-GB" w:eastAsia="en-GB"/>
              </w:rPr>
            </w:pPr>
            <w:r w:rsidRPr="00E30CF8">
              <w:rPr>
                <w:rFonts w:ascii="Arial" w:eastAsia="Times New Roman" w:hAnsi="Arial" w:cs="Arial"/>
                <w:b/>
                <w:bCs/>
                <w:color w:val="000000"/>
                <w:bdr w:val="none" w:sz="0" w:space="0" w:color="auto" w:frame="1"/>
                <w:lang w:val="en-GB" w:eastAsia="en-GB"/>
              </w:rPr>
              <w:t>Fittleworth Product Code</w:t>
            </w:r>
          </w:p>
        </w:tc>
      </w:tr>
      <w:tr w:rsidR="0083221D" w:rsidRPr="00E30CF8" w14:paraId="5904EACD" w14:textId="77777777" w:rsidTr="00407ED1">
        <w:trPr>
          <w:trHeight w:val="290"/>
        </w:trPr>
        <w:tc>
          <w:tcPr>
            <w:tcW w:w="48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24C6E41" w14:textId="77777777" w:rsidR="0083221D" w:rsidRPr="00E30CF8" w:rsidRDefault="0083221D" w:rsidP="00407ED1">
            <w:pPr>
              <w:widowControl/>
              <w:autoSpaceDE/>
              <w:autoSpaceDN/>
              <w:rPr>
                <w:rFonts w:ascii="Arial" w:eastAsia="Times New Roman" w:hAnsi="Arial" w:cs="Arial"/>
                <w:color w:val="242424"/>
                <w:lang w:val="en-GB" w:eastAsia="en-GB"/>
              </w:rPr>
            </w:pPr>
            <w:r w:rsidRPr="00E30CF8">
              <w:rPr>
                <w:rFonts w:ascii="Arial" w:eastAsia="Times New Roman" w:hAnsi="Arial" w:cs="Arial"/>
                <w:color w:val="000000"/>
                <w:bdr w:val="none" w:sz="0" w:space="0" w:color="auto" w:frame="1"/>
                <w:lang w:val="en-GB" w:eastAsia="en-GB"/>
              </w:rPr>
              <w:t>Skater Fix Dressing</w:t>
            </w:r>
          </w:p>
        </w:tc>
        <w:tc>
          <w:tcPr>
            <w:tcW w:w="25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92E99E4" w14:textId="77777777" w:rsidR="0083221D" w:rsidRPr="00E30CF8" w:rsidRDefault="0083221D" w:rsidP="00407ED1">
            <w:pPr>
              <w:widowControl/>
              <w:autoSpaceDE/>
              <w:autoSpaceDN/>
              <w:jc w:val="center"/>
              <w:rPr>
                <w:rFonts w:ascii="Arial" w:eastAsia="Times New Roman" w:hAnsi="Arial" w:cs="Arial"/>
                <w:color w:val="242424"/>
                <w:lang w:val="en-GB" w:eastAsia="en-GB"/>
              </w:rPr>
            </w:pPr>
            <w:r w:rsidRPr="00E30CF8">
              <w:rPr>
                <w:rFonts w:ascii="Arial" w:eastAsia="Times New Roman" w:hAnsi="Arial" w:cs="Arial"/>
                <w:color w:val="000000"/>
                <w:bdr w:val="none" w:sz="0" w:space="0" w:color="auto" w:frame="1"/>
                <w:lang w:val="en-GB" w:eastAsia="en-GB"/>
              </w:rPr>
              <w:t>802500001</w:t>
            </w:r>
          </w:p>
        </w:tc>
        <w:tc>
          <w:tcPr>
            <w:tcW w:w="2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BD29757" w14:textId="77777777" w:rsidR="0083221D" w:rsidRPr="00E30CF8" w:rsidRDefault="0083221D" w:rsidP="00407ED1">
            <w:pPr>
              <w:widowControl/>
              <w:autoSpaceDE/>
              <w:autoSpaceDN/>
              <w:rPr>
                <w:rFonts w:ascii="Arial" w:eastAsia="Times New Roman" w:hAnsi="Arial" w:cs="Arial"/>
                <w:color w:val="242424"/>
                <w:lang w:val="en-GB" w:eastAsia="en-GB"/>
              </w:rPr>
            </w:pPr>
            <w:r w:rsidRPr="00E30CF8">
              <w:rPr>
                <w:rFonts w:ascii="Arial" w:eastAsia="Times New Roman" w:hAnsi="Arial" w:cs="Arial"/>
                <w:color w:val="000000"/>
                <w:bdr w:val="none" w:sz="0" w:space="0" w:color="auto" w:frame="1"/>
                <w:lang w:val="en-GB" w:eastAsia="en-GB"/>
              </w:rPr>
              <w:t>MAR_802500001-1</w:t>
            </w:r>
          </w:p>
        </w:tc>
      </w:tr>
      <w:tr w:rsidR="0083221D" w:rsidRPr="00E30CF8" w14:paraId="4452026B" w14:textId="77777777" w:rsidTr="00407ED1">
        <w:trPr>
          <w:trHeight w:val="290"/>
        </w:trPr>
        <w:tc>
          <w:tcPr>
            <w:tcW w:w="48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CB0A09A" w14:textId="77777777" w:rsidR="0083221D" w:rsidRPr="00E30CF8" w:rsidRDefault="0083221D" w:rsidP="00407ED1">
            <w:pPr>
              <w:widowControl/>
              <w:autoSpaceDE/>
              <w:autoSpaceDN/>
              <w:rPr>
                <w:rFonts w:ascii="Arial" w:eastAsia="Times New Roman" w:hAnsi="Arial" w:cs="Arial"/>
                <w:color w:val="242424"/>
                <w:lang w:val="en-GB" w:eastAsia="en-GB"/>
              </w:rPr>
            </w:pPr>
            <w:r w:rsidRPr="00E30CF8">
              <w:rPr>
                <w:rFonts w:ascii="Arial" w:eastAsia="Times New Roman" w:hAnsi="Arial" w:cs="Arial"/>
                <w:color w:val="000000"/>
                <w:bdr w:val="none" w:sz="0" w:space="0" w:color="auto" w:frame="1"/>
                <w:lang w:val="en-GB" w:eastAsia="en-GB"/>
              </w:rPr>
              <w:t>Hollister Leg Bag with Pre-attached Connecting Tube</w:t>
            </w:r>
          </w:p>
        </w:tc>
        <w:tc>
          <w:tcPr>
            <w:tcW w:w="25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0DFD87" w14:textId="77777777" w:rsidR="0083221D" w:rsidRPr="00E30CF8" w:rsidRDefault="0083221D" w:rsidP="00407ED1">
            <w:pPr>
              <w:widowControl/>
              <w:autoSpaceDE/>
              <w:autoSpaceDN/>
              <w:jc w:val="center"/>
              <w:rPr>
                <w:rFonts w:ascii="Arial" w:eastAsia="Times New Roman" w:hAnsi="Arial" w:cs="Arial"/>
                <w:color w:val="242424"/>
                <w:lang w:val="en-GB" w:eastAsia="en-GB"/>
              </w:rPr>
            </w:pPr>
            <w:r w:rsidRPr="00E30CF8">
              <w:rPr>
                <w:rFonts w:ascii="Arial" w:eastAsia="Times New Roman" w:hAnsi="Arial" w:cs="Arial"/>
                <w:color w:val="000000"/>
                <w:bdr w:val="none" w:sz="0" w:space="0" w:color="auto" w:frame="1"/>
                <w:lang w:val="en-GB" w:eastAsia="en-GB"/>
              </w:rPr>
              <w:t>9348</w:t>
            </w:r>
          </w:p>
        </w:tc>
        <w:tc>
          <w:tcPr>
            <w:tcW w:w="2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6C3E5C2" w14:textId="77777777" w:rsidR="0083221D" w:rsidRPr="00E30CF8" w:rsidRDefault="0083221D" w:rsidP="00407ED1">
            <w:pPr>
              <w:widowControl/>
              <w:autoSpaceDE/>
              <w:autoSpaceDN/>
              <w:rPr>
                <w:rFonts w:ascii="Arial" w:eastAsia="Times New Roman" w:hAnsi="Arial" w:cs="Arial"/>
                <w:color w:val="242424"/>
                <w:lang w:val="en-GB" w:eastAsia="en-GB"/>
              </w:rPr>
            </w:pPr>
            <w:r w:rsidRPr="00E30CF8">
              <w:rPr>
                <w:rFonts w:ascii="Arial" w:eastAsia="Times New Roman" w:hAnsi="Arial" w:cs="Arial"/>
                <w:color w:val="000000"/>
                <w:bdr w:val="none" w:sz="0" w:space="0" w:color="auto" w:frame="1"/>
                <w:lang w:val="en-GB" w:eastAsia="en-GB"/>
              </w:rPr>
              <w:t>MAR_9348</w:t>
            </w:r>
          </w:p>
        </w:tc>
      </w:tr>
      <w:tr w:rsidR="0083221D" w:rsidRPr="00E30CF8" w14:paraId="103BCF5C" w14:textId="77777777" w:rsidTr="00407ED1">
        <w:trPr>
          <w:trHeight w:val="290"/>
        </w:trPr>
        <w:tc>
          <w:tcPr>
            <w:tcW w:w="48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9338C87" w14:textId="77777777" w:rsidR="0083221D" w:rsidRPr="00E30CF8" w:rsidRDefault="0083221D" w:rsidP="00407ED1">
            <w:pPr>
              <w:widowControl/>
              <w:autoSpaceDE/>
              <w:autoSpaceDN/>
              <w:rPr>
                <w:rFonts w:ascii="Arial" w:eastAsia="Times New Roman" w:hAnsi="Arial" w:cs="Arial"/>
                <w:color w:val="242424"/>
                <w:lang w:val="en-GB" w:eastAsia="en-GB"/>
              </w:rPr>
            </w:pPr>
            <w:r w:rsidRPr="00E30CF8">
              <w:rPr>
                <w:rFonts w:ascii="Arial" w:eastAsia="Times New Roman" w:hAnsi="Arial" w:cs="Arial"/>
                <w:color w:val="000000"/>
                <w:bdr w:val="none" w:sz="0" w:space="0" w:color="auto" w:frame="1"/>
                <w:lang w:val="en-GB" w:eastAsia="en-GB"/>
              </w:rPr>
              <w:t>Clear Film Dressing</w:t>
            </w:r>
          </w:p>
        </w:tc>
        <w:tc>
          <w:tcPr>
            <w:tcW w:w="25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A2DFB9" w14:textId="77777777" w:rsidR="0083221D" w:rsidRPr="00E30CF8" w:rsidRDefault="0083221D" w:rsidP="00407ED1">
            <w:pPr>
              <w:widowControl/>
              <w:autoSpaceDE/>
              <w:autoSpaceDN/>
              <w:jc w:val="center"/>
              <w:rPr>
                <w:rFonts w:ascii="Arial" w:eastAsia="Times New Roman" w:hAnsi="Arial" w:cs="Arial"/>
                <w:color w:val="242424"/>
                <w:lang w:val="en-GB" w:eastAsia="en-GB"/>
              </w:rPr>
            </w:pPr>
            <w:r w:rsidRPr="00E30CF8">
              <w:rPr>
                <w:rFonts w:ascii="Arial" w:eastAsia="Times New Roman" w:hAnsi="Arial" w:cs="Arial"/>
                <w:color w:val="000000"/>
                <w:bdr w:val="none" w:sz="0" w:space="0" w:color="auto" w:frame="1"/>
                <w:lang w:val="en-GB" w:eastAsia="en-GB"/>
              </w:rPr>
              <w:t>273000</w:t>
            </w:r>
          </w:p>
        </w:tc>
        <w:tc>
          <w:tcPr>
            <w:tcW w:w="2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86D9D64" w14:textId="77777777" w:rsidR="0083221D" w:rsidRPr="00E30CF8" w:rsidRDefault="0083221D" w:rsidP="00407ED1">
            <w:pPr>
              <w:widowControl/>
              <w:autoSpaceDE/>
              <w:autoSpaceDN/>
              <w:rPr>
                <w:rFonts w:ascii="Arial" w:eastAsia="Times New Roman" w:hAnsi="Arial" w:cs="Arial"/>
                <w:color w:val="242424"/>
                <w:lang w:val="en-GB" w:eastAsia="en-GB"/>
              </w:rPr>
            </w:pPr>
            <w:r w:rsidRPr="00E30CF8">
              <w:rPr>
                <w:rFonts w:ascii="Arial" w:eastAsia="Times New Roman" w:hAnsi="Arial" w:cs="Arial"/>
                <w:color w:val="000000"/>
                <w:bdr w:val="none" w:sz="0" w:space="0" w:color="auto" w:frame="1"/>
                <w:lang w:val="en-GB" w:eastAsia="en-GB"/>
              </w:rPr>
              <w:t>MAR_1628</w:t>
            </w:r>
          </w:p>
        </w:tc>
      </w:tr>
      <w:tr w:rsidR="0083221D" w:rsidRPr="00E30CF8" w14:paraId="044E4AF3" w14:textId="77777777" w:rsidTr="00407ED1">
        <w:trPr>
          <w:trHeight w:val="290"/>
        </w:trPr>
        <w:tc>
          <w:tcPr>
            <w:tcW w:w="48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18EC194" w14:textId="77777777" w:rsidR="0083221D" w:rsidRPr="00E30CF8" w:rsidRDefault="0083221D" w:rsidP="00407ED1">
            <w:pPr>
              <w:widowControl/>
              <w:autoSpaceDE/>
              <w:autoSpaceDN/>
              <w:rPr>
                <w:rFonts w:ascii="Arial" w:eastAsia="Times New Roman" w:hAnsi="Arial" w:cs="Arial"/>
                <w:color w:val="242424"/>
                <w:lang w:val="en-GB" w:eastAsia="en-GB"/>
              </w:rPr>
            </w:pPr>
            <w:r w:rsidRPr="00E30CF8">
              <w:rPr>
                <w:rFonts w:ascii="Arial" w:eastAsia="Times New Roman" w:hAnsi="Arial" w:cs="Arial"/>
                <w:color w:val="000000"/>
                <w:bdr w:val="none" w:sz="0" w:space="0" w:color="auto" w:frame="1"/>
                <w:lang w:val="en-GB" w:eastAsia="en-GB"/>
              </w:rPr>
              <w:t>50ml Syringe Cath Tip</w:t>
            </w:r>
          </w:p>
        </w:tc>
        <w:tc>
          <w:tcPr>
            <w:tcW w:w="25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CA53DB5" w14:textId="77777777" w:rsidR="0083221D" w:rsidRPr="00E30CF8" w:rsidRDefault="0083221D" w:rsidP="00407ED1">
            <w:pPr>
              <w:widowControl/>
              <w:autoSpaceDE/>
              <w:autoSpaceDN/>
              <w:jc w:val="center"/>
              <w:rPr>
                <w:rFonts w:ascii="Arial" w:eastAsia="Times New Roman" w:hAnsi="Arial" w:cs="Arial"/>
                <w:color w:val="242424"/>
                <w:lang w:val="en-GB" w:eastAsia="en-GB"/>
              </w:rPr>
            </w:pPr>
            <w:r w:rsidRPr="00E30CF8">
              <w:rPr>
                <w:rFonts w:ascii="Arial" w:eastAsia="Times New Roman" w:hAnsi="Arial" w:cs="Arial"/>
                <w:color w:val="000000"/>
                <w:bdr w:val="none" w:sz="0" w:space="0" w:color="auto" w:frame="1"/>
                <w:lang w:val="en-GB" w:eastAsia="en-GB"/>
              </w:rPr>
              <w:t>300867</w:t>
            </w:r>
          </w:p>
        </w:tc>
        <w:tc>
          <w:tcPr>
            <w:tcW w:w="2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3D14A8" w14:textId="77777777" w:rsidR="0083221D" w:rsidRPr="00E30CF8" w:rsidRDefault="0083221D" w:rsidP="00407ED1">
            <w:pPr>
              <w:widowControl/>
              <w:autoSpaceDE/>
              <w:autoSpaceDN/>
              <w:rPr>
                <w:rFonts w:ascii="Arial" w:eastAsia="Times New Roman" w:hAnsi="Arial" w:cs="Arial"/>
                <w:color w:val="242424"/>
                <w:lang w:val="en-GB" w:eastAsia="en-GB"/>
              </w:rPr>
            </w:pPr>
            <w:r w:rsidRPr="00E30CF8">
              <w:rPr>
                <w:rFonts w:ascii="Arial" w:eastAsia="Times New Roman" w:hAnsi="Arial" w:cs="Arial"/>
                <w:color w:val="000000"/>
                <w:bdr w:val="none" w:sz="0" w:space="0" w:color="auto" w:frame="1"/>
                <w:lang w:val="en-GB" w:eastAsia="en-GB"/>
              </w:rPr>
              <w:t>MAR_300867</w:t>
            </w:r>
          </w:p>
        </w:tc>
      </w:tr>
      <w:tr w:rsidR="0083221D" w:rsidRPr="00E30CF8" w14:paraId="5E5FFF20" w14:textId="77777777" w:rsidTr="00407ED1">
        <w:trPr>
          <w:trHeight w:val="290"/>
        </w:trPr>
        <w:tc>
          <w:tcPr>
            <w:tcW w:w="48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9DFE8E" w14:textId="77777777" w:rsidR="0083221D" w:rsidRPr="00E30CF8" w:rsidRDefault="0083221D" w:rsidP="00407ED1">
            <w:pPr>
              <w:widowControl/>
              <w:autoSpaceDE/>
              <w:autoSpaceDN/>
              <w:rPr>
                <w:rFonts w:ascii="Arial" w:eastAsia="Times New Roman" w:hAnsi="Arial" w:cs="Arial"/>
                <w:color w:val="242424"/>
                <w:lang w:val="en-GB" w:eastAsia="en-GB"/>
              </w:rPr>
            </w:pPr>
            <w:r w:rsidRPr="00E30CF8">
              <w:rPr>
                <w:rFonts w:ascii="Arial" w:eastAsia="Times New Roman" w:hAnsi="Arial" w:cs="Arial"/>
                <w:color w:val="000000"/>
                <w:bdr w:val="none" w:sz="0" w:space="0" w:color="auto" w:frame="1"/>
                <w:lang w:val="en-GB" w:eastAsia="en-GB"/>
              </w:rPr>
              <w:t>6cm Male/Funnel Connecting Tube</w:t>
            </w:r>
          </w:p>
        </w:tc>
        <w:tc>
          <w:tcPr>
            <w:tcW w:w="25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3B62DB" w14:textId="77777777" w:rsidR="0083221D" w:rsidRPr="00E30CF8" w:rsidRDefault="0083221D" w:rsidP="00407ED1">
            <w:pPr>
              <w:widowControl/>
              <w:autoSpaceDE/>
              <w:autoSpaceDN/>
              <w:jc w:val="center"/>
              <w:rPr>
                <w:rFonts w:ascii="Arial" w:eastAsia="Times New Roman" w:hAnsi="Arial" w:cs="Arial"/>
                <w:color w:val="242424"/>
                <w:lang w:val="en-GB" w:eastAsia="en-GB"/>
              </w:rPr>
            </w:pPr>
            <w:r w:rsidRPr="00E30CF8">
              <w:rPr>
                <w:rFonts w:ascii="Arial" w:eastAsia="Times New Roman" w:hAnsi="Arial" w:cs="Arial"/>
                <w:color w:val="000000"/>
                <w:bdr w:val="none" w:sz="0" w:space="0" w:color="auto" w:frame="1"/>
                <w:lang w:val="en-GB" w:eastAsia="en-GB"/>
              </w:rPr>
              <w:t>404024000</w:t>
            </w:r>
          </w:p>
        </w:tc>
        <w:tc>
          <w:tcPr>
            <w:tcW w:w="2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4C3A29" w14:textId="77777777" w:rsidR="0083221D" w:rsidRPr="00E30CF8" w:rsidRDefault="0083221D" w:rsidP="00407ED1">
            <w:pPr>
              <w:widowControl/>
              <w:autoSpaceDE/>
              <w:autoSpaceDN/>
              <w:rPr>
                <w:rFonts w:ascii="Arial" w:eastAsia="Times New Roman" w:hAnsi="Arial" w:cs="Arial"/>
                <w:color w:val="242424"/>
                <w:lang w:val="en-GB" w:eastAsia="en-GB"/>
              </w:rPr>
            </w:pPr>
            <w:r w:rsidRPr="00E30CF8">
              <w:rPr>
                <w:rFonts w:ascii="Arial" w:eastAsia="Times New Roman" w:hAnsi="Arial" w:cs="Arial"/>
                <w:color w:val="000000"/>
                <w:bdr w:val="none" w:sz="0" w:space="0" w:color="auto" w:frame="1"/>
                <w:lang w:val="en-GB" w:eastAsia="en-GB"/>
              </w:rPr>
              <w:t>MAR_404024000</w:t>
            </w:r>
          </w:p>
        </w:tc>
      </w:tr>
      <w:tr w:rsidR="0083221D" w:rsidRPr="00E30CF8" w14:paraId="5357E878" w14:textId="77777777" w:rsidTr="00407ED1">
        <w:trPr>
          <w:trHeight w:val="290"/>
        </w:trPr>
        <w:tc>
          <w:tcPr>
            <w:tcW w:w="48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CB4C5D" w14:textId="77777777" w:rsidR="0083221D" w:rsidRPr="00E30CF8" w:rsidRDefault="0083221D" w:rsidP="00407ED1">
            <w:pPr>
              <w:widowControl/>
              <w:autoSpaceDE/>
              <w:autoSpaceDN/>
              <w:rPr>
                <w:rFonts w:ascii="Arial" w:eastAsia="Times New Roman" w:hAnsi="Arial" w:cs="Arial"/>
                <w:color w:val="242424"/>
                <w:lang w:val="en-GB" w:eastAsia="en-GB"/>
              </w:rPr>
            </w:pPr>
            <w:r w:rsidRPr="00E30CF8">
              <w:rPr>
                <w:rFonts w:ascii="Arial" w:eastAsia="Times New Roman" w:hAnsi="Arial" w:cs="Arial"/>
                <w:color w:val="000000"/>
                <w:bdr w:val="none" w:sz="0" w:space="0" w:color="auto" w:frame="1"/>
                <w:lang w:val="en-GB" w:eastAsia="en-GB"/>
              </w:rPr>
              <w:t>Dry Wipes</w:t>
            </w:r>
          </w:p>
        </w:tc>
        <w:tc>
          <w:tcPr>
            <w:tcW w:w="25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93D482D" w14:textId="77777777" w:rsidR="0083221D" w:rsidRPr="00E30CF8" w:rsidRDefault="0083221D" w:rsidP="00407ED1">
            <w:pPr>
              <w:widowControl/>
              <w:autoSpaceDE/>
              <w:autoSpaceDN/>
              <w:jc w:val="center"/>
              <w:rPr>
                <w:rFonts w:ascii="Arial" w:eastAsia="Times New Roman" w:hAnsi="Arial" w:cs="Arial"/>
                <w:color w:val="242424"/>
                <w:lang w:val="en-GB" w:eastAsia="en-GB"/>
              </w:rPr>
            </w:pPr>
            <w:r w:rsidRPr="00E30CF8">
              <w:rPr>
                <w:rFonts w:ascii="Arial" w:eastAsia="Times New Roman" w:hAnsi="Arial" w:cs="Arial"/>
                <w:color w:val="000000"/>
                <w:bdr w:val="none" w:sz="0" w:space="0" w:color="auto" w:frame="1"/>
                <w:lang w:val="en-GB" w:eastAsia="en-GB"/>
              </w:rPr>
              <w:t>Dry Wipes</w:t>
            </w:r>
          </w:p>
        </w:tc>
        <w:tc>
          <w:tcPr>
            <w:tcW w:w="2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F06CF9F" w14:textId="77777777" w:rsidR="0083221D" w:rsidRPr="00E30CF8" w:rsidRDefault="0083221D" w:rsidP="00407ED1">
            <w:pPr>
              <w:widowControl/>
              <w:autoSpaceDE/>
              <w:autoSpaceDN/>
              <w:rPr>
                <w:rFonts w:ascii="Arial" w:eastAsia="Times New Roman" w:hAnsi="Arial" w:cs="Arial"/>
                <w:color w:val="242424"/>
                <w:lang w:val="en-GB" w:eastAsia="en-GB"/>
              </w:rPr>
            </w:pPr>
            <w:r w:rsidRPr="00E30CF8">
              <w:rPr>
                <w:rFonts w:ascii="Arial" w:eastAsia="Times New Roman" w:hAnsi="Arial" w:cs="Arial"/>
                <w:color w:val="000000"/>
                <w:bdr w:val="none" w:sz="0" w:space="0" w:color="auto" w:frame="1"/>
                <w:lang w:val="en-GB" w:eastAsia="en-GB"/>
              </w:rPr>
              <w:t>MAR_DRYWIPES</w:t>
            </w:r>
          </w:p>
        </w:tc>
      </w:tr>
      <w:tr w:rsidR="0083221D" w:rsidRPr="00E30CF8" w14:paraId="0EAEB7FD" w14:textId="77777777" w:rsidTr="00407ED1">
        <w:trPr>
          <w:trHeight w:val="290"/>
        </w:trPr>
        <w:tc>
          <w:tcPr>
            <w:tcW w:w="48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7E1809" w14:textId="77777777" w:rsidR="0083221D" w:rsidRPr="00E30CF8" w:rsidRDefault="0083221D" w:rsidP="00407ED1">
            <w:pPr>
              <w:widowControl/>
              <w:autoSpaceDE/>
              <w:autoSpaceDN/>
              <w:rPr>
                <w:rFonts w:ascii="Arial" w:eastAsia="Times New Roman" w:hAnsi="Arial" w:cs="Arial"/>
                <w:color w:val="242424"/>
                <w:lang w:val="en-GB" w:eastAsia="en-GB"/>
              </w:rPr>
            </w:pPr>
            <w:r w:rsidRPr="00E30CF8">
              <w:rPr>
                <w:rFonts w:ascii="Arial" w:eastAsia="Times New Roman" w:hAnsi="Arial" w:cs="Arial"/>
                <w:color w:val="000000"/>
                <w:bdr w:val="none" w:sz="0" w:space="0" w:color="auto" w:frame="1"/>
                <w:lang w:val="en-GB" w:eastAsia="en-GB"/>
              </w:rPr>
              <w:t>Disposable Bags</w:t>
            </w:r>
          </w:p>
        </w:tc>
        <w:tc>
          <w:tcPr>
            <w:tcW w:w="25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66D064E" w14:textId="77777777" w:rsidR="0083221D" w:rsidRPr="00E30CF8" w:rsidRDefault="0083221D" w:rsidP="00407ED1">
            <w:pPr>
              <w:widowControl/>
              <w:autoSpaceDE/>
              <w:autoSpaceDN/>
              <w:jc w:val="center"/>
              <w:rPr>
                <w:rFonts w:ascii="Arial" w:eastAsia="Times New Roman" w:hAnsi="Arial" w:cs="Arial"/>
                <w:color w:val="242424"/>
                <w:lang w:val="en-GB" w:eastAsia="en-GB"/>
              </w:rPr>
            </w:pPr>
            <w:r w:rsidRPr="00E30CF8">
              <w:rPr>
                <w:rFonts w:ascii="Arial" w:eastAsia="Times New Roman" w:hAnsi="Arial" w:cs="Arial"/>
                <w:color w:val="000000"/>
                <w:bdr w:val="none" w:sz="0" w:space="0" w:color="auto" w:frame="1"/>
                <w:lang w:val="en-GB" w:eastAsia="en-GB"/>
              </w:rPr>
              <w:t>Black Bags</w:t>
            </w:r>
          </w:p>
        </w:tc>
        <w:tc>
          <w:tcPr>
            <w:tcW w:w="2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F97D40C" w14:textId="77777777" w:rsidR="0083221D" w:rsidRPr="00E30CF8" w:rsidRDefault="0083221D" w:rsidP="00407ED1">
            <w:pPr>
              <w:widowControl/>
              <w:autoSpaceDE/>
              <w:autoSpaceDN/>
              <w:rPr>
                <w:rFonts w:ascii="Arial" w:eastAsia="Times New Roman" w:hAnsi="Arial" w:cs="Arial"/>
                <w:color w:val="242424"/>
                <w:lang w:val="en-GB" w:eastAsia="en-GB"/>
              </w:rPr>
            </w:pPr>
            <w:r w:rsidRPr="00E30CF8">
              <w:rPr>
                <w:rFonts w:ascii="Arial" w:eastAsia="Times New Roman" w:hAnsi="Arial" w:cs="Arial"/>
                <w:color w:val="000000"/>
                <w:bdr w:val="none" w:sz="0" w:space="0" w:color="auto" w:frame="1"/>
                <w:lang w:val="en-GB" w:eastAsia="en-GB"/>
              </w:rPr>
              <w:t>MAR_BLACKBAGS</w:t>
            </w:r>
          </w:p>
        </w:tc>
      </w:tr>
    </w:tbl>
    <w:p w14:paraId="5FD52067" w14:textId="77777777" w:rsidR="0083221D" w:rsidRPr="00E30CF8" w:rsidRDefault="0083221D" w:rsidP="0083221D">
      <w:pPr>
        <w:widowControl/>
        <w:shd w:val="clear" w:color="auto" w:fill="FFFFFF"/>
        <w:autoSpaceDE/>
        <w:autoSpaceDN/>
        <w:rPr>
          <w:rFonts w:ascii="Arial" w:eastAsia="Times New Roman" w:hAnsi="Arial" w:cs="Arial"/>
          <w:color w:val="242424"/>
          <w:lang w:val="en-GB" w:eastAsia="en-GB"/>
        </w:rPr>
      </w:pPr>
      <w:r w:rsidRPr="00E30CF8">
        <w:rPr>
          <w:rFonts w:ascii="Calibri" w:eastAsia="Times New Roman" w:hAnsi="Calibri" w:cs="Calibri"/>
          <w:color w:val="242424"/>
          <w:bdr w:val="none" w:sz="0" w:space="0" w:color="auto" w:frame="1"/>
          <w:lang w:val="en-GB" w:eastAsia="en-GB"/>
        </w:rPr>
        <w:t> </w:t>
      </w:r>
    </w:p>
    <w:p w14:paraId="0E48F1CD" w14:textId="77777777" w:rsidR="0083221D" w:rsidRPr="00E30CF8" w:rsidRDefault="0083221D" w:rsidP="0083221D">
      <w:pPr>
        <w:widowControl/>
        <w:shd w:val="clear" w:color="auto" w:fill="FFFFFF"/>
        <w:autoSpaceDE/>
        <w:autoSpaceDN/>
        <w:rPr>
          <w:rFonts w:ascii="Arial" w:eastAsia="Times New Roman" w:hAnsi="Arial" w:cs="Arial"/>
          <w:color w:val="242424"/>
          <w:lang w:val="en-GB" w:eastAsia="en-GB"/>
        </w:rPr>
      </w:pPr>
      <w:r>
        <w:rPr>
          <w:rFonts w:ascii="Calibri" w:eastAsia="Times New Roman" w:hAnsi="Calibri" w:cs="Calibri"/>
          <w:color w:val="242424"/>
          <w:bdr w:val="none" w:sz="0" w:space="0" w:color="auto" w:frame="1"/>
          <w:lang w:val="en-GB" w:eastAsia="en-GB"/>
        </w:rPr>
        <w:t>For advice on products</w:t>
      </w:r>
      <w:r w:rsidRPr="00E30CF8">
        <w:rPr>
          <w:rFonts w:ascii="Calibri" w:eastAsia="Times New Roman" w:hAnsi="Calibri" w:cs="Calibri"/>
          <w:color w:val="242424"/>
          <w:bdr w:val="none" w:sz="0" w:space="0" w:color="auto" w:frame="1"/>
          <w:lang w:val="en-GB" w:eastAsia="en-GB"/>
        </w:rPr>
        <w:t xml:space="preserve"> contact </w:t>
      </w:r>
      <w:r>
        <w:rPr>
          <w:rFonts w:ascii="Calibri" w:eastAsia="Times New Roman" w:hAnsi="Calibri" w:cs="Calibri"/>
          <w:color w:val="242424"/>
          <w:bdr w:val="none" w:sz="0" w:space="0" w:color="auto" w:frame="1"/>
          <w:lang w:val="en-GB" w:eastAsia="en-GB"/>
        </w:rPr>
        <w:t>Cath Dixon</w:t>
      </w:r>
      <w:r w:rsidRPr="00E30CF8">
        <w:rPr>
          <w:rFonts w:ascii="Calibri" w:eastAsia="Times New Roman" w:hAnsi="Calibri" w:cs="Calibri"/>
          <w:color w:val="242424"/>
          <w:bdr w:val="none" w:sz="0" w:space="0" w:color="auto" w:frame="1"/>
          <w:lang w:val="en-GB" w:eastAsia="en-GB"/>
        </w:rPr>
        <w:t xml:space="preserve"> 07966621372</w:t>
      </w:r>
      <w:r>
        <w:rPr>
          <w:rFonts w:ascii="Calibri" w:eastAsia="Times New Roman" w:hAnsi="Calibri" w:cs="Calibri"/>
          <w:color w:val="242424"/>
          <w:bdr w:val="none" w:sz="0" w:space="0" w:color="auto" w:frame="1"/>
          <w:lang w:val="en-GB" w:eastAsia="en-GB"/>
        </w:rPr>
        <w:t xml:space="preserve"> catherine.dixon@hollister.com</w:t>
      </w:r>
    </w:p>
    <w:p w14:paraId="1F710BE8" w14:textId="77777777" w:rsidR="0083221D" w:rsidRDefault="0083221D" w:rsidP="0083221D">
      <w:pPr>
        <w:rPr>
          <w:b/>
          <w:sz w:val="23"/>
        </w:rPr>
      </w:pPr>
      <w:r>
        <w:rPr>
          <w:b/>
          <w:sz w:val="23"/>
        </w:rPr>
        <w:t xml:space="preserve"> </w:t>
      </w:r>
    </w:p>
    <w:p w14:paraId="4EE2933B" w14:textId="77777777" w:rsidR="0083221D" w:rsidRDefault="0083221D" w:rsidP="0083221D">
      <w:pPr>
        <w:rPr>
          <w:b/>
          <w:sz w:val="23"/>
        </w:rPr>
      </w:pPr>
    </w:p>
    <w:p w14:paraId="65371101" w14:textId="77777777" w:rsidR="0083221D" w:rsidRDefault="0083221D" w:rsidP="0083221D">
      <w:pPr>
        <w:rPr>
          <w:b/>
          <w:sz w:val="23"/>
        </w:rPr>
      </w:pPr>
    </w:p>
    <w:p w14:paraId="0C9433A6" w14:textId="77777777" w:rsidR="0083221D" w:rsidRDefault="0083221D" w:rsidP="0083221D">
      <w:pPr>
        <w:rPr>
          <w:b/>
          <w:sz w:val="23"/>
        </w:rPr>
      </w:pPr>
    </w:p>
    <w:p w14:paraId="2C8E2A71" w14:textId="10458F98" w:rsidR="0083221D" w:rsidRDefault="0083221D" w:rsidP="0083221D">
      <w:pPr>
        <w:rPr>
          <w:b/>
          <w:sz w:val="23"/>
        </w:rPr>
      </w:pPr>
      <w:r>
        <w:rPr>
          <w:b/>
          <w:sz w:val="23"/>
        </w:rPr>
        <w:t>Advice for community nursing teams:</w:t>
      </w:r>
    </w:p>
    <w:p w14:paraId="57A280CD" w14:textId="1034165C" w:rsidR="0083221D" w:rsidRDefault="0083221D" w:rsidP="0083221D">
      <w:pPr>
        <w:rPr>
          <w:b/>
          <w:sz w:val="23"/>
        </w:rPr>
      </w:pPr>
    </w:p>
    <w:p w14:paraId="394A91C0" w14:textId="25EA0BC0" w:rsidR="0083221D" w:rsidRDefault="0083221D" w:rsidP="0083221D">
      <w:pPr>
        <w:pStyle w:val="ListParagraph"/>
        <w:numPr>
          <w:ilvl w:val="0"/>
          <w:numId w:val="8"/>
        </w:numPr>
        <w:rPr>
          <w:bCs/>
          <w:sz w:val="23"/>
        </w:rPr>
      </w:pPr>
      <w:r>
        <w:rPr>
          <w:bCs/>
          <w:sz w:val="23"/>
        </w:rPr>
        <w:t>If present</w:t>
      </w:r>
      <w:r w:rsidR="00FF515F">
        <w:rPr>
          <w:bCs/>
          <w:sz w:val="23"/>
        </w:rPr>
        <w:t>,</w:t>
      </w:r>
      <w:r>
        <w:rPr>
          <w:bCs/>
          <w:sz w:val="23"/>
        </w:rPr>
        <w:t xml:space="preserve"> the</w:t>
      </w:r>
      <w:r w:rsidRPr="0083221D">
        <w:rPr>
          <w:bCs/>
          <w:sz w:val="23"/>
        </w:rPr>
        <w:t xml:space="preserve"> securing suture remains insitu for the duration of the nephrostomy</w:t>
      </w:r>
    </w:p>
    <w:p w14:paraId="7AEF5D18" w14:textId="10B220AA" w:rsidR="0083221D" w:rsidRDefault="0083221D" w:rsidP="0083221D">
      <w:pPr>
        <w:pStyle w:val="ListParagraph"/>
        <w:numPr>
          <w:ilvl w:val="0"/>
          <w:numId w:val="8"/>
        </w:numPr>
        <w:rPr>
          <w:bCs/>
          <w:sz w:val="23"/>
        </w:rPr>
      </w:pPr>
      <w:r>
        <w:rPr>
          <w:bCs/>
          <w:sz w:val="23"/>
        </w:rPr>
        <w:t xml:space="preserve">The dressing, statlock and drainage bag should be </w:t>
      </w:r>
      <w:r w:rsidRPr="0083221D">
        <w:rPr>
          <w:b/>
          <w:sz w:val="23"/>
        </w:rPr>
        <w:t>changed every 7 days</w:t>
      </w:r>
    </w:p>
    <w:p w14:paraId="35041911" w14:textId="72ED75CA" w:rsidR="0083221D" w:rsidRPr="0083221D" w:rsidRDefault="0083221D" w:rsidP="0083221D">
      <w:pPr>
        <w:pStyle w:val="ListParagraph"/>
        <w:numPr>
          <w:ilvl w:val="0"/>
          <w:numId w:val="8"/>
        </w:numPr>
        <w:rPr>
          <w:bCs/>
          <w:sz w:val="23"/>
        </w:rPr>
      </w:pPr>
      <w:r>
        <w:rPr>
          <w:bCs/>
          <w:sz w:val="23"/>
        </w:rPr>
        <w:t>The nephrostomy tube can be flushed weekly or more frequently if required to prevent blockage</w:t>
      </w:r>
    </w:p>
    <w:p w14:paraId="64FF014C" w14:textId="77777777" w:rsidR="0083221D" w:rsidRDefault="0083221D" w:rsidP="0083221D">
      <w:pPr>
        <w:rPr>
          <w:b/>
          <w:sz w:val="23"/>
        </w:rPr>
      </w:pPr>
    </w:p>
    <w:p w14:paraId="25E1AF0E" w14:textId="77777777" w:rsidR="0083221D" w:rsidRDefault="0083221D" w:rsidP="0083221D">
      <w:pPr>
        <w:rPr>
          <w:b/>
          <w:sz w:val="23"/>
        </w:rPr>
      </w:pPr>
    </w:p>
    <w:p w14:paraId="5E057BE2" w14:textId="77777777" w:rsidR="0083221D" w:rsidRDefault="0083221D" w:rsidP="0083221D">
      <w:pPr>
        <w:rPr>
          <w:b/>
          <w:sz w:val="23"/>
        </w:rPr>
      </w:pPr>
    </w:p>
    <w:p w14:paraId="136E781A" w14:textId="77777777" w:rsidR="0083221D" w:rsidRDefault="0083221D" w:rsidP="0083221D">
      <w:pPr>
        <w:rPr>
          <w:b/>
          <w:sz w:val="23"/>
        </w:rPr>
      </w:pPr>
    </w:p>
    <w:p w14:paraId="1DF318FA" w14:textId="0FA844BE" w:rsidR="00F02AD7" w:rsidRDefault="00F02AD7" w:rsidP="009B16C3">
      <w:pPr>
        <w:rPr>
          <w:b/>
          <w:sz w:val="23"/>
        </w:rPr>
      </w:pPr>
    </w:p>
    <w:p w14:paraId="4561F7F4" w14:textId="5A7217B1" w:rsidR="0083221D" w:rsidRDefault="0083221D" w:rsidP="009B16C3">
      <w:pPr>
        <w:rPr>
          <w:b/>
          <w:sz w:val="23"/>
        </w:rPr>
      </w:pPr>
    </w:p>
    <w:p w14:paraId="6603C926" w14:textId="3A48AD91" w:rsidR="0083221D" w:rsidRDefault="0083221D" w:rsidP="009B16C3">
      <w:pPr>
        <w:rPr>
          <w:b/>
          <w:sz w:val="23"/>
        </w:rPr>
      </w:pPr>
    </w:p>
    <w:p w14:paraId="113769B2" w14:textId="15DE9939" w:rsidR="0083221D" w:rsidRDefault="0083221D" w:rsidP="009B16C3">
      <w:pPr>
        <w:rPr>
          <w:b/>
          <w:sz w:val="23"/>
        </w:rPr>
      </w:pPr>
    </w:p>
    <w:p w14:paraId="17A8E518" w14:textId="456984D6" w:rsidR="0083221D" w:rsidRDefault="0083221D" w:rsidP="009B16C3">
      <w:pPr>
        <w:rPr>
          <w:b/>
          <w:sz w:val="23"/>
        </w:rPr>
      </w:pPr>
    </w:p>
    <w:p w14:paraId="7C19EBA4" w14:textId="0971F3FC" w:rsidR="0083221D" w:rsidRDefault="0083221D" w:rsidP="009B16C3">
      <w:pPr>
        <w:rPr>
          <w:b/>
          <w:sz w:val="23"/>
        </w:rPr>
      </w:pPr>
    </w:p>
    <w:p w14:paraId="73A9B255" w14:textId="502B5207" w:rsidR="0083221D" w:rsidRDefault="0083221D" w:rsidP="009B16C3">
      <w:pPr>
        <w:rPr>
          <w:b/>
          <w:sz w:val="23"/>
        </w:rPr>
      </w:pPr>
    </w:p>
    <w:p w14:paraId="28F6A6CB" w14:textId="77777777" w:rsidR="0083221D" w:rsidRDefault="0083221D" w:rsidP="009B16C3">
      <w:pPr>
        <w:rPr>
          <w:b/>
          <w:sz w:val="23"/>
        </w:rPr>
      </w:pPr>
    </w:p>
    <w:sectPr w:rsidR="0083221D">
      <w:pgSz w:w="11910" w:h="16840"/>
      <w:pgMar w:top="980" w:right="580" w:bottom="1560" w:left="500" w:header="756" w:footer="1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1BB7" w14:textId="77777777" w:rsidR="00AC0458" w:rsidRDefault="00AC0458">
      <w:r>
        <w:separator/>
      </w:r>
    </w:p>
  </w:endnote>
  <w:endnote w:type="continuationSeparator" w:id="0">
    <w:p w14:paraId="7A802FB7" w14:textId="77777777" w:rsidR="00AC0458" w:rsidRDefault="00AC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84C7" w14:textId="77777777" w:rsidR="00341E08" w:rsidRDefault="00341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1137" w14:textId="7D1B3E9D" w:rsidR="00341E08" w:rsidRDefault="00341E08" w:rsidP="00341E08">
    <w:pPr>
      <w:textAlignment w:val="baseline"/>
      <w:rPr>
        <w:rFonts w:ascii="Helvetica" w:eastAsia="Times New Roman" w:hAnsi="Helvetica" w:cstheme="minorBidi"/>
        <w:color w:val="333333"/>
        <w:sz w:val="21"/>
        <w:szCs w:val="21"/>
        <w:lang w:eastAsia="en-GB"/>
      </w:rPr>
    </w:pPr>
    <w:r>
      <w:rPr>
        <w:rFonts w:ascii="Helvetica" w:eastAsia="Times New Roman" w:hAnsi="Helvetica"/>
        <w:color w:val="333333"/>
        <w:sz w:val="21"/>
        <w:szCs w:val="21"/>
        <w:lang w:eastAsia="en-GB"/>
      </w:rPr>
      <w:t>Author: Rachel Dobson</w:t>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t xml:space="preserve">Last revised:  </w:t>
    </w:r>
    <w:r w:rsidR="00FF515F">
      <w:rPr>
        <w:rFonts w:ascii="Helvetica" w:eastAsia="Times New Roman" w:hAnsi="Helvetica"/>
        <w:color w:val="333333"/>
        <w:sz w:val="21"/>
        <w:szCs w:val="21"/>
        <w:lang w:eastAsia="en-GB"/>
      </w:rPr>
      <w:t>April 2024</w:t>
    </w:r>
  </w:p>
  <w:p w14:paraId="6FC0420B" w14:textId="49C49027" w:rsidR="00341E08" w:rsidRDefault="00341E08" w:rsidP="00341E08">
    <w:pPr>
      <w:textAlignment w:val="baseline"/>
      <w:rPr>
        <w:rFonts w:ascii="Helvetica" w:eastAsia="Times New Roman" w:hAnsi="Helvetica"/>
        <w:color w:val="333333"/>
        <w:sz w:val="21"/>
        <w:szCs w:val="21"/>
        <w:lang w:eastAsia="en-GB"/>
      </w:rPr>
    </w:pPr>
    <w:r>
      <w:rPr>
        <w:rFonts w:ascii="Helvetica" w:eastAsia="Times New Roman" w:hAnsi="Helvetica"/>
        <w:color w:val="333333"/>
        <w:sz w:val="21"/>
        <w:szCs w:val="21"/>
        <w:lang w:eastAsia="en-GB"/>
      </w:rPr>
      <w:t>Role: Lead Radiology Nurse</w:t>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t xml:space="preserve">Review date:  </w:t>
    </w:r>
    <w:r w:rsidR="00FF515F">
      <w:rPr>
        <w:rFonts w:ascii="Helvetica" w:eastAsia="Times New Roman" w:hAnsi="Helvetica"/>
        <w:color w:val="333333"/>
        <w:sz w:val="21"/>
        <w:szCs w:val="21"/>
        <w:lang w:eastAsia="en-GB"/>
      </w:rPr>
      <w:t>April 2025</w:t>
    </w:r>
  </w:p>
  <w:p w14:paraId="572FFF5E" w14:textId="0008B684" w:rsidR="00341E08" w:rsidRDefault="00341E08" w:rsidP="00341E08">
    <w:pPr>
      <w:pStyle w:val="Footer"/>
      <w:jc w:val="right"/>
    </w:pPr>
    <w:r>
      <w:rPr>
        <w:rFonts w:ascii="Helvetica" w:eastAsia="Times New Roman" w:hAnsi="Helvetica"/>
        <w:color w:val="333333"/>
        <w:sz w:val="21"/>
        <w:szCs w:val="21"/>
        <w:lang w:eastAsia="en-GB"/>
      </w:rPr>
      <w:t>Date written: August 2022</w:t>
    </w:r>
    <w:r>
      <w:rPr>
        <w:rFonts w:ascii="Helvetica" w:eastAsia="Times New Roman" w:hAnsi="Helvetica"/>
        <w:color w:val="333333"/>
        <w:sz w:val="21"/>
        <w:szCs w:val="21"/>
        <w:lang w:eastAsia="en-GB"/>
      </w:rPr>
      <w:tab/>
      <w:t xml:space="preserve">                                                                    Version: 1.</w:t>
    </w:r>
    <w:r w:rsidR="000770A2">
      <w:rPr>
        <w:rFonts w:ascii="Helvetica" w:eastAsia="Times New Roman" w:hAnsi="Helvetica"/>
        <w:color w:val="333333"/>
        <w:sz w:val="21"/>
        <w:szCs w:val="21"/>
        <w:lang w:eastAsia="en-GB"/>
      </w:rPr>
      <w:t>2</w:t>
    </w:r>
    <w:r>
      <w:rPr>
        <w:rFonts w:ascii="Helvetica" w:eastAsia="Times New Roman" w:hAnsi="Helvetica"/>
        <w:color w:val="333333"/>
        <w:sz w:val="21"/>
        <w:szCs w:val="21"/>
        <w:lang w:eastAsia="en-GB"/>
      </w:rPr>
      <w:t xml:space="preserve">                                                      </w:t>
    </w:r>
    <w:sdt>
      <w:sdtPr>
        <w:id w:val="378053674"/>
        <w:docPartObj>
          <w:docPartGallery w:val="Page Numbers (Bottom of Page)"/>
          <w:docPartUnique/>
        </w:docPartObj>
      </w:sdtPr>
      <w:sdtEndPr/>
      <w:sdtContent>
        <w:r>
          <w:fldChar w:fldCharType="begin"/>
        </w:r>
        <w:r>
          <w:instrText>PAGE   \* MERGEFORMAT</w:instrText>
        </w:r>
        <w:r>
          <w:fldChar w:fldCharType="separate"/>
        </w:r>
        <w:r>
          <w:rPr>
            <w:lang w:val="en-GB"/>
          </w:rPr>
          <w:t>2</w:t>
        </w:r>
        <w:r>
          <w:fldChar w:fldCharType="end"/>
        </w:r>
      </w:sdtContent>
    </w:sdt>
  </w:p>
  <w:p w14:paraId="27347495" w14:textId="5477BDBB" w:rsidR="00AC0458" w:rsidRDefault="00AC0458">
    <w:pPr>
      <w:pStyle w:val="BodyText"/>
      <w:spacing w:line="14" w:lineRule="auto"/>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29D5" w14:textId="77777777" w:rsidR="00341E08" w:rsidRDefault="00341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0DCD" w14:textId="77777777" w:rsidR="00AC0458" w:rsidRDefault="00AC0458">
      <w:r>
        <w:separator/>
      </w:r>
    </w:p>
  </w:footnote>
  <w:footnote w:type="continuationSeparator" w:id="0">
    <w:p w14:paraId="1F719A8E" w14:textId="77777777" w:rsidR="00AC0458" w:rsidRDefault="00AC0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B5E6" w14:textId="77777777" w:rsidR="00341E08" w:rsidRDefault="00341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05B9" w14:textId="4033A007" w:rsidR="001C5E26" w:rsidRDefault="001C5E26" w:rsidP="001C5E26">
    <w:pPr>
      <w:pStyle w:val="BodyText"/>
      <w:spacing w:line="14" w:lineRule="auto"/>
      <w:rPr>
        <w:b w:val="0"/>
        <w:sz w:val="20"/>
      </w:rPr>
    </w:pPr>
    <w:r>
      <w:rPr>
        <w:noProof/>
      </w:rPr>
      <w:drawing>
        <wp:anchor distT="0" distB="0" distL="114300" distR="114300" simplePos="0" relativeHeight="486863360" behindDoc="0" locked="0" layoutInCell="1" allowOverlap="1" wp14:anchorId="0ACE55A4" wp14:editId="178F099B">
          <wp:simplePos x="0" y="0"/>
          <wp:positionH relativeFrom="column">
            <wp:posOffset>4108450</wp:posOffset>
          </wp:positionH>
          <wp:positionV relativeFrom="paragraph">
            <wp:posOffset>-288925</wp:posOffset>
          </wp:positionV>
          <wp:extent cx="2919095" cy="680720"/>
          <wp:effectExtent l="0" t="0" r="0" b="508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09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486862336" behindDoc="0" locked="0" layoutInCell="1" allowOverlap="1" wp14:anchorId="3ADFDE87" wp14:editId="3968B1D1">
              <wp:simplePos x="0" y="0"/>
              <wp:positionH relativeFrom="margin">
                <wp:align>left</wp:align>
              </wp:positionH>
              <wp:positionV relativeFrom="paragraph">
                <wp:posOffset>-215265</wp:posOffset>
              </wp:positionV>
              <wp:extent cx="2827325" cy="563271"/>
              <wp:effectExtent l="0" t="0" r="11430" b="27305"/>
              <wp:wrapNone/>
              <wp:docPr id="48" name="Text Box 48"/>
              <wp:cNvGraphicFramePr/>
              <a:graphic xmlns:a="http://schemas.openxmlformats.org/drawingml/2006/main">
                <a:graphicData uri="http://schemas.microsoft.com/office/word/2010/wordprocessingShape">
                  <wps:wsp>
                    <wps:cNvSpPr txBox="1"/>
                    <wps:spPr>
                      <a:xfrm>
                        <a:off x="0" y="0"/>
                        <a:ext cx="2827325" cy="563271"/>
                      </a:xfrm>
                      <a:prstGeom prst="rect">
                        <a:avLst/>
                      </a:prstGeom>
                      <a:solidFill>
                        <a:schemeClr val="lt1"/>
                      </a:solidFill>
                      <a:ln w="6350">
                        <a:solidFill>
                          <a:schemeClr val="bg1">
                            <a:lumMod val="75000"/>
                          </a:schemeClr>
                        </a:solidFill>
                      </a:ln>
                    </wps:spPr>
                    <wps:txbx>
                      <w:txbxContent>
                        <w:p w14:paraId="0C7432FF" w14:textId="77777777" w:rsidR="001C5E26" w:rsidRPr="00D33EE0" w:rsidRDefault="001C5E26" w:rsidP="001C5E26">
                          <w:pPr>
                            <w:rPr>
                              <w:color w:val="BFBFBF" w:themeColor="background1" w:themeShade="BF"/>
                            </w:rPr>
                          </w:pPr>
                          <w:r w:rsidRPr="00D33EE0">
                            <w:rPr>
                              <w:color w:val="BFBFBF" w:themeColor="background1" w:themeShade="BF"/>
                            </w:rPr>
                            <w:t xml:space="preserve">Addressograph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3ADFDE87" id="_x0000_t202" coordsize="21600,21600" o:spt="202" path="m,l,21600r21600,l21600,xe">
              <v:stroke joinstyle="miter"/>
              <v:path gradientshapeok="t" o:connecttype="rect"/>
            </v:shapetype>
            <v:shape id="Text Box 48" o:spid="_x0000_s1027" type="#_x0000_t202" style="position:absolute;margin-left:0;margin-top:-16.95pt;width:222.6pt;height:44.35pt;z-index:4868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" fillcolor="white [3201]" strokecolor="#bfbfbf [2412]" strokeweight=".5pt">
              <v:textbox>
                <w:txbxContent>
                  <w:p w14:paraId="0C7432FF" w14:textId="77777777" w:rsidR="001C5E26" w:rsidRPr="00D33EE0" w:rsidRDefault="001C5E26" w:rsidP="001C5E26">
                    <w:pPr>
                      <w:rPr>
                        <w:color w:val="BFBFBF" w:themeColor="background1" w:themeShade="BF"/>
                      </w:rPr>
                    </w:pPr>
                    <w:r w:rsidRPr="00D33EE0">
                      <w:rPr>
                        <w:color w:val="BFBFBF" w:themeColor="background1" w:themeShade="BF"/>
                      </w:rPr>
                      <w:t xml:space="preserve">Addressograph </w:t>
                    </w:r>
                  </w:p>
                </w:txbxContent>
              </v:textbox>
              <w10:wrap anchorx="margin"/>
            </v:shape>
          </w:pict>
        </mc:Fallback>
      </mc:AlternateContent>
    </w:r>
  </w:p>
  <w:p w14:paraId="67498709" w14:textId="77777777" w:rsidR="001C5E26" w:rsidRDefault="001C5E26" w:rsidP="001C5E26">
    <w:pPr>
      <w:pStyle w:val="BodyText"/>
      <w:spacing w:line="14" w:lineRule="auto"/>
      <w:rPr>
        <w:b w:val="0"/>
        <w:sz w:val="20"/>
      </w:rPr>
    </w:pPr>
  </w:p>
  <w:p w14:paraId="3DFCC1B4" w14:textId="4012EC2F" w:rsidR="00AC0458" w:rsidRDefault="00AC0458">
    <w:pPr>
      <w:pStyle w:val="BodyText"/>
      <w:spacing w:line="14" w:lineRule="auto"/>
      <w:rPr>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8B94" w14:textId="77777777" w:rsidR="00341E08" w:rsidRDefault="00341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3EC"/>
    <w:multiLevelType w:val="hybridMultilevel"/>
    <w:tmpl w:val="98C0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31F9F"/>
    <w:multiLevelType w:val="hybridMultilevel"/>
    <w:tmpl w:val="8DE6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F5149"/>
    <w:multiLevelType w:val="hybridMultilevel"/>
    <w:tmpl w:val="5F9EC0AA"/>
    <w:lvl w:ilvl="0" w:tplc="ABA42FB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58C42B05"/>
    <w:multiLevelType w:val="hybridMultilevel"/>
    <w:tmpl w:val="C9AA1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D73F50"/>
    <w:multiLevelType w:val="hybridMultilevel"/>
    <w:tmpl w:val="3232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74253C"/>
    <w:multiLevelType w:val="hybridMultilevel"/>
    <w:tmpl w:val="55421AB4"/>
    <w:lvl w:ilvl="0" w:tplc="E298861E">
      <w:numFmt w:val="bullet"/>
      <w:lvlText w:val="-"/>
      <w:lvlJc w:val="left"/>
      <w:pPr>
        <w:ind w:left="333" w:hanging="284"/>
      </w:pPr>
      <w:rPr>
        <w:rFonts w:ascii="Carlito" w:eastAsia="Carlito" w:hAnsi="Carlito" w:cs="Carlito" w:hint="default"/>
        <w:spacing w:val="-2"/>
        <w:w w:val="100"/>
        <w:sz w:val="24"/>
        <w:szCs w:val="24"/>
        <w:lang w:val="en-US" w:eastAsia="en-US" w:bidi="ar-SA"/>
      </w:rPr>
    </w:lvl>
    <w:lvl w:ilvl="1" w:tplc="94F887C8">
      <w:numFmt w:val="bullet"/>
      <w:lvlText w:val="•"/>
      <w:lvlJc w:val="left"/>
      <w:pPr>
        <w:ind w:left="905" w:hanging="284"/>
      </w:pPr>
      <w:rPr>
        <w:rFonts w:hint="default"/>
        <w:lang w:val="en-US" w:eastAsia="en-US" w:bidi="ar-SA"/>
      </w:rPr>
    </w:lvl>
    <w:lvl w:ilvl="2" w:tplc="7F4C28F8">
      <w:numFmt w:val="bullet"/>
      <w:lvlText w:val="•"/>
      <w:lvlJc w:val="left"/>
      <w:pPr>
        <w:ind w:left="1471" w:hanging="284"/>
      </w:pPr>
      <w:rPr>
        <w:rFonts w:hint="default"/>
        <w:lang w:val="en-US" w:eastAsia="en-US" w:bidi="ar-SA"/>
      </w:rPr>
    </w:lvl>
    <w:lvl w:ilvl="3" w:tplc="28E2BC14">
      <w:numFmt w:val="bullet"/>
      <w:lvlText w:val="•"/>
      <w:lvlJc w:val="left"/>
      <w:pPr>
        <w:ind w:left="2036" w:hanging="284"/>
      </w:pPr>
      <w:rPr>
        <w:rFonts w:hint="default"/>
        <w:lang w:val="en-US" w:eastAsia="en-US" w:bidi="ar-SA"/>
      </w:rPr>
    </w:lvl>
    <w:lvl w:ilvl="4" w:tplc="D9EE36CC">
      <w:numFmt w:val="bullet"/>
      <w:lvlText w:val="•"/>
      <w:lvlJc w:val="left"/>
      <w:pPr>
        <w:ind w:left="2602" w:hanging="284"/>
      </w:pPr>
      <w:rPr>
        <w:rFonts w:hint="default"/>
        <w:lang w:val="en-US" w:eastAsia="en-US" w:bidi="ar-SA"/>
      </w:rPr>
    </w:lvl>
    <w:lvl w:ilvl="5" w:tplc="B8809A5A">
      <w:numFmt w:val="bullet"/>
      <w:lvlText w:val="•"/>
      <w:lvlJc w:val="left"/>
      <w:pPr>
        <w:ind w:left="3168" w:hanging="284"/>
      </w:pPr>
      <w:rPr>
        <w:rFonts w:hint="default"/>
        <w:lang w:val="en-US" w:eastAsia="en-US" w:bidi="ar-SA"/>
      </w:rPr>
    </w:lvl>
    <w:lvl w:ilvl="6" w:tplc="1F2C3A9A">
      <w:numFmt w:val="bullet"/>
      <w:lvlText w:val="•"/>
      <w:lvlJc w:val="left"/>
      <w:pPr>
        <w:ind w:left="3733" w:hanging="284"/>
      </w:pPr>
      <w:rPr>
        <w:rFonts w:hint="default"/>
        <w:lang w:val="en-US" w:eastAsia="en-US" w:bidi="ar-SA"/>
      </w:rPr>
    </w:lvl>
    <w:lvl w:ilvl="7" w:tplc="7DAA7C02">
      <w:numFmt w:val="bullet"/>
      <w:lvlText w:val="•"/>
      <w:lvlJc w:val="left"/>
      <w:pPr>
        <w:ind w:left="4299" w:hanging="284"/>
      </w:pPr>
      <w:rPr>
        <w:rFonts w:hint="default"/>
        <w:lang w:val="en-US" w:eastAsia="en-US" w:bidi="ar-SA"/>
      </w:rPr>
    </w:lvl>
    <w:lvl w:ilvl="8" w:tplc="D5C0D2AA">
      <w:numFmt w:val="bullet"/>
      <w:lvlText w:val="•"/>
      <w:lvlJc w:val="left"/>
      <w:pPr>
        <w:ind w:left="4864" w:hanging="284"/>
      </w:pPr>
      <w:rPr>
        <w:rFonts w:hint="default"/>
        <w:lang w:val="en-US" w:eastAsia="en-US" w:bidi="ar-SA"/>
      </w:rPr>
    </w:lvl>
  </w:abstractNum>
  <w:abstractNum w:abstractNumId="6" w15:restartNumberingAfterBreak="0">
    <w:nsid w:val="6F960A4F"/>
    <w:multiLevelType w:val="hybridMultilevel"/>
    <w:tmpl w:val="488EC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A332FC"/>
    <w:multiLevelType w:val="multilevel"/>
    <w:tmpl w:val="45E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60"/>
    <w:rsid w:val="00052E45"/>
    <w:rsid w:val="00076C9B"/>
    <w:rsid w:val="000770A2"/>
    <w:rsid w:val="000C1AC3"/>
    <w:rsid w:val="0010244B"/>
    <w:rsid w:val="0010599E"/>
    <w:rsid w:val="0012100C"/>
    <w:rsid w:val="00123927"/>
    <w:rsid w:val="001503FF"/>
    <w:rsid w:val="00152A57"/>
    <w:rsid w:val="001573CE"/>
    <w:rsid w:val="00166E16"/>
    <w:rsid w:val="00173C4F"/>
    <w:rsid w:val="0017499B"/>
    <w:rsid w:val="001A67F3"/>
    <w:rsid w:val="001B1F20"/>
    <w:rsid w:val="001B48E5"/>
    <w:rsid w:val="001C32A4"/>
    <w:rsid w:val="001C5E26"/>
    <w:rsid w:val="001D23CC"/>
    <w:rsid w:val="00226852"/>
    <w:rsid w:val="00237ED6"/>
    <w:rsid w:val="00256108"/>
    <w:rsid w:val="002801E6"/>
    <w:rsid w:val="002D7161"/>
    <w:rsid w:val="002D7E75"/>
    <w:rsid w:val="003318F7"/>
    <w:rsid w:val="003345A7"/>
    <w:rsid w:val="00341E08"/>
    <w:rsid w:val="00351647"/>
    <w:rsid w:val="00353AF2"/>
    <w:rsid w:val="003544A9"/>
    <w:rsid w:val="00355E2D"/>
    <w:rsid w:val="00374C9C"/>
    <w:rsid w:val="003A360E"/>
    <w:rsid w:val="003B10A2"/>
    <w:rsid w:val="003F4747"/>
    <w:rsid w:val="00433EB8"/>
    <w:rsid w:val="0047510F"/>
    <w:rsid w:val="004A0980"/>
    <w:rsid w:val="004B3598"/>
    <w:rsid w:val="004D0425"/>
    <w:rsid w:val="005034C7"/>
    <w:rsid w:val="00572D60"/>
    <w:rsid w:val="00583E94"/>
    <w:rsid w:val="00584B5A"/>
    <w:rsid w:val="005971CE"/>
    <w:rsid w:val="005A5750"/>
    <w:rsid w:val="00620FEF"/>
    <w:rsid w:val="00627234"/>
    <w:rsid w:val="00634971"/>
    <w:rsid w:val="00662917"/>
    <w:rsid w:val="00672301"/>
    <w:rsid w:val="00680211"/>
    <w:rsid w:val="006E0448"/>
    <w:rsid w:val="006E73E5"/>
    <w:rsid w:val="006F3A5A"/>
    <w:rsid w:val="007030EB"/>
    <w:rsid w:val="007073C0"/>
    <w:rsid w:val="00711A16"/>
    <w:rsid w:val="00752620"/>
    <w:rsid w:val="00754B4E"/>
    <w:rsid w:val="00777C6C"/>
    <w:rsid w:val="0083221D"/>
    <w:rsid w:val="00834B67"/>
    <w:rsid w:val="00847DEF"/>
    <w:rsid w:val="008565BF"/>
    <w:rsid w:val="00880CFC"/>
    <w:rsid w:val="00895521"/>
    <w:rsid w:val="008B5344"/>
    <w:rsid w:val="008D1717"/>
    <w:rsid w:val="00985D62"/>
    <w:rsid w:val="00996BB0"/>
    <w:rsid w:val="009B16C3"/>
    <w:rsid w:val="009F4234"/>
    <w:rsid w:val="00A140C1"/>
    <w:rsid w:val="00A36A3E"/>
    <w:rsid w:val="00A43C99"/>
    <w:rsid w:val="00A503DB"/>
    <w:rsid w:val="00A544D0"/>
    <w:rsid w:val="00A5777E"/>
    <w:rsid w:val="00A64C8D"/>
    <w:rsid w:val="00A65127"/>
    <w:rsid w:val="00A66ADE"/>
    <w:rsid w:val="00AA19C6"/>
    <w:rsid w:val="00AC0458"/>
    <w:rsid w:val="00AC4D19"/>
    <w:rsid w:val="00AD1A49"/>
    <w:rsid w:val="00AD2343"/>
    <w:rsid w:val="00AD7CDF"/>
    <w:rsid w:val="00AF0308"/>
    <w:rsid w:val="00AF6F25"/>
    <w:rsid w:val="00B44E4E"/>
    <w:rsid w:val="00B60275"/>
    <w:rsid w:val="00B843F6"/>
    <w:rsid w:val="00BB0BD7"/>
    <w:rsid w:val="00BB4411"/>
    <w:rsid w:val="00C04AA2"/>
    <w:rsid w:val="00C071B2"/>
    <w:rsid w:val="00C16202"/>
    <w:rsid w:val="00C2303F"/>
    <w:rsid w:val="00C267D6"/>
    <w:rsid w:val="00C455F7"/>
    <w:rsid w:val="00C6473C"/>
    <w:rsid w:val="00C7628F"/>
    <w:rsid w:val="00C76481"/>
    <w:rsid w:val="00CC69EF"/>
    <w:rsid w:val="00CD34F6"/>
    <w:rsid w:val="00CE191F"/>
    <w:rsid w:val="00D118DD"/>
    <w:rsid w:val="00D167F1"/>
    <w:rsid w:val="00D323FB"/>
    <w:rsid w:val="00D5529D"/>
    <w:rsid w:val="00DA3788"/>
    <w:rsid w:val="00DF4EAD"/>
    <w:rsid w:val="00E35B7D"/>
    <w:rsid w:val="00E66795"/>
    <w:rsid w:val="00E74EA2"/>
    <w:rsid w:val="00E8329A"/>
    <w:rsid w:val="00EA099F"/>
    <w:rsid w:val="00EC3E6F"/>
    <w:rsid w:val="00EE1050"/>
    <w:rsid w:val="00EE702A"/>
    <w:rsid w:val="00EF7332"/>
    <w:rsid w:val="00F02AD7"/>
    <w:rsid w:val="00F06AB9"/>
    <w:rsid w:val="00F31CE3"/>
    <w:rsid w:val="00F50CD9"/>
    <w:rsid w:val="00F5129C"/>
    <w:rsid w:val="00FE0C8E"/>
    <w:rsid w:val="00FE4AAF"/>
    <w:rsid w:val="00FF5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6464ED7"/>
  <w15:docId w15:val="{41FE15EE-9249-4F6D-AFD3-2B31DBBE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5344"/>
    <w:rPr>
      <w:rFonts w:ascii="Carlito" w:eastAsia="Carlito" w:hAnsi="Carlito" w:cs="Carlito"/>
    </w:rPr>
  </w:style>
  <w:style w:type="paragraph" w:styleId="Heading1">
    <w:name w:val="heading 1"/>
    <w:basedOn w:val="Normal"/>
    <w:uiPriority w:val="1"/>
    <w:qFormat/>
    <w:pPr>
      <w:spacing w:before="200"/>
      <w:ind w:left="635"/>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Title">
    <w:name w:val="Title"/>
    <w:basedOn w:val="Normal"/>
    <w:uiPriority w:val="1"/>
    <w:qFormat/>
    <w:pPr>
      <w:spacing w:before="77"/>
      <w:ind w:left="3390" w:right="3294" w:firstLine="269"/>
    </w:pPr>
    <w:rPr>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1F20"/>
    <w:pPr>
      <w:tabs>
        <w:tab w:val="center" w:pos="4513"/>
        <w:tab w:val="right" w:pos="9026"/>
      </w:tabs>
    </w:pPr>
  </w:style>
  <w:style w:type="character" w:customStyle="1" w:styleId="HeaderChar">
    <w:name w:val="Header Char"/>
    <w:basedOn w:val="DefaultParagraphFont"/>
    <w:link w:val="Header"/>
    <w:uiPriority w:val="99"/>
    <w:rsid w:val="001B1F20"/>
    <w:rPr>
      <w:rFonts w:ascii="Carlito" w:eastAsia="Carlito" w:hAnsi="Carlito" w:cs="Carlito"/>
    </w:rPr>
  </w:style>
  <w:style w:type="paragraph" w:styleId="Footer">
    <w:name w:val="footer"/>
    <w:basedOn w:val="Normal"/>
    <w:link w:val="FooterChar"/>
    <w:uiPriority w:val="99"/>
    <w:unhideWhenUsed/>
    <w:rsid w:val="001B1F20"/>
    <w:pPr>
      <w:tabs>
        <w:tab w:val="center" w:pos="4513"/>
        <w:tab w:val="right" w:pos="9026"/>
      </w:tabs>
    </w:pPr>
  </w:style>
  <w:style w:type="character" w:customStyle="1" w:styleId="FooterChar">
    <w:name w:val="Footer Char"/>
    <w:basedOn w:val="DefaultParagraphFont"/>
    <w:link w:val="Footer"/>
    <w:uiPriority w:val="99"/>
    <w:rsid w:val="001B1F20"/>
    <w:rPr>
      <w:rFonts w:ascii="Carlito" w:eastAsia="Carlito" w:hAnsi="Carlito" w:cs="Carlito"/>
    </w:rPr>
  </w:style>
  <w:style w:type="character" w:styleId="Hyperlink">
    <w:name w:val="Hyperlink"/>
    <w:basedOn w:val="DefaultParagraphFont"/>
    <w:uiPriority w:val="99"/>
    <w:unhideWhenUsed/>
    <w:rsid w:val="00620FEF"/>
    <w:rPr>
      <w:color w:val="0000FF"/>
      <w:u w:val="single"/>
    </w:rPr>
  </w:style>
  <w:style w:type="character" w:customStyle="1" w:styleId="BodyTextChar">
    <w:name w:val="Body Text Char"/>
    <w:basedOn w:val="DefaultParagraphFont"/>
    <w:link w:val="BodyText"/>
    <w:uiPriority w:val="1"/>
    <w:rsid w:val="00AC0458"/>
    <w:rPr>
      <w:rFonts w:ascii="Carlito" w:eastAsia="Carlito" w:hAnsi="Carlito" w:cs="Carlito"/>
      <w:b/>
      <w:bCs/>
      <w:sz w:val="24"/>
      <w:szCs w:val="24"/>
    </w:rPr>
  </w:style>
  <w:style w:type="table" w:styleId="TableGrid">
    <w:name w:val="Table Grid"/>
    <w:basedOn w:val="TableNormal"/>
    <w:uiPriority w:val="59"/>
    <w:rsid w:val="00584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5E2D"/>
    <w:rPr>
      <w:rFonts w:ascii="Carlito" w:eastAsia="Carlito" w:hAnsi="Carlito" w:cs="Carlito"/>
    </w:rPr>
  </w:style>
  <w:style w:type="character" w:styleId="UnresolvedMention">
    <w:name w:val="Unresolved Mention"/>
    <w:basedOn w:val="DefaultParagraphFont"/>
    <w:uiPriority w:val="99"/>
    <w:semiHidden/>
    <w:unhideWhenUsed/>
    <w:rsid w:val="001A67F3"/>
    <w:rPr>
      <w:color w:val="605E5C"/>
      <w:shd w:val="clear" w:color="auto" w:fill="E1DFDD"/>
    </w:rPr>
  </w:style>
  <w:style w:type="character" w:customStyle="1" w:styleId="markpr1pvcxef">
    <w:name w:val="markpr1pvcxef"/>
    <w:basedOn w:val="DefaultParagraphFont"/>
    <w:rsid w:val="00AD2343"/>
  </w:style>
  <w:style w:type="character" w:customStyle="1" w:styleId="markziad7dd0k">
    <w:name w:val="markziad7dd0k"/>
    <w:basedOn w:val="DefaultParagraphFont"/>
    <w:rsid w:val="00AD2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785731">
      <w:bodyDiv w:val="1"/>
      <w:marLeft w:val="0"/>
      <w:marRight w:val="0"/>
      <w:marTop w:val="0"/>
      <w:marBottom w:val="0"/>
      <w:divBdr>
        <w:top w:val="none" w:sz="0" w:space="0" w:color="auto"/>
        <w:left w:val="none" w:sz="0" w:space="0" w:color="auto"/>
        <w:bottom w:val="none" w:sz="0" w:space="0" w:color="auto"/>
        <w:right w:val="none" w:sz="0" w:space="0" w:color="auto"/>
      </w:divBdr>
    </w:div>
    <w:div w:id="1730762180">
      <w:bodyDiv w:val="1"/>
      <w:marLeft w:val="0"/>
      <w:marRight w:val="0"/>
      <w:marTop w:val="0"/>
      <w:marBottom w:val="0"/>
      <w:divBdr>
        <w:top w:val="none" w:sz="0" w:space="0" w:color="auto"/>
        <w:left w:val="none" w:sz="0" w:space="0" w:color="auto"/>
        <w:bottom w:val="none" w:sz="0" w:space="0" w:color="auto"/>
        <w:right w:val="none" w:sz="0" w:space="0" w:color="auto"/>
      </w:divBdr>
      <w:divsChild>
        <w:div w:id="299503527">
          <w:marLeft w:val="0"/>
          <w:marRight w:val="0"/>
          <w:marTop w:val="0"/>
          <w:marBottom w:val="0"/>
          <w:divBdr>
            <w:top w:val="none" w:sz="0" w:space="0" w:color="auto"/>
            <w:left w:val="none" w:sz="0" w:space="0" w:color="auto"/>
            <w:bottom w:val="none" w:sz="0" w:space="0" w:color="auto"/>
            <w:right w:val="none" w:sz="0" w:space="0" w:color="auto"/>
          </w:divBdr>
        </w:div>
        <w:div w:id="2937981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DD58-E59E-4891-9CA6-8B51DC84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Liver Biopsy</vt:lpstr>
    </vt:vector>
  </TitlesOfParts>
  <Company>Salisbury NHS Foundation Trust</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Biopsy</dc:title>
  <dc:creator>jennwood</dc:creator>
  <cp:lastModifiedBy>AL-PACSWK2</cp:lastModifiedBy>
  <cp:revision>4</cp:revision>
  <cp:lastPrinted>2023-10-17T09:04:00Z</cp:lastPrinted>
  <dcterms:created xsi:type="dcterms:W3CDTF">2024-02-16T09:40:00Z</dcterms:created>
  <dcterms:modified xsi:type="dcterms:W3CDTF">2024-04-12T09:50:00Z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2010</vt:lpwstr>
  </property>
  <property fmtid="{D5CDD505-2E9C-101B-9397-08002B2CF9AE}" pid="4" name="LastSaved">
    <vt:filetime>2020-10-15T00:00:00Z</vt:filetime>
  </property>
</Properties>
</file>