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681A" w14:textId="77777777" w:rsidR="005959C0" w:rsidRDefault="005959C0" w:rsidP="00E84688">
      <w:pPr>
        <w:spacing w:after="0" w:line="240" w:lineRule="auto"/>
        <w:rPr>
          <w:rFonts w:ascii="Arial" w:eastAsia="Calibri" w:hAnsi="Arial" w:cs="Arial"/>
          <w:b/>
          <w:color w:val="FF000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64"/>
        <w:tblOverlap w:val="never"/>
        <w:tblW w:w="10686" w:type="dxa"/>
        <w:tblLook w:val="04A0" w:firstRow="1" w:lastRow="0" w:firstColumn="1" w:lastColumn="0" w:noHBand="0" w:noVBand="1"/>
      </w:tblPr>
      <w:tblGrid>
        <w:gridCol w:w="5343"/>
        <w:gridCol w:w="5343"/>
      </w:tblGrid>
      <w:tr w:rsidR="00694DC8" w14:paraId="2A940414" w14:textId="77777777" w:rsidTr="00B974E4">
        <w:trPr>
          <w:trHeight w:val="537"/>
        </w:trPr>
        <w:tc>
          <w:tcPr>
            <w:tcW w:w="5343" w:type="dxa"/>
          </w:tcPr>
          <w:p w14:paraId="52BA3631" w14:textId="77777777" w:rsidR="00694DC8" w:rsidRPr="003E57BC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sz w:val="20"/>
                <w:szCs w:val="20"/>
              </w:rPr>
              <w:t xml:space="preserve">Date Decision to Refer: </w:t>
            </w:r>
          </w:p>
        </w:tc>
        <w:tc>
          <w:tcPr>
            <w:tcW w:w="5343" w:type="dxa"/>
          </w:tcPr>
          <w:p w14:paraId="4CBDDB54" w14:textId="77777777" w:rsidR="00694DC8" w:rsidRPr="003E57BC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sz w:val="20"/>
                <w:szCs w:val="20"/>
              </w:rPr>
              <w:t xml:space="preserve">Referred By: </w:t>
            </w:r>
          </w:p>
        </w:tc>
      </w:tr>
    </w:tbl>
    <w:tbl>
      <w:tblPr>
        <w:tblStyle w:val="TableGrid1"/>
        <w:tblpPr w:leftFromText="180" w:rightFromText="180" w:vertAnchor="text" w:horzAnchor="margin" w:tblpXSpec="center" w:tblpY="-15"/>
        <w:tblW w:w="10781" w:type="dxa"/>
        <w:tblInd w:w="0" w:type="dxa"/>
        <w:tblLook w:val="04A0" w:firstRow="1" w:lastRow="0" w:firstColumn="1" w:lastColumn="0" w:noHBand="0" w:noVBand="1"/>
      </w:tblPr>
      <w:tblGrid>
        <w:gridCol w:w="3592"/>
        <w:gridCol w:w="1796"/>
        <w:gridCol w:w="1796"/>
        <w:gridCol w:w="3597"/>
      </w:tblGrid>
      <w:tr w:rsidR="00347850" w:rsidRPr="00577066" w14:paraId="3A08D9A2" w14:textId="77777777" w:rsidTr="00017A5C">
        <w:trPr>
          <w:trHeight w:val="72"/>
        </w:trPr>
        <w:tc>
          <w:tcPr>
            <w:tcW w:w="5388" w:type="dxa"/>
            <w:gridSpan w:val="2"/>
            <w:hideMark/>
          </w:tcPr>
          <w:p w14:paraId="104E2CCC" w14:textId="77777777" w:rsidR="00694DC8" w:rsidRPr="003E57BC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166143816"/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Name: </w:t>
            </w:r>
          </w:p>
          <w:p w14:paraId="221949C1" w14:textId="77777777" w:rsidR="00694DC8" w:rsidRPr="003E57BC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2F3B11" w14:textId="77777777" w:rsidR="00694DC8" w:rsidRPr="00577066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93" w:type="dxa"/>
            <w:gridSpan w:val="2"/>
            <w:hideMark/>
          </w:tcPr>
          <w:p w14:paraId="11F9DFBC" w14:textId="77777777" w:rsidR="00694DC8" w:rsidRPr="00577066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DOB:  </w:t>
            </w:r>
          </w:p>
        </w:tc>
      </w:tr>
      <w:tr w:rsidR="00347850" w:rsidRPr="00577066" w14:paraId="2A15B842" w14:textId="77777777" w:rsidTr="00017A5C">
        <w:trPr>
          <w:trHeight w:val="507"/>
        </w:trPr>
        <w:tc>
          <w:tcPr>
            <w:tcW w:w="5388" w:type="dxa"/>
            <w:gridSpan w:val="2"/>
            <w:vMerge w:val="restart"/>
          </w:tcPr>
          <w:p w14:paraId="0091E762" w14:textId="77777777" w:rsidR="00694DC8" w:rsidRPr="00577066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Address: </w:t>
            </w:r>
          </w:p>
          <w:p w14:paraId="786651AC" w14:textId="77777777" w:rsidR="00694DC8" w:rsidRPr="00577066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733331" w14:textId="77777777" w:rsidR="00694DC8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5820BC" w14:textId="33AB4497" w:rsidR="004C56FC" w:rsidRPr="00577066" w:rsidRDefault="004C56FC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93" w:type="dxa"/>
            <w:gridSpan w:val="2"/>
          </w:tcPr>
          <w:p w14:paraId="7669F719" w14:textId="77777777" w:rsidR="00F97621" w:rsidRPr="003E57BC" w:rsidRDefault="00F97621" w:rsidP="00F976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sz w:val="20"/>
                <w:szCs w:val="20"/>
              </w:rPr>
              <w:t>NHS Number:</w:t>
            </w:r>
          </w:p>
          <w:p w14:paraId="56482DE6" w14:textId="2F1A7F03" w:rsidR="00694DC8" w:rsidRPr="00577066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94DC8" w:rsidRPr="00577066" w14:paraId="74EEB16B" w14:textId="77777777" w:rsidTr="00017A5C">
        <w:trPr>
          <w:trHeight w:val="367"/>
        </w:trPr>
        <w:tc>
          <w:tcPr>
            <w:tcW w:w="5388" w:type="dxa"/>
            <w:gridSpan w:val="2"/>
            <w:vMerge/>
          </w:tcPr>
          <w:p w14:paraId="1E4A7E71" w14:textId="77777777" w:rsidR="00694DC8" w:rsidRPr="003E57BC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93" w:type="dxa"/>
            <w:gridSpan w:val="2"/>
          </w:tcPr>
          <w:p w14:paraId="310B57CC" w14:textId="1B33F784" w:rsidR="004C56FC" w:rsidRPr="003E57BC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sz w:val="20"/>
                <w:szCs w:val="20"/>
              </w:rPr>
              <w:t>Hospital Number:</w:t>
            </w:r>
          </w:p>
          <w:p w14:paraId="251D6D16" w14:textId="77777777" w:rsidR="00694DC8" w:rsidRPr="003E57BC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F2566" w:rsidRPr="00577066" w14:paraId="222F0DC7" w14:textId="77777777" w:rsidTr="00017A5C">
        <w:trPr>
          <w:trHeight w:val="367"/>
        </w:trPr>
        <w:tc>
          <w:tcPr>
            <w:tcW w:w="5388" w:type="dxa"/>
            <w:gridSpan w:val="2"/>
          </w:tcPr>
          <w:p w14:paraId="2C736C2C" w14:textId="77777777" w:rsidR="001F2566" w:rsidRPr="003E57BC" w:rsidRDefault="001F2566" w:rsidP="001F25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sz w:val="20"/>
                <w:szCs w:val="20"/>
              </w:rPr>
              <w:t>Home Tel Number:</w:t>
            </w:r>
          </w:p>
          <w:p w14:paraId="0FF54C6E" w14:textId="77777777" w:rsidR="001F2566" w:rsidRPr="003E57BC" w:rsidRDefault="001F2566" w:rsidP="001F25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93" w:type="dxa"/>
            <w:gridSpan w:val="2"/>
          </w:tcPr>
          <w:p w14:paraId="5081E4B0" w14:textId="6309946C" w:rsidR="001F2566" w:rsidRPr="003E57BC" w:rsidRDefault="001F2566" w:rsidP="001F25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iCs/>
                <w:sz w:val="20"/>
                <w:szCs w:val="20"/>
              </w:rPr>
              <w:t>Mobile Tel Number:</w:t>
            </w:r>
          </w:p>
        </w:tc>
      </w:tr>
      <w:tr w:rsidR="00347850" w:rsidRPr="00577066" w14:paraId="1B232957" w14:textId="77777777" w:rsidTr="00017A5C">
        <w:trPr>
          <w:trHeight w:val="1217"/>
        </w:trPr>
        <w:tc>
          <w:tcPr>
            <w:tcW w:w="5388" w:type="dxa"/>
            <w:gridSpan w:val="2"/>
            <w:vAlign w:val="center"/>
            <w:hideMark/>
          </w:tcPr>
          <w:p w14:paraId="43DE7532" w14:textId="77777777" w:rsidR="004C56FC" w:rsidRPr="004C56FC" w:rsidRDefault="004C56FC" w:rsidP="004C56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C56FC">
              <w:rPr>
                <w:rFonts w:ascii="Arial" w:hAnsi="Arial" w:cs="Arial"/>
                <w:bCs/>
                <w:sz w:val="20"/>
                <w:szCs w:val="20"/>
              </w:rPr>
              <w:t xml:space="preserve">Next of Kin or Carer details: </w:t>
            </w:r>
          </w:p>
          <w:p w14:paraId="4842D5DB" w14:textId="77777777" w:rsidR="004C56FC" w:rsidRPr="004C56FC" w:rsidRDefault="004C56FC" w:rsidP="004C56F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131277" w14:textId="77777777" w:rsidR="004C56FC" w:rsidRPr="004C56FC" w:rsidRDefault="004C56FC" w:rsidP="004C56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C56FC">
              <w:rPr>
                <w:rFonts w:ascii="Arial" w:hAnsi="Arial" w:cs="Arial"/>
                <w:bCs/>
                <w:sz w:val="20"/>
                <w:szCs w:val="20"/>
              </w:rPr>
              <w:t xml:space="preserve">Name: </w:t>
            </w:r>
          </w:p>
          <w:p w14:paraId="41B84C40" w14:textId="77777777" w:rsidR="004C56FC" w:rsidRPr="004C56FC" w:rsidRDefault="004C56FC" w:rsidP="004C56F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193A34" w14:textId="5652181A" w:rsidR="00694DC8" w:rsidRPr="00577066" w:rsidRDefault="004C56FC" w:rsidP="004C56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C56FC">
              <w:rPr>
                <w:rFonts w:ascii="Arial" w:hAnsi="Arial" w:cs="Arial"/>
                <w:bCs/>
                <w:sz w:val="20"/>
                <w:szCs w:val="20"/>
              </w:rPr>
              <w:t>Contact number:</w:t>
            </w:r>
          </w:p>
        </w:tc>
        <w:tc>
          <w:tcPr>
            <w:tcW w:w="5393" w:type="dxa"/>
            <w:gridSpan w:val="2"/>
          </w:tcPr>
          <w:p w14:paraId="6FCF91D4" w14:textId="306CE314" w:rsidR="004C56FC" w:rsidRPr="003E57BC" w:rsidRDefault="00F97621" w:rsidP="00F976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sz w:val="20"/>
                <w:szCs w:val="20"/>
              </w:rPr>
              <w:t>Sex assigned at birth:</w:t>
            </w:r>
          </w:p>
          <w:p w14:paraId="10F67526" w14:textId="59F8F26B" w:rsidR="004C56FC" w:rsidRDefault="004C56FC" w:rsidP="00F976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78D4E1" w14:textId="77777777" w:rsidR="004C56FC" w:rsidRPr="003E57BC" w:rsidRDefault="004C56FC" w:rsidP="00F976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DA98C2" w14:textId="52978E63" w:rsidR="00F97621" w:rsidRPr="00577066" w:rsidRDefault="00F97621" w:rsidP="00F976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sz w:val="20"/>
                <w:szCs w:val="20"/>
              </w:rPr>
              <w:t>Gender Identity (if different from above):</w:t>
            </w:r>
          </w:p>
        </w:tc>
      </w:tr>
      <w:tr w:rsidR="00694DC8" w:rsidRPr="00577066" w14:paraId="530732E9" w14:textId="77777777" w:rsidTr="00017A5C">
        <w:trPr>
          <w:trHeight w:val="326"/>
        </w:trPr>
        <w:tc>
          <w:tcPr>
            <w:tcW w:w="5388" w:type="dxa"/>
            <w:gridSpan w:val="2"/>
          </w:tcPr>
          <w:p w14:paraId="2E769CD8" w14:textId="77777777" w:rsidR="00694DC8" w:rsidRPr="003E57BC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iCs/>
                <w:sz w:val="20"/>
                <w:szCs w:val="20"/>
              </w:rPr>
              <w:t>Ethnicity:</w:t>
            </w:r>
          </w:p>
        </w:tc>
        <w:tc>
          <w:tcPr>
            <w:tcW w:w="5393" w:type="dxa"/>
            <w:gridSpan w:val="2"/>
          </w:tcPr>
          <w:p w14:paraId="176BE19D" w14:textId="77777777" w:rsidR="00694DC8" w:rsidRPr="003E57BC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Translator Required: Yes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20BB0107" w14:textId="77777777" w:rsidR="00694DC8" w:rsidRPr="003E57BC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0821D9" w14:textId="726F0124" w:rsidR="00694DC8" w:rsidRPr="003E57BC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7066">
              <w:rPr>
                <w:rFonts w:ascii="Arial" w:hAnsi="Arial" w:cs="Arial"/>
                <w:bCs/>
                <w:sz w:val="20"/>
                <w:szCs w:val="20"/>
              </w:rPr>
              <w:t>Langu</w:t>
            </w:r>
            <w:r w:rsidRPr="003E57BC">
              <w:rPr>
                <w:rFonts w:ascii="Arial" w:hAnsi="Arial" w:cs="Arial"/>
                <w:bCs/>
                <w:sz w:val="20"/>
                <w:szCs w:val="20"/>
              </w:rPr>
              <w:t xml:space="preserve">age: </w:t>
            </w:r>
          </w:p>
        </w:tc>
      </w:tr>
      <w:tr w:rsidR="00694DC8" w:rsidRPr="00577066" w14:paraId="4928D5B0" w14:textId="77777777" w:rsidTr="00017A5C">
        <w:trPr>
          <w:trHeight w:val="380"/>
        </w:trPr>
        <w:tc>
          <w:tcPr>
            <w:tcW w:w="5388" w:type="dxa"/>
            <w:gridSpan w:val="2"/>
          </w:tcPr>
          <w:p w14:paraId="5638ED83" w14:textId="77777777" w:rsidR="00694DC8" w:rsidRPr="003E57BC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sz w:val="20"/>
                <w:szCs w:val="20"/>
              </w:rPr>
              <w:t xml:space="preserve">Disability: 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60FC8C09" w14:textId="77777777" w:rsidR="00694DC8" w:rsidRPr="003E57BC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95201E" w14:textId="77777777" w:rsidR="00694DC8" w:rsidRPr="003E57BC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sz w:val="20"/>
                <w:szCs w:val="20"/>
              </w:rPr>
              <w:t xml:space="preserve">Please provide details: </w:t>
            </w:r>
          </w:p>
          <w:p w14:paraId="1AFDF97D" w14:textId="77777777" w:rsidR="00694DC8" w:rsidRPr="00577066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93" w:type="dxa"/>
            <w:gridSpan w:val="2"/>
            <w:hideMark/>
          </w:tcPr>
          <w:p w14:paraId="1C58FB0B" w14:textId="77777777" w:rsidR="00694DC8" w:rsidRPr="003E57BC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7066">
              <w:rPr>
                <w:rFonts w:ascii="Arial" w:hAnsi="Arial" w:cs="Arial"/>
                <w:bCs/>
                <w:sz w:val="20"/>
                <w:szCs w:val="20"/>
              </w:rPr>
              <w:t>Capacity concerns</w:t>
            </w:r>
            <w:r w:rsidRPr="003E57BC">
              <w:rPr>
                <w:rFonts w:ascii="Arial" w:hAnsi="Arial" w:cs="Arial"/>
                <w:bCs/>
                <w:sz w:val="20"/>
                <w:szCs w:val="20"/>
              </w:rPr>
              <w:t xml:space="preserve">: 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1CA3852D" w14:textId="77777777" w:rsidR="00694DC8" w:rsidRPr="003E57BC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38E152" w14:textId="77777777" w:rsidR="00694DC8" w:rsidRPr="00577066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sz w:val="20"/>
                <w:szCs w:val="20"/>
              </w:rPr>
              <w:t xml:space="preserve">Please provide details: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347850" w:rsidRPr="00577066" w14:paraId="51CA41D8" w14:textId="77777777" w:rsidTr="00017A5C">
        <w:trPr>
          <w:trHeight w:val="485"/>
        </w:trPr>
        <w:tc>
          <w:tcPr>
            <w:tcW w:w="5388" w:type="dxa"/>
            <w:gridSpan w:val="2"/>
          </w:tcPr>
          <w:p w14:paraId="442FF874" w14:textId="77777777" w:rsidR="00347850" w:rsidRPr="003E57BC" w:rsidRDefault="00347850" w:rsidP="003478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sz w:val="20"/>
                <w:szCs w:val="20"/>
              </w:rPr>
              <w:t xml:space="preserve">Registered GP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Name: </w:t>
            </w:r>
          </w:p>
          <w:p w14:paraId="09C2D17E" w14:textId="77777777" w:rsidR="00347850" w:rsidRPr="003E57BC" w:rsidRDefault="00347850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93" w:type="dxa"/>
            <w:gridSpan w:val="2"/>
          </w:tcPr>
          <w:p w14:paraId="5A28296E" w14:textId="5879C708" w:rsidR="00347850" w:rsidRPr="003E57BC" w:rsidRDefault="00347850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GP </w:t>
            </w:r>
            <w:r w:rsidRPr="001F2566">
              <w:rPr>
                <w:rFonts w:ascii="Arial" w:hAnsi="Arial" w:cs="Arial"/>
                <w:bCs/>
                <w:sz w:val="20"/>
                <w:szCs w:val="20"/>
              </w:rPr>
              <w:t xml:space="preserve">Practice Name:   </w:t>
            </w:r>
          </w:p>
        </w:tc>
      </w:tr>
      <w:tr w:rsidR="00347850" w:rsidRPr="00577066" w14:paraId="3B491F29" w14:textId="77777777" w:rsidTr="00017A5C">
        <w:trPr>
          <w:trHeight w:val="485"/>
        </w:trPr>
        <w:tc>
          <w:tcPr>
            <w:tcW w:w="5388" w:type="dxa"/>
            <w:gridSpan w:val="2"/>
          </w:tcPr>
          <w:p w14:paraId="6D35FB6A" w14:textId="20319C57" w:rsidR="00347850" w:rsidRPr="003E57BC" w:rsidRDefault="00470CD6" w:rsidP="0034785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Surgery </w:t>
            </w:r>
            <w:r w:rsidR="00347850" w:rsidRPr="003E57BC">
              <w:rPr>
                <w:rFonts w:ascii="Arial" w:hAnsi="Arial" w:cs="Arial"/>
                <w:bCs/>
                <w:sz w:val="20"/>
                <w:szCs w:val="20"/>
              </w:rPr>
              <w:t xml:space="preserve">Contact Number:  </w:t>
            </w:r>
          </w:p>
          <w:p w14:paraId="3CDE32EA" w14:textId="77777777" w:rsidR="00347850" w:rsidRPr="003E57BC" w:rsidRDefault="00347850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93" w:type="dxa"/>
            <w:gridSpan w:val="2"/>
          </w:tcPr>
          <w:p w14:paraId="03313143" w14:textId="0225EC07" w:rsidR="00347850" w:rsidRDefault="00347850" w:rsidP="0034785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Surgery Address: </w:t>
            </w:r>
          </w:p>
          <w:p w14:paraId="4E3F8308" w14:textId="77777777" w:rsidR="00963C10" w:rsidRDefault="00963C10" w:rsidP="0034785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3541227" w14:textId="77777777" w:rsidR="00347850" w:rsidRPr="003E57BC" w:rsidRDefault="00347850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7850" w:rsidRPr="00577066" w14:paraId="71CE3BBF" w14:textId="77777777" w:rsidTr="00017A5C">
        <w:trPr>
          <w:trHeight w:val="485"/>
        </w:trPr>
        <w:tc>
          <w:tcPr>
            <w:tcW w:w="5388" w:type="dxa"/>
            <w:gridSpan w:val="2"/>
          </w:tcPr>
          <w:p w14:paraId="7AEA89EE" w14:textId="792730AB" w:rsidR="00347850" w:rsidRDefault="002F4BB8" w:rsidP="00694DC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Surgery </w:t>
            </w:r>
            <w:r w:rsidR="00347850" w:rsidRPr="003E57BC">
              <w:rPr>
                <w:rFonts w:ascii="Arial" w:hAnsi="Arial" w:cs="Arial"/>
                <w:bCs/>
                <w:iCs/>
                <w:sz w:val="20"/>
                <w:szCs w:val="20"/>
              </w:rPr>
              <w:t>Bypass Number:</w:t>
            </w:r>
          </w:p>
          <w:p w14:paraId="4D5E5993" w14:textId="384CF1F1" w:rsidR="00347850" w:rsidRPr="003E57BC" w:rsidRDefault="00347850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93" w:type="dxa"/>
            <w:gridSpan w:val="2"/>
          </w:tcPr>
          <w:p w14:paraId="359F5636" w14:textId="77777777" w:rsidR="00347850" w:rsidRPr="003E57BC" w:rsidRDefault="00347850" w:rsidP="003478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sz w:val="20"/>
                <w:szCs w:val="20"/>
              </w:rPr>
              <w:t>GP email address:</w:t>
            </w:r>
          </w:p>
          <w:p w14:paraId="379F3558" w14:textId="77777777" w:rsidR="00347850" w:rsidRPr="003E57BC" w:rsidRDefault="00347850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7850" w:rsidRPr="00577066" w14:paraId="3C70AD2D" w14:textId="77777777" w:rsidTr="00017A5C">
        <w:trPr>
          <w:trHeight w:val="485"/>
        </w:trPr>
        <w:tc>
          <w:tcPr>
            <w:tcW w:w="3592" w:type="dxa"/>
          </w:tcPr>
          <w:p w14:paraId="76F2483B" w14:textId="77C1D104" w:rsidR="00347850" w:rsidRPr="003E57BC" w:rsidRDefault="00347850" w:rsidP="003478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noProof/>
                <w:sz w:val="20"/>
                <w:lang w:eastAsia="en-GB"/>
              </w:rPr>
              <w:t xml:space="preserve">Military Service Person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3E57BC">
              <w:rPr>
                <w:rFonts w:ascii="Arial" w:hAnsi="Arial" w:cs="Arial"/>
                <w:bCs/>
                <w:sz w:val="20"/>
                <w:szCs w:val="20"/>
              </w:rPr>
              <w:t xml:space="preserve">                </w:t>
            </w:r>
          </w:p>
        </w:tc>
        <w:tc>
          <w:tcPr>
            <w:tcW w:w="3592" w:type="dxa"/>
            <w:gridSpan w:val="2"/>
          </w:tcPr>
          <w:p w14:paraId="47C9FA17" w14:textId="54E24AF4" w:rsidR="00347850" w:rsidRPr="003E57BC" w:rsidRDefault="00347850" w:rsidP="003478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sz w:val="20"/>
                <w:szCs w:val="20"/>
              </w:rPr>
              <w:t>Me</w:t>
            </w:r>
            <w:r w:rsidRPr="003E57BC">
              <w:rPr>
                <w:rFonts w:ascii="Arial" w:hAnsi="Arial" w:cs="Arial"/>
                <w:bCs/>
                <w:noProof/>
                <w:sz w:val="20"/>
                <w:lang w:eastAsia="en-GB"/>
              </w:rPr>
              <w:t>mber of Military Family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3E57B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97" w:type="dxa"/>
          </w:tcPr>
          <w:p w14:paraId="77FCE882" w14:textId="1C6F1467" w:rsidR="00347850" w:rsidRPr="003E57BC" w:rsidRDefault="00347850" w:rsidP="003478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sz w:val="20"/>
                <w:szCs w:val="20"/>
              </w:rPr>
              <w:t xml:space="preserve">Military Veteran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3E57BC">
              <w:rPr>
                <w:rFonts w:ascii="Arial" w:hAnsi="Arial" w:cs="Arial"/>
                <w:bCs/>
                <w:sz w:val="20"/>
                <w:szCs w:val="20"/>
              </w:rPr>
              <w:t xml:space="preserve">                 </w:t>
            </w:r>
          </w:p>
        </w:tc>
      </w:tr>
    </w:tbl>
    <w:tbl>
      <w:tblPr>
        <w:tblStyle w:val="TableGrid1"/>
        <w:tblpPr w:leftFromText="180" w:rightFromText="180" w:vertAnchor="text" w:horzAnchor="margin" w:tblpXSpec="center" w:tblpY="118"/>
        <w:tblW w:w="10841" w:type="dxa"/>
        <w:tblInd w:w="0" w:type="dxa"/>
        <w:tblLook w:val="04A0" w:firstRow="1" w:lastRow="0" w:firstColumn="1" w:lastColumn="0" w:noHBand="0" w:noVBand="1"/>
      </w:tblPr>
      <w:tblGrid>
        <w:gridCol w:w="8446"/>
        <w:gridCol w:w="2395"/>
      </w:tblGrid>
      <w:tr w:rsidR="0060672E" w:rsidRPr="00577066" w14:paraId="27E4B0BF" w14:textId="77777777" w:rsidTr="001762B1">
        <w:trPr>
          <w:trHeight w:val="329"/>
        </w:trPr>
        <w:tc>
          <w:tcPr>
            <w:tcW w:w="8446" w:type="dxa"/>
            <w:hideMark/>
          </w:tcPr>
          <w:bookmarkEnd w:id="0"/>
          <w:p w14:paraId="7A5BDDA9" w14:textId="36CA4466" w:rsidR="0060672E" w:rsidRPr="003E57BC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Has </w:t>
            </w:r>
            <w:r w:rsidR="00A04C6C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patient been informed of </w:t>
            </w:r>
            <w:r w:rsidR="00874C09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uspected </w:t>
            </w:r>
            <w:r w:rsidR="00874C09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ancer </w:t>
            </w:r>
            <w:r w:rsidR="00874C09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Cs/>
                <w:sz w:val="20"/>
                <w:szCs w:val="20"/>
              </w:rPr>
              <w:t>eferral?</w:t>
            </w:r>
          </w:p>
          <w:p w14:paraId="31538705" w14:textId="77777777" w:rsidR="0060672E" w:rsidRPr="003E57BC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6F9092" w14:textId="77777777" w:rsidR="0060672E" w:rsidRPr="00577066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5" w:type="dxa"/>
            <w:hideMark/>
          </w:tcPr>
          <w:p w14:paraId="0F0A355E" w14:textId="77777777" w:rsidR="0060672E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15AE023C" w14:textId="77777777" w:rsidR="0060672E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987C48" w14:textId="77777777" w:rsidR="0060672E" w:rsidRPr="00577066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672E" w:rsidRPr="00577066" w14:paraId="5E800092" w14:textId="77777777" w:rsidTr="001762B1">
        <w:trPr>
          <w:trHeight w:val="426"/>
        </w:trPr>
        <w:tc>
          <w:tcPr>
            <w:tcW w:w="8446" w:type="dxa"/>
          </w:tcPr>
          <w:p w14:paraId="0B5D5A05" w14:textId="73E24609" w:rsidR="0060672E" w:rsidRPr="003E57BC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Has</w:t>
            </w:r>
            <w:r w:rsidR="00A04C6C">
              <w:rPr>
                <w:rFonts w:ascii="Arial" w:hAnsi="Arial" w:cs="Arial"/>
                <w:bCs/>
                <w:sz w:val="20"/>
                <w:szCs w:val="20"/>
              </w:rPr>
              <w:t xml:space="preserve"> the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patient has received suspected cancer referral leaflet? </w:t>
            </w:r>
          </w:p>
          <w:p w14:paraId="17532200" w14:textId="77777777" w:rsidR="0060672E" w:rsidRPr="003E57BC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5" w:type="dxa"/>
          </w:tcPr>
          <w:p w14:paraId="6B4C059B" w14:textId="77777777" w:rsidR="0060672E" w:rsidRPr="00E84688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</w:tr>
      <w:tr w:rsidR="0060672E" w:rsidRPr="00577066" w14:paraId="65657972" w14:textId="77777777" w:rsidTr="001762B1">
        <w:trPr>
          <w:trHeight w:val="426"/>
        </w:trPr>
        <w:tc>
          <w:tcPr>
            <w:tcW w:w="8446" w:type="dxa"/>
          </w:tcPr>
          <w:p w14:paraId="793CD254" w14:textId="74E2DB02" w:rsidR="001D006E" w:rsidRPr="003E57BC" w:rsidRDefault="0060672E" w:rsidP="001D00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72E">
              <w:rPr>
                <w:rFonts w:ascii="Arial" w:hAnsi="Arial" w:cs="Arial"/>
                <w:bCs/>
                <w:sz w:val="20"/>
                <w:szCs w:val="20"/>
              </w:rPr>
              <w:t xml:space="preserve">Please confirm you have performed a </w:t>
            </w:r>
            <w:r w:rsidR="00E70C1A">
              <w:rPr>
                <w:rFonts w:ascii="Arial" w:hAnsi="Arial" w:cs="Arial"/>
                <w:bCs/>
                <w:sz w:val="20"/>
                <w:szCs w:val="20"/>
              </w:rPr>
              <w:t xml:space="preserve">physical exam, inc. a </w:t>
            </w:r>
            <w:r w:rsidRPr="0060672E">
              <w:rPr>
                <w:rFonts w:ascii="Arial" w:hAnsi="Arial" w:cs="Arial"/>
                <w:bCs/>
                <w:sz w:val="20"/>
                <w:szCs w:val="20"/>
              </w:rPr>
              <w:t>digital rectal exam on this patient prior to referral.</w:t>
            </w:r>
            <w:r w:rsidR="00E70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D006E">
              <w:rPr>
                <w:rFonts w:ascii="Arial" w:hAnsi="Arial" w:cs="Arial"/>
                <w:bCs/>
                <w:sz w:val="20"/>
                <w:szCs w:val="20"/>
              </w:rPr>
              <w:t>If not, why not?</w:t>
            </w:r>
          </w:p>
          <w:p w14:paraId="6FA2C537" w14:textId="527FB9B4" w:rsidR="001D006E" w:rsidRDefault="001D006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5" w:type="dxa"/>
          </w:tcPr>
          <w:p w14:paraId="08EDB71B" w14:textId="77777777" w:rsidR="0060672E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5274C990" w14:textId="77777777" w:rsidR="0060672E" w:rsidRPr="00577066" w:rsidRDefault="0060672E" w:rsidP="001D00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672E" w:rsidRPr="00577066" w14:paraId="6AC02B69" w14:textId="77777777" w:rsidTr="001762B1">
        <w:trPr>
          <w:trHeight w:val="430"/>
        </w:trPr>
        <w:tc>
          <w:tcPr>
            <w:tcW w:w="8446" w:type="dxa"/>
          </w:tcPr>
          <w:p w14:paraId="00F0E5FB" w14:textId="38ADD8C4" w:rsidR="0060672E" w:rsidRPr="00E84688" w:rsidRDefault="0060672E" w:rsidP="0060672E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Has the patient had previous </w:t>
            </w:r>
            <w:r w:rsidR="009E2149">
              <w:rPr>
                <w:rFonts w:ascii="Arial" w:hAnsi="Arial" w:cs="Arial"/>
                <w:bCs/>
                <w:iCs/>
                <w:sz w:val="20"/>
                <w:szCs w:val="20"/>
              </w:rPr>
              <w:t>gastrointestinal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investigations in the last 2 years?</w:t>
            </w:r>
          </w:p>
          <w:p w14:paraId="34B38050" w14:textId="77777777" w:rsidR="0060672E" w:rsidRDefault="0060672E" w:rsidP="0060672E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654E4465" w14:textId="77777777" w:rsidR="0060672E" w:rsidRDefault="0060672E" w:rsidP="0060672E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If yes, please specify what investigation and relevant findings: </w:t>
            </w:r>
          </w:p>
          <w:p w14:paraId="2BA16470" w14:textId="1C66CAFF" w:rsidR="0060672E" w:rsidRPr="00E84688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5" w:type="dxa"/>
          </w:tcPr>
          <w:p w14:paraId="6996F22E" w14:textId="77777777" w:rsidR="0060672E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5ED5B237" w14:textId="77777777" w:rsidR="0060672E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22CA36" w14:textId="77777777" w:rsidR="0060672E" w:rsidRDefault="0060672E" w:rsidP="0060672E">
            <w:pPr>
              <w:rPr>
                <w:rFonts w:ascii="Arial" w:hAnsi="Arial" w:cs="Arial"/>
                <w:sz w:val="20"/>
                <w:szCs w:val="20"/>
              </w:rPr>
            </w:pPr>
            <w:r w:rsidRPr="003E57BC">
              <w:rPr>
                <w:rFonts w:ascii="Arial" w:hAnsi="Arial" w:cs="Arial"/>
                <w:sz w:val="20"/>
                <w:szCs w:val="20"/>
              </w:rPr>
              <w:t>Colonoscopy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1CB4587B" w14:textId="77777777" w:rsidR="0060672E" w:rsidRPr="003E57BC" w:rsidRDefault="0060672E" w:rsidP="0060672E">
            <w:pPr>
              <w:rPr>
                <w:rFonts w:ascii="Arial" w:hAnsi="Arial" w:cs="Arial"/>
                <w:sz w:val="20"/>
                <w:szCs w:val="20"/>
              </w:rPr>
            </w:pPr>
            <w:r w:rsidRPr="003E57BC">
              <w:rPr>
                <w:rFonts w:ascii="Arial" w:hAnsi="Arial" w:cs="Arial"/>
                <w:sz w:val="20"/>
                <w:szCs w:val="20"/>
              </w:rPr>
              <w:t xml:space="preserve">Flexi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E57BC">
              <w:rPr>
                <w:rFonts w:ascii="Arial" w:hAnsi="Arial" w:cs="Arial"/>
                <w:sz w:val="20"/>
                <w:szCs w:val="20"/>
              </w:rPr>
              <w:t>igmoidoscopy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3BE9462A" w14:textId="77777777" w:rsidR="0060672E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</w:t>
            </w:r>
            <w:r w:rsidRPr="003E57BC">
              <w:rPr>
                <w:rFonts w:ascii="Arial" w:hAnsi="Arial" w:cs="Arial"/>
                <w:sz w:val="20"/>
                <w:szCs w:val="20"/>
              </w:rPr>
              <w:t xml:space="preserve"> Colonography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4DB31883" w14:textId="5B27FC46" w:rsidR="009E2149" w:rsidRPr="003E57BC" w:rsidRDefault="009E2149" w:rsidP="0060672E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OGD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</w:tr>
      <w:tr w:rsidR="0060672E" w:rsidRPr="00577066" w14:paraId="1F21875B" w14:textId="77777777" w:rsidTr="001762B1">
        <w:trPr>
          <w:trHeight w:val="430"/>
        </w:trPr>
        <w:tc>
          <w:tcPr>
            <w:tcW w:w="8446" w:type="dxa"/>
          </w:tcPr>
          <w:p w14:paraId="694E4278" w14:textId="77777777" w:rsidR="0060672E" w:rsidRDefault="0060672E" w:rsidP="0060672E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84688">
              <w:rPr>
                <w:rFonts w:ascii="Arial" w:hAnsi="Arial" w:cs="Arial"/>
                <w:bCs/>
                <w:iCs/>
                <w:sz w:val="20"/>
                <w:szCs w:val="20"/>
              </w:rPr>
              <w:t>If your patient is found to have cancer, do you have any information which might be useful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E84688">
              <w:rPr>
                <w:rFonts w:ascii="Arial" w:hAnsi="Arial" w:cs="Arial"/>
                <w:bCs/>
                <w:iCs/>
                <w:sz w:val="20"/>
                <w:szCs w:val="20"/>
              </w:rPr>
              <w:t>regarding their likely reaction to the diagnosis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</w:p>
          <w:p w14:paraId="7A58E1F0" w14:textId="77777777" w:rsidR="0060672E" w:rsidRDefault="0060672E" w:rsidP="0060672E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0D03B1">
              <w:rPr>
                <w:rFonts w:ascii="Arial" w:hAnsi="Arial" w:cs="Arial"/>
                <w:bCs/>
                <w:iCs/>
                <w:sz w:val="16"/>
                <w:szCs w:val="16"/>
              </w:rPr>
              <w:t>(e.g., a history of depression or anxiety, or a recent bereavement from cancer might be relevant) or their physical, psychological, or emotional readiness for further investigation and treatment?</w:t>
            </w:r>
          </w:p>
          <w:p w14:paraId="3EE0A70E" w14:textId="77777777" w:rsidR="0060672E" w:rsidRPr="000D03B1" w:rsidRDefault="0060672E" w:rsidP="0060672E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395" w:type="dxa"/>
          </w:tcPr>
          <w:p w14:paraId="4B758918" w14:textId="77777777" w:rsidR="0060672E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771942B8" w14:textId="77777777" w:rsidR="0060672E" w:rsidRPr="00577066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Please provide details:</w:t>
            </w:r>
          </w:p>
        </w:tc>
      </w:tr>
      <w:tr w:rsidR="0060672E" w:rsidRPr="00577066" w14:paraId="66A4DD63" w14:textId="77777777" w:rsidTr="001762B1">
        <w:trPr>
          <w:trHeight w:val="430"/>
        </w:trPr>
        <w:tc>
          <w:tcPr>
            <w:tcW w:w="8446" w:type="dxa"/>
          </w:tcPr>
          <w:p w14:paraId="645260EF" w14:textId="77777777" w:rsidR="0060672E" w:rsidRDefault="0060672E" w:rsidP="0060672E">
            <w:pPr>
              <w:rPr>
                <w:rFonts w:ascii="Arial" w:hAnsi="Arial" w:cs="Arial"/>
                <w:sz w:val="20"/>
              </w:rPr>
            </w:pPr>
            <w:r w:rsidRPr="00827D93">
              <w:rPr>
                <w:rFonts w:ascii="Arial" w:hAnsi="Arial" w:cs="Arial"/>
                <w:sz w:val="20"/>
              </w:rPr>
              <w:lastRenderedPageBreak/>
              <w:t>Date(s) that patient is unable to attend within the next two week</w:t>
            </w:r>
            <w:r>
              <w:rPr>
                <w:rFonts w:ascii="Arial" w:hAnsi="Arial" w:cs="Arial"/>
                <w:sz w:val="20"/>
              </w:rPr>
              <w:t>s?</w:t>
            </w:r>
          </w:p>
          <w:p w14:paraId="475D977A" w14:textId="77777777" w:rsidR="0060672E" w:rsidRDefault="0060672E" w:rsidP="0060672E">
            <w:pPr>
              <w:rPr>
                <w:rFonts w:ascii="Arial" w:hAnsi="Arial" w:cs="Arial"/>
                <w:sz w:val="20"/>
              </w:rPr>
            </w:pPr>
          </w:p>
          <w:p w14:paraId="6C88F750" w14:textId="77777777" w:rsidR="0060672E" w:rsidRPr="00E84688" w:rsidRDefault="0060672E" w:rsidP="006067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5" w:type="dxa"/>
          </w:tcPr>
          <w:p w14:paraId="5D84A9A7" w14:textId="77777777" w:rsidR="0060672E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Please provide details:</w:t>
            </w:r>
          </w:p>
          <w:p w14:paraId="456D5398" w14:textId="77777777" w:rsidR="0060672E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2CC597" w14:textId="77777777" w:rsidR="0060672E" w:rsidRPr="00577066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W w:w="10901" w:type="dxa"/>
        <w:tblInd w:w="-885" w:type="dxa"/>
        <w:tblLook w:val="04A0" w:firstRow="1" w:lastRow="0" w:firstColumn="1" w:lastColumn="0" w:noHBand="0" w:noVBand="1"/>
      </w:tblPr>
      <w:tblGrid>
        <w:gridCol w:w="5558"/>
        <w:gridCol w:w="5343"/>
      </w:tblGrid>
      <w:tr w:rsidR="005959C0" w14:paraId="14313990" w14:textId="77777777" w:rsidTr="00434F67">
        <w:trPr>
          <w:trHeight w:val="360"/>
        </w:trPr>
        <w:tc>
          <w:tcPr>
            <w:tcW w:w="10901" w:type="dxa"/>
            <w:gridSpan w:val="2"/>
          </w:tcPr>
          <w:p w14:paraId="1AA904CE" w14:textId="7A6A3D04" w:rsidR="00B214D6" w:rsidRDefault="009E2149" w:rsidP="00271C5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4D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Iron deficiency anaemia is confirmed if both Hb &lt;120 (female); Hb &lt;130 (male)</w:t>
            </w:r>
            <w:r w:rsidR="00B4201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, MCV &lt;80</w:t>
            </w:r>
            <w:r w:rsidRPr="00B214D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and low ferritin or low transferrin saturation. </w:t>
            </w:r>
            <w:r w:rsidRPr="00B214D6">
              <w:rPr>
                <w:rFonts w:ascii="Arial" w:hAnsi="Arial" w:cs="Arial"/>
                <w:b/>
                <w:bCs/>
                <w:sz w:val="20"/>
                <w:szCs w:val="20"/>
              </w:rPr>
              <w:t>If ferritin is normal &amp; suspicion of IDA (</w:t>
            </w:r>
            <w:r w:rsidR="00930BFD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B214D6">
              <w:rPr>
                <w:rFonts w:ascii="Arial" w:hAnsi="Arial" w:cs="Arial"/>
                <w:b/>
                <w:bCs/>
                <w:sz w:val="20"/>
                <w:szCs w:val="20"/>
              </w:rPr>
              <w:t>erritin unreliable in</w:t>
            </w:r>
            <w:r w:rsidR="00B420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chronic kidney disease and</w:t>
            </w:r>
            <w:r w:rsidRPr="00B214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inflammatory conditions) then check Transferrin saturation.</w:t>
            </w:r>
            <w:r w:rsidR="00B214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757792C" w14:textId="7E639843" w:rsidR="00B214D6" w:rsidRDefault="00B214D6" w:rsidP="00271C5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4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ensure</w:t>
            </w:r>
            <w:r w:rsidRPr="00B214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blood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14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ferritin or iron studies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taken </w:t>
            </w:r>
            <w:r w:rsidRPr="00B214D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before</w:t>
            </w:r>
            <w:r w:rsidRPr="00B214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starting on oral iron.</w:t>
            </w:r>
          </w:p>
          <w:p w14:paraId="0182DBA7" w14:textId="77E58618" w:rsidR="00463CBD" w:rsidRPr="009E2149" w:rsidRDefault="00271C55" w:rsidP="00D7736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C55">
              <w:rPr>
                <w:rFonts w:ascii="Arial" w:hAnsi="Arial" w:cs="Arial"/>
                <w:b/>
                <w:bCs/>
                <w:sz w:val="20"/>
                <w:szCs w:val="20"/>
              </w:rPr>
              <w:t>If patient has blood loss or symptoms of gastro-intestinal disease, please investigate as appropriate to their presentation (this pathway is not appropriate)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463CBD" w:rsidRPr="00D77360">
              <w:rPr>
                <w:rFonts w:ascii="Arial" w:hAnsi="Arial" w:cs="Arial"/>
                <w:b/>
                <w:bCs/>
                <w:sz w:val="20"/>
                <w:szCs w:val="20"/>
              </w:rPr>
              <w:t>If patient does not fulfil the criteria for iron deficiency anaemia, consider referral to</w:t>
            </w:r>
            <w:r w:rsidR="00D773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Non-specific symptoms pathway (NSS) or </w:t>
            </w:r>
            <w:r w:rsidR="00463CBD" w:rsidRPr="00D77360">
              <w:rPr>
                <w:rFonts w:ascii="Arial" w:hAnsi="Arial" w:cs="Arial"/>
                <w:b/>
                <w:bCs/>
                <w:sz w:val="20"/>
                <w:szCs w:val="20"/>
              </w:rPr>
              <w:t>Haematology instead</w:t>
            </w:r>
            <w:r w:rsidR="00D7736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463CBD" w14:paraId="506D0DAD" w14:textId="77777777" w:rsidTr="00434F67">
        <w:trPr>
          <w:trHeight w:val="72"/>
        </w:trPr>
        <w:tc>
          <w:tcPr>
            <w:tcW w:w="10901" w:type="dxa"/>
            <w:gridSpan w:val="2"/>
          </w:tcPr>
          <w:p w14:paraId="2ADBE1AA" w14:textId="4721FE89" w:rsidR="00D77360" w:rsidRPr="00223E70" w:rsidRDefault="00223E70" w:rsidP="00D7736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Criteria for </w:t>
            </w:r>
            <w:r w:rsidR="00701995">
              <w:rPr>
                <w:rFonts w:ascii="Arial" w:hAnsi="Arial" w:cs="Arial"/>
                <w:b/>
                <w:bCs/>
                <w:sz w:val="20"/>
                <w:szCs w:val="20"/>
              </w:rPr>
              <w:t>referral to the iron deficiency anaemia service:</w:t>
            </w:r>
          </w:p>
        </w:tc>
      </w:tr>
      <w:tr w:rsidR="00463CBD" w14:paraId="5BFB782F" w14:textId="77777777" w:rsidTr="005F2773">
        <w:trPr>
          <w:trHeight w:val="72"/>
        </w:trPr>
        <w:tc>
          <w:tcPr>
            <w:tcW w:w="5558" w:type="dxa"/>
          </w:tcPr>
          <w:p w14:paraId="0530B24B" w14:textId="01E3E9CA" w:rsidR="00463CBD" w:rsidRPr="00D77360" w:rsidRDefault="00B214D6" w:rsidP="00271C5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77360">
              <w:rPr>
                <w:rFonts w:ascii="Arial" w:hAnsi="Arial" w:cs="Arial"/>
                <w:sz w:val="20"/>
                <w:szCs w:val="20"/>
              </w:rPr>
              <w:t>B</w:t>
            </w:r>
            <w:r w:rsidR="00D76C9B" w:rsidRPr="00D77360">
              <w:rPr>
                <w:rFonts w:ascii="Arial" w:hAnsi="Arial" w:cs="Arial"/>
                <w:sz w:val="20"/>
                <w:szCs w:val="20"/>
              </w:rPr>
              <w:t xml:space="preserve">loods </w:t>
            </w:r>
            <w:r w:rsidRPr="00D77360"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 w:rsidR="00D76C9B" w:rsidRPr="00D77360">
              <w:rPr>
                <w:rFonts w:ascii="Arial" w:hAnsi="Arial" w:cs="Arial"/>
                <w:sz w:val="20"/>
                <w:szCs w:val="20"/>
              </w:rPr>
              <w:t xml:space="preserve">confirm IDA as per guidance above? </w:t>
            </w:r>
          </w:p>
          <w:p w14:paraId="29378683" w14:textId="77777777" w:rsidR="00701995" w:rsidRPr="00D77360" w:rsidRDefault="00701995" w:rsidP="00271C5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343" w:type="dxa"/>
          </w:tcPr>
          <w:p w14:paraId="39E2D718" w14:textId="5E833785" w:rsidR="00D76C9B" w:rsidRDefault="00D76C9B" w:rsidP="00D76C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1B3DB94" w14:textId="1BA1CCB9" w:rsidR="00463CBD" w:rsidRPr="00271C55" w:rsidRDefault="00463CBD" w:rsidP="00271C5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63CBD" w14:paraId="4D874BF7" w14:textId="77777777" w:rsidTr="005F2773">
        <w:trPr>
          <w:trHeight w:val="72"/>
        </w:trPr>
        <w:tc>
          <w:tcPr>
            <w:tcW w:w="5558" w:type="dxa"/>
          </w:tcPr>
          <w:p w14:paraId="0C14F904" w14:textId="3B7FCD37" w:rsidR="00701995" w:rsidRPr="005F2773" w:rsidRDefault="00D76C9B" w:rsidP="00271C5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77360">
              <w:rPr>
                <w:rFonts w:ascii="Arial" w:hAnsi="Arial" w:cs="Arial"/>
                <w:sz w:val="20"/>
                <w:szCs w:val="20"/>
              </w:rPr>
              <w:t xml:space="preserve">Urine dipstick </w:t>
            </w:r>
            <w:r w:rsidR="00B91442" w:rsidRPr="00D77360">
              <w:rPr>
                <w:rFonts w:ascii="Arial" w:hAnsi="Arial" w:cs="Arial"/>
                <w:sz w:val="20"/>
                <w:szCs w:val="20"/>
              </w:rPr>
              <w:t xml:space="preserve">done </w:t>
            </w:r>
            <w:r w:rsidRPr="00D77360">
              <w:rPr>
                <w:rFonts w:ascii="Arial" w:hAnsi="Arial" w:cs="Arial"/>
                <w:sz w:val="20"/>
                <w:szCs w:val="20"/>
              </w:rPr>
              <w:t xml:space="preserve">which is NEGATIVE for </w:t>
            </w:r>
            <w:r w:rsidR="00D77360">
              <w:rPr>
                <w:rFonts w:ascii="Arial" w:hAnsi="Arial" w:cs="Arial"/>
                <w:sz w:val="20"/>
                <w:szCs w:val="20"/>
              </w:rPr>
              <w:t xml:space="preserve">microscopic haematuria? </w:t>
            </w:r>
          </w:p>
        </w:tc>
        <w:tc>
          <w:tcPr>
            <w:tcW w:w="5343" w:type="dxa"/>
          </w:tcPr>
          <w:p w14:paraId="4E62744E" w14:textId="77777777" w:rsidR="00D76C9B" w:rsidRDefault="00D76C9B" w:rsidP="00D76C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593E7E7C" w14:textId="19CDED4A" w:rsidR="00463CBD" w:rsidRPr="00271C55" w:rsidRDefault="00463CBD" w:rsidP="00271C5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63CBD" w14:paraId="181D106E" w14:textId="77777777" w:rsidTr="005F2773">
        <w:trPr>
          <w:trHeight w:val="72"/>
        </w:trPr>
        <w:tc>
          <w:tcPr>
            <w:tcW w:w="5558" w:type="dxa"/>
          </w:tcPr>
          <w:p w14:paraId="34F799A4" w14:textId="375040E7" w:rsidR="00701995" w:rsidRPr="00D77360" w:rsidRDefault="00D77360" w:rsidP="00D7736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the patient a menstruating female, please confirm there has been </w:t>
            </w:r>
            <w:r w:rsidR="005F2773">
              <w:rPr>
                <w:rFonts w:ascii="Arial" w:hAnsi="Arial" w:cs="Arial"/>
                <w:sz w:val="20"/>
                <w:szCs w:val="20"/>
              </w:rPr>
              <w:t>NO</w:t>
            </w:r>
            <w:r w:rsidR="00D76C9B" w:rsidRPr="00D77360">
              <w:rPr>
                <w:rFonts w:ascii="Arial" w:hAnsi="Arial" w:cs="Arial"/>
                <w:sz w:val="20"/>
                <w:szCs w:val="20"/>
              </w:rPr>
              <w:t xml:space="preserve"> heavy menstruation in the last 3 months</w:t>
            </w:r>
            <w:r w:rsidR="00FC63E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343" w:type="dxa"/>
          </w:tcPr>
          <w:p w14:paraId="3214C434" w14:textId="46C6D2B1" w:rsidR="00D76C9B" w:rsidRDefault="00D76C9B" w:rsidP="00D76C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5A7A124E" w14:textId="3C12B6B2" w:rsidR="00463CBD" w:rsidRPr="00271C55" w:rsidRDefault="00463CBD" w:rsidP="00271C5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63CBD" w14:paraId="2160EEAD" w14:textId="77777777" w:rsidTr="005F2773">
        <w:trPr>
          <w:trHeight w:val="72"/>
        </w:trPr>
        <w:tc>
          <w:tcPr>
            <w:tcW w:w="5558" w:type="dxa"/>
          </w:tcPr>
          <w:p w14:paraId="55DA8AFC" w14:textId="30F0970A" w:rsidR="00701995" w:rsidRPr="005F2773" w:rsidRDefault="00D76C9B" w:rsidP="00271C5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77360">
              <w:rPr>
                <w:rFonts w:ascii="Arial" w:hAnsi="Arial" w:cs="Arial"/>
                <w:sz w:val="20"/>
                <w:szCs w:val="20"/>
              </w:rPr>
              <w:t>Have you ensured the patient is not pregnant?</w:t>
            </w:r>
          </w:p>
        </w:tc>
        <w:tc>
          <w:tcPr>
            <w:tcW w:w="5343" w:type="dxa"/>
          </w:tcPr>
          <w:p w14:paraId="61B7DFFF" w14:textId="109275FF" w:rsidR="00D76C9B" w:rsidRDefault="00D76C9B" w:rsidP="00D76C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5F2773">
              <w:rPr>
                <w:rFonts w:ascii="Arial" w:hAnsi="Arial" w:cs="Arial"/>
                <w:bCs/>
                <w:sz w:val="20"/>
                <w:szCs w:val="20"/>
              </w:rPr>
              <w:t xml:space="preserve">Not applicable </w:t>
            </w:r>
            <w:r w:rsidR="005F2773"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</w:p>
          <w:p w14:paraId="2E0C1A7D" w14:textId="6FFCF1F1" w:rsidR="00463CBD" w:rsidRPr="00271C55" w:rsidRDefault="00463CBD" w:rsidP="00271C5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63CBD" w14:paraId="3A83E89E" w14:textId="77777777" w:rsidTr="005F2773">
        <w:trPr>
          <w:trHeight w:val="72"/>
        </w:trPr>
        <w:tc>
          <w:tcPr>
            <w:tcW w:w="5558" w:type="dxa"/>
          </w:tcPr>
          <w:p w14:paraId="66D89F6C" w14:textId="37FEEC05" w:rsidR="00463CBD" w:rsidRPr="00D77360" w:rsidRDefault="00B91442" w:rsidP="00271C5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77360">
              <w:rPr>
                <w:rFonts w:ascii="Arial" w:hAnsi="Arial" w:cs="Arial"/>
                <w:sz w:val="20"/>
                <w:szCs w:val="20"/>
              </w:rPr>
              <w:t>Prescribed oral iron replacement unless contraindicated?</w:t>
            </w:r>
          </w:p>
          <w:p w14:paraId="02B47538" w14:textId="77777777" w:rsidR="00701995" w:rsidRPr="00D77360" w:rsidRDefault="00701995" w:rsidP="00271C5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343" w:type="dxa"/>
          </w:tcPr>
          <w:p w14:paraId="7F8109D9" w14:textId="77777777" w:rsidR="00B91442" w:rsidRDefault="00B91442" w:rsidP="00B91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6001A781" w14:textId="77777777" w:rsidR="00463CBD" w:rsidRPr="00271C55" w:rsidRDefault="00463CBD" w:rsidP="00271C5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34F67" w14:paraId="29FFFA95" w14:textId="77777777" w:rsidTr="005F2773">
        <w:trPr>
          <w:trHeight w:val="72"/>
        </w:trPr>
        <w:tc>
          <w:tcPr>
            <w:tcW w:w="5558" w:type="dxa"/>
          </w:tcPr>
          <w:p w14:paraId="67DD1D82" w14:textId="77777777" w:rsidR="00434F67" w:rsidRDefault="00434F67" w:rsidP="00271C5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the patient previously been investigation for IDA? </w:t>
            </w:r>
          </w:p>
          <w:p w14:paraId="720BC43C" w14:textId="5C62AFA0" w:rsidR="00434F67" w:rsidRPr="00D77360" w:rsidRDefault="00434F67" w:rsidP="00271C5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3" w:type="dxa"/>
          </w:tcPr>
          <w:p w14:paraId="48742017" w14:textId="1B188627" w:rsidR="00434F67" w:rsidRPr="00577066" w:rsidRDefault="005F2773" w:rsidP="00B91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434F67">
              <w:rPr>
                <w:rFonts w:ascii="Arial" w:hAnsi="Arial" w:cs="Arial"/>
                <w:bCs/>
                <w:sz w:val="20"/>
                <w:szCs w:val="20"/>
              </w:rPr>
              <w:t>If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yes, please give details - </w:t>
            </w:r>
          </w:p>
        </w:tc>
      </w:tr>
      <w:tr w:rsidR="002A406B" w14:paraId="5747E4D1" w14:textId="77777777" w:rsidTr="00434F67">
        <w:trPr>
          <w:trHeight w:val="3007"/>
        </w:trPr>
        <w:tc>
          <w:tcPr>
            <w:tcW w:w="10901" w:type="dxa"/>
            <w:gridSpan w:val="2"/>
          </w:tcPr>
          <w:p w14:paraId="095E4A9B" w14:textId="77777777" w:rsidR="009E2149" w:rsidRPr="00827D93" w:rsidRDefault="009E2149" w:rsidP="009E2149">
            <w:pPr>
              <w:rPr>
                <w:rFonts w:ascii="Arial" w:hAnsi="Arial"/>
                <w:i/>
                <w:sz w:val="20"/>
              </w:rPr>
            </w:pPr>
            <w:r w:rsidRPr="00827D93">
              <w:rPr>
                <w:rFonts w:ascii="Arial" w:hAnsi="Arial"/>
                <w:b/>
                <w:sz w:val="20"/>
              </w:rPr>
              <w:t>Clinical details</w:t>
            </w:r>
          </w:p>
          <w:p w14:paraId="537F984D" w14:textId="6102AB65" w:rsidR="009E2149" w:rsidRPr="009E2149" w:rsidRDefault="009E2149" w:rsidP="009E2149">
            <w:pPr>
              <w:rPr>
                <w:rFonts w:ascii="Arial" w:hAnsi="Arial"/>
                <w:iCs/>
                <w:sz w:val="20"/>
              </w:rPr>
            </w:pPr>
            <w:r w:rsidRPr="00F12085">
              <w:rPr>
                <w:rFonts w:ascii="Arial" w:hAnsi="Arial"/>
                <w:iCs/>
                <w:sz w:val="20"/>
              </w:rPr>
              <w:t>Please detail your conclusions and what needs to be excluded or attach a referral letter.</w:t>
            </w:r>
            <w:r>
              <w:rPr>
                <w:rFonts w:ascii="Arial" w:hAnsi="Arial"/>
                <w:iCs/>
                <w:sz w:val="20"/>
              </w:rPr>
              <w:t xml:space="preserve"> Please also include your physical examination findings including rectal examination. </w:t>
            </w:r>
            <w:r w:rsidRPr="007721A0">
              <w:rPr>
                <w:rFonts w:ascii="Arial" w:hAnsi="Arial"/>
                <w:i/>
                <w:sz w:val="20"/>
              </w:rPr>
              <w:t>(This will allow patients to follow a straight to test pathway).</w:t>
            </w:r>
          </w:p>
          <w:p w14:paraId="03205D56" w14:textId="77777777" w:rsidR="00271C55" w:rsidRDefault="00271C55" w:rsidP="002A406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67D4E4" w14:textId="77777777" w:rsidR="00271C55" w:rsidRDefault="00271C55" w:rsidP="002A406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4B13D4" w14:textId="77777777" w:rsidR="00271C55" w:rsidRDefault="00271C55" w:rsidP="002A406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57652C" w14:textId="77777777" w:rsidR="00271C55" w:rsidRDefault="00271C55" w:rsidP="002A406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8AE651" w14:textId="77777777" w:rsidR="00271C55" w:rsidRDefault="00271C55" w:rsidP="002A406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9E7803" w14:textId="77777777" w:rsidR="00271C55" w:rsidRDefault="00271C55" w:rsidP="002A406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BDF691" w14:textId="77777777" w:rsidR="00D77360" w:rsidRDefault="00D77360" w:rsidP="002A406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3AA0C3" w14:textId="77777777" w:rsidR="00D77360" w:rsidRDefault="00D77360" w:rsidP="002A406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DB1101" w14:textId="77777777" w:rsidR="00D77360" w:rsidRDefault="00D77360" w:rsidP="002A406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1A87D7" w14:textId="77777777" w:rsidR="00D77360" w:rsidRDefault="00D77360" w:rsidP="002A406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4DE75A" w14:textId="77777777" w:rsidR="00D77360" w:rsidRDefault="00D77360" w:rsidP="002A406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77611F" w14:textId="77777777" w:rsidR="00D77360" w:rsidRDefault="00D77360" w:rsidP="002A406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9B57CB" w14:textId="77777777" w:rsidR="00434F67" w:rsidRDefault="00434F67" w:rsidP="00434F6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584072" w14:textId="77777777" w:rsidR="00271C55" w:rsidRDefault="00271C55" w:rsidP="002A406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9F3460" w14:textId="77777777" w:rsidR="00271C55" w:rsidRDefault="00271C55" w:rsidP="00271C5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93AC5A" w14:textId="39E13F52" w:rsidR="00271C55" w:rsidRPr="00017A5C" w:rsidRDefault="00271C55" w:rsidP="00271C5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8EC35F6" w14:textId="77777777" w:rsidR="001B487C" w:rsidRDefault="001B487C" w:rsidP="001B487C">
      <w:pPr>
        <w:tabs>
          <w:tab w:val="left" w:pos="781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01FEEFD" w14:textId="77777777" w:rsidR="00D77360" w:rsidRDefault="00D77360" w:rsidP="001B487C">
      <w:pPr>
        <w:tabs>
          <w:tab w:val="left" w:pos="781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93"/>
        <w:tblW w:w="10417" w:type="dxa"/>
        <w:tblLook w:val="04A0" w:firstRow="1" w:lastRow="0" w:firstColumn="1" w:lastColumn="0" w:noHBand="0" w:noVBand="1"/>
      </w:tblPr>
      <w:tblGrid>
        <w:gridCol w:w="8408"/>
        <w:gridCol w:w="2009"/>
      </w:tblGrid>
      <w:tr w:rsidR="00B5258F" w:rsidRPr="00EA32D7" w14:paraId="1C19AF7B" w14:textId="77777777" w:rsidTr="00B5258F">
        <w:trPr>
          <w:trHeight w:val="571"/>
        </w:trPr>
        <w:tc>
          <w:tcPr>
            <w:tcW w:w="8408" w:type="dxa"/>
          </w:tcPr>
          <w:p w14:paraId="2674B334" w14:textId="2828185C" w:rsidR="00B5258F" w:rsidRPr="00EA32D7" w:rsidRDefault="00B5258F" w:rsidP="00B5258F">
            <w:pPr>
              <w:tabs>
                <w:tab w:val="left" w:pos="7815"/>
              </w:tabs>
              <w:rPr>
                <w:rFonts w:ascii="Arial" w:hAnsi="Arial" w:cs="Arial"/>
                <w:sz w:val="20"/>
                <w:szCs w:val="20"/>
              </w:rPr>
            </w:pPr>
            <w:r w:rsidRPr="00EA32D7">
              <w:rPr>
                <w:rFonts w:ascii="Arial" w:hAnsi="Arial" w:cs="Arial"/>
                <w:sz w:val="20"/>
                <w:szCs w:val="20"/>
              </w:rPr>
              <w:t>Is the patient on Anticoagulants or Antiplatelet agents?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</w:tcPr>
          <w:p w14:paraId="660B8AFC" w14:textId="77777777" w:rsidR="00B5258F" w:rsidRPr="00EA32D7" w:rsidRDefault="00B5258F" w:rsidP="00B525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63DFCF1E" w14:textId="77777777" w:rsidR="00B5258F" w:rsidRPr="00EA32D7" w:rsidRDefault="00B5258F" w:rsidP="00B5258F">
            <w:pPr>
              <w:tabs>
                <w:tab w:val="left" w:pos="78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58F" w:rsidRPr="00EA32D7" w14:paraId="4039BA03" w14:textId="77777777" w:rsidTr="00B5258F">
        <w:trPr>
          <w:trHeight w:val="571"/>
        </w:trPr>
        <w:tc>
          <w:tcPr>
            <w:tcW w:w="8408" w:type="dxa"/>
          </w:tcPr>
          <w:p w14:paraId="206DC5A5" w14:textId="6FC24D4B" w:rsidR="00B5258F" w:rsidRPr="00EA32D7" w:rsidRDefault="00B5258F" w:rsidP="00B5258F">
            <w:pPr>
              <w:tabs>
                <w:tab w:val="left" w:pos="7815"/>
              </w:tabs>
              <w:rPr>
                <w:rFonts w:ascii="Arial" w:hAnsi="Arial" w:cs="Arial"/>
                <w:sz w:val="20"/>
                <w:szCs w:val="20"/>
              </w:rPr>
            </w:pPr>
            <w:r w:rsidRPr="00EA32D7">
              <w:rPr>
                <w:rFonts w:ascii="Arial" w:hAnsi="Arial" w:cs="Arial"/>
                <w:sz w:val="20"/>
                <w:szCs w:val="20"/>
              </w:rPr>
              <w:t xml:space="preserve">Is the patient on any </w:t>
            </w:r>
            <w:proofErr w:type="spellStart"/>
            <w:r w:rsidRPr="00EA32D7">
              <w:rPr>
                <w:rFonts w:ascii="Arial" w:hAnsi="Arial" w:cs="Arial"/>
                <w:sz w:val="20"/>
                <w:szCs w:val="20"/>
              </w:rPr>
              <w:t>ACEi</w:t>
            </w:r>
            <w:proofErr w:type="spellEnd"/>
            <w:r w:rsidRPr="00EA32D7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A32D7">
              <w:rPr>
                <w:rFonts w:ascii="Arial" w:hAnsi="Arial" w:cs="Arial"/>
                <w:sz w:val="20"/>
                <w:szCs w:val="20"/>
              </w:rPr>
              <w:t>RB?</w:t>
            </w:r>
          </w:p>
        </w:tc>
        <w:tc>
          <w:tcPr>
            <w:tcW w:w="2009" w:type="dxa"/>
          </w:tcPr>
          <w:p w14:paraId="2E441B1E" w14:textId="77777777" w:rsidR="00B5258F" w:rsidRPr="00EA32D7" w:rsidRDefault="00B5258F" w:rsidP="00B525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05D10F04" w14:textId="77777777" w:rsidR="00B5258F" w:rsidRPr="00EA32D7" w:rsidRDefault="00B5258F" w:rsidP="00B5258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258F" w:rsidRPr="00EA32D7" w14:paraId="04D05752" w14:textId="77777777" w:rsidTr="00B5258F">
        <w:trPr>
          <w:trHeight w:val="607"/>
        </w:trPr>
        <w:tc>
          <w:tcPr>
            <w:tcW w:w="8408" w:type="dxa"/>
          </w:tcPr>
          <w:p w14:paraId="01A1C95B" w14:textId="77777777" w:rsidR="00B5258F" w:rsidRPr="00EA32D7" w:rsidRDefault="00B5258F" w:rsidP="00B5258F">
            <w:pPr>
              <w:tabs>
                <w:tab w:val="left" w:pos="78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patient on any diuretics?</w:t>
            </w:r>
          </w:p>
        </w:tc>
        <w:tc>
          <w:tcPr>
            <w:tcW w:w="2009" w:type="dxa"/>
          </w:tcPr>
          <w:p w14:paraId="36B64761" w14:textId="77777777" w:rsidR="00B5258F" w:rsidRPr="00EA32D7" w:rsidRDefault="00B5258F" w:rsidP="00B525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09DD2B3C" w14:textId="77777777" w:rsidR="00B5258F" w:rsidRPr="00EA32D7" w:rsidRDefault="00B5258F" w:rsidP="00B5258F">
            <w:pPr>
              <w:tabs>
                <w:tab w:val="left" w:pos="78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58F" w:rsidRPr="00EA32D7" w14:paraId="09811689" w14:textId="77777777" w:rsidTr="00B5258F">
        <w:trPr>
          <w:trHeight w:val="571"/>
        </w:trPr>
        <w:tc>
          <w:tcPr>
            <w:tcW w:w="8408" w:type="dxa"/>
          </w:tcPr>
          <w:p w14:paraId="47B292F2" w14:textId="77777777" w:rsidR="00B5258F" w:rsidRPr="00EA32D7" w:rsidRDefault="00B5258F" w:rsidP="00B5258F">
            <w:pPr>
              <w:tabs>
                <w:tab w:val="left" w:pos="78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patient on any NSAIDs?</w:t>
            </w:r>
          </w:p>
        </w:tc>
        <w:tc>
          <w:tcPr>
            <w:tcW w:w="2009" w:type="dxa"/>
          </w:tcPr>
          <w:p w14:paraId="28BC238F" w14:textId="77777777" w:rsidR="00B5258F" w:rsidRPr="00EA32D7" w:rsidRDefault="00B5258F" w:rsidP="00B525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54ACF007" w14:textId="77777777" w:rsidR="00B5258F" w:rsidRPr="00EA32D7" w:rsidRDefault="00B5258F" w:rsidP="00B5258F">
            <w:pPr>
              <w:tabs>
                <w:tab w:val="left" w:pos="78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58F" w:rsidRPr="00EA32D7" w14:paraId="0D3AB172" w14:textId="77777777" w:rsidTr="00B5258F">
        <w:trPr>
          <w:trHeight w:val="571"/>
        </w:trPr>
        <w:tc>
          <w:tcPr>
            <w:tcW w:w="8408" w:type="dxa"/>
          </w:tcPr>
          <w:p w14:paraId="384A3F04" w14:textId="77777777" w:rsidR="00B5258F" w:rsidRPr="00EA32D7" w:rsidRDefault="00B5258F" w:rsidP="00B5258F">
            <w:pPr>
              <w:tabs>
                <w:tab w:val="left" w:pos="78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patient on Lithium?</w:t>
            </w:r>
          </w:p>
        </w:tc>
        <w:tc>
          <w:tcPr>
            <w:tcW w:w="2009" w:type="dxa"/>
          </w:tcPr>
          <w:p w14:paraId="13604D9A" w14:textId="77777777" w:rsidR="00B5258F" w:rsidRPr="00EA32D7" w:rsidRDefault="00B5258F" w:rsidP="00B525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708DDBEB" w14:textId="77777777" w:rsidR="00B5258F" w:rsidRPr="00EA32D7" w:rsidRDefault="00B5258F" w:rsidP="00B5258F">
            <w:pPr>
              <w:tabs>
                <w:tab w:val="left" w:pos="78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58F" w:rsidRPr="00EA32D7" w14:paraId="2D34A3DB" w14:textId="77777777" w:rsidTr="00B5258F">
        <w:trPr>
          <w:trHeight w:val="571"/>
        </w:trPr>
        <w:tc>
          <w:tcPr>
            <w:tcW w:w="8408" w:type="dxa"/>
          </w:tcPr>
          <w:p w14:paraId="1FB62B9F" w14:textId="77777777" w:rsidR="00B5258F" w:rsidRDefault="00B5258F" w:rsidP="00B5258F">
            <w:pPr>
              <w:tabs>
                <w:tab w:val="left" w:pos="78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Safe to stop </w:t>
            </w:r>
            <w:r w:rsidRPr="0076014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all</w:t>
            </w:r>
            <w:r>
              <w:rPr>
                <w:rFonts w:ascii="Arial" w:hAnsi="Arial" w:cs="Arial"/>
                <w:sz w:val="20"/>
                <w:szCs w:val="20"/>
              </w:rPr>
              <w:t xml:space="preserve"> the above medication for 72hrs? </w:t>
            </w:r>
          </w:p>
        </w:tc>
        <w:tc>
          <w:tcPr>
            <w:tcW w:w="2009" w:type="dxa"/>
          </w:tcPr>
          <w:p w14:paraId="2AB437FF" w14:textId="77777777" w:rsidR="00B5258F" w:rsidRPr="00EA32D7" w:rsidRDefault="00B5258F" w:rsidP="00B525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5ED5052E" w14:textId="77777777" w:rsidR="00B5258F" w:rsidRPr="00EA32D7" w:rsidRDefault="00B5258F" w:rsidP="00B5258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258F" w:rsidRPr="00EA32D7" w14:paraId="226338D0" w14:textId="77777777" w:rsidTr="00B5258F">
        <w:trPr>
          <w:trHeight w:val="571"/>
        </w:trPr>
        <w:tc>
          <w:tcPr>
            <w:tcW w:w="8408" w:type="dxa"/>
          </w:tcPr>
          <w:p w14:paraId="577EE2D9" w14:textId="77777777" w:rsidR="00B5258F" w:rsidRDefault="00B5258F" w:rsidP="00B5258F">
            <w:pPr>
              <w:tabs>
                <w:tab w:val="left" w:pos="78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60143">
              <w:rPr>
                <w:rFonts w:ascii="Arial" w:hAnsi="Arial" w:cs="Arial"/>
                <w:sz w:val="20"/>
                <w:szCs w:val="20"/>
              </w:rPr>
              <w:t>re you aware of the patient having an allergy to iodine/contrast medium (</w:t>
            </w:r>
            <w:proofErr w:type="gramStart"/>
            <w:r w:rsidRPr="00760143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7601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0143">
              <w:rPr>
                <w:rFonts w:ascii="Arial" w:hAnsi="Arial" w:cs="Arial"/>
                <w:sz w:val="20"/>
                <w:szCs w:val="20"/>
              </w:rPr>
              <w:t>Gastrograffin</w:t>
            </w:r>
            <w:proofErr w:type="spellEnd"/>
            <w:r w:rsidRPr="0076014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60143">
              <w:rPr>
                <w:rFonts w:ascii="Arial" w:hAnsi="Arial" w:cs="Arial"/>
                <w:sz w:val="20"/>
                <w:szCs w:val="20"/>
              </w:rPr>
              <w:t>Primovist</w:t>
            </w:r>
            <w:proofErr w:type="spellEnd"/>
            <w:r w:rsidRPr="00760143">
              <w:rPr>
                <w:rFonts w:ascii="Arial" w:hAnsi="Arial" w:cs="Arial"/>
                <w:sz w:val="20"/>
                <w:szCs w:val="20"/>
              </w:rPr>
              <w:t xml:space="preserve">)?        </w:t>
            </w:r>
          </w:p>
        </w:tc>
        <w:tc>
          <w:tcPr>
            <w:tcW w:w="2009" w:type="dxa"/>
          </w:tcPr>
          <w:p w14:paraId="39D173F4" w14:textId="77777777" w:rsidR="00B5258F" w:rsidRPr="00EA32D7" w:rsidRDefault="00B5258F" w:rsidP="00B525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335A184E" w14:textId="77777777" w:rsidR="00B5258F" w:rsidRPr="00EA32D7" w:rsidRDefault="00B5258F" w:rsidP="00B5258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258F" w:rsidRPr="00EA32D7" w14:paraId="7A94474F" w14:textId="77777777" w:rsidTr="00B5258F">
        <w:trPr>
          <w:trHeight w:val="571"/>
        </w:trPr>
        <w:tc>
          <w:tcPr>
            <w:tcW w:w="8408" w:type="dxa"/>
          </w:tcPr>
          <w:p w14:paraId="53873A2F" w14:textId="77777777" w:rsidR="00B5258F" w:rsidRDefault="00B5258F" w:rsidP="00B5258F">
            <w:pPr>
              <w:tabs>
                <w:tab w:val="left" w:pos="7815"/>
              </w:tabs>
              <w:rPr>
                <w:rFonts w:ascii="Arial" w:hAnsi="Arial" w:cs="Arial"/>
                <w:sz w:val="20"/>
                <w:szCs w:val="20"/>
              </w:rPr>
            </w:pPr>
            <w:r w:rsidRPr="00760143">
              <w:rPr>
                <w:rFonts w:ascii="Arial" w:hAnsi="Arial" w:cs="Arial"/>
                <w:sz w:val="20"/>
                <w:szCs w:val="20"/>
              </w:rPr>
              <w:t>Is the patient fit for bowel preparation/endoscopy and willing to undergo this type of procedure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009" w:type="dxa"/>
          </w:tcPr>
          <w:p w14:paraId="05D006E0" w14:textId="77777777" w:rsidR="00B5258F" w:rsidRPr="00EA32D7" w:rsidRDefault="00B5258F" w:rsidP="00B525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18A48523" w14:textId="77777777" w:rsidR="00B5258F" w:rsidRPr="00EA32D7" w:rsidRDefault="00B5258F" w:rsidP="00B5258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CE3F84C" w14:textId="316942E5" w:rsidR="00D73237" w:rsidRDefault="00760143" w:rsidP="0076014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" w:hanging="108"/>
        <w:rPr>
          <w:rFonts w:ascii="Arial" w:eastAsia="Calibri" w:hAnsi="Arial" w:cs="Arial"/>
          <w:b/>
          <w:bCs/>
          <w:color w:val="000000"/>
          <w:sz w:val="20"/>
          <w:szCs w:val="20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760143">
        <w:rPr>
          <w:rFonts w:ascii="Arial" w:eastAsia="Calibri" w:hAnsi="Arial" w:cs="Arial"/>
          <w:b/>
          <w:bCs/>
          <w:color w:val="000000"/>
          <w:sz w:val="20"/>
          <w:szCs w:val="20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WHO Performance Status:</w:t>
      </w:r>
    </w:p>
    <w:p w14:paraId="131E94D6" w14:textId="77777777" w:rsidR="0093265E" w:rsidRPr="00760143" w:rsidRDefault="0093265E" w:rsidP="0076014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" w:hanging="108"/>
        <w:rPr>
          <w:rFonts w:ascii="Arial" w:eastAsia="Calibri" w:hAnsi="Arial" w:cs="Arial"/>
          <w:b/>
          <w:bCs/>
          <w:color w:val="000000"/>
          <w:sz w:val="20"/>
          <w:szCs w:val="20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851"/>
        <w:gridCol w:w="9639"/>
      </w:tblGrid>
      <w:tr w:rsidR="00760143" w:rsidRPr="00760143" w14:paraId="77EACE8D" w14:textId="77777777" w:rsidTr="00D73237">
        <w:trPr>
          <w:trHeight w:val="195"/>
        </w:trPr>
        <w:tc>
          <w:tcPr>
            <w:tcW w:w="851" w:type="dxa"/>
            <w:shd w:val="clear" w:color="auto" w:fill="FFFFFF"/>
          </w:tcPr>
          <w:p w14:paraId="62AFBF6A" w14:textId="280309C8" w:rsidR="00760143" w:rsidRPr="00760143" w:rsidRDefault="00760143" w:rsidP="00760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8" w:hanging="108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0143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="00D73237" w:rsidRPr="00760143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r w:rsidR="00D73237" w:rsidRPr="00760143">
              <w:rPr>
                <w:rFonts w:ascii="Segoe UI Symbol" w:eastAsia="Calibri" w:hAnsi="Segoe UI Symbol" w:cs="Segoe UI Symbo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  <w:tc>
          <w:tcPr>
            <w:tcW w:w="9639" w:type="dxa"/>
            <w:shd w:val="clear" w:color="auto" w:fill="FFFFFF"/>
          </w:tcPr>
          <w:p w14:paraId="3B42068A" w14:textId="77777777" w:rsidR="00760143" w:rsidRDefault="00760143" w:rsidP="007601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8" w:hanging="108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0143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Fully active</w:t>
            </w:r>
          </w:p>
          <w:p w14:paraId="0B4F2FD6" w14:textId="3E4013BD" w:rsidR="004B4D25" w:rsidRPr="00760143" w:rsidRDefault="004B4D25" w:rsidP="007601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8" w:hanging="108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60143" w:rsidRPr="00760143" w14:paraId="5365AA68" w14:textId="77777777" w:rsidTr="00D73237">
        <w:trPr>
          <w:trHeight w:val="445"/>
        </w:trPr>
        <w:tc>
          <w:tcPr>
            <w:tcW w:w="851" w:type="dxa"/>
            <w:shd w:val="clear" w:color="auto" w:fill="FFFFFF"/>
          </w:tcPr>
          <w:p w14:paraId="0602DEB4" w14:textId="0B1209A1" w:rsidR="00760143" w:rsidRPr="00760143" w:rsidRDefault="00760143" w:rsidP="00760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8" w:hanging="108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0143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="00D73237" w:rsidRPr="00760143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 </w:t>
            </w:r>
            <w:r w:rsidR="00D73237" w:rsidRPr="00760143">
              <w:rPr>
                <w:rFonts w:ascii="Segoe UI Symbol" w:eastAsia="Calibri" w:hAnsi="Segoe UI Symbol" w:cs="Segoe UI Symbo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  <w:tc>
          <w:tcPr>
            <w:tcW w:w="9639" w:type="dxa"/>
            <w:shd w:val="clear" w:color="auto" w:fill="FFFFFF"/>
          </w:tcPr>
          <w:p w14:paraId="37264D06" w14:textId="77777777" w:rsidR="00760143" w:rsidRPr="00760143" w:rsidRDefault="00760143" w:rsidP="007601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8" w:hanging="108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0143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Restricted in physically strenuous activity but ambulatory and able to carry out light work</w:t>
            </w:r>
          </w:p>
        </w:tc>
      </w:tr>
      <w:tr w:rsidR="00760143" w:rsidRPr="00760143" w14:paraId="27B3A94F" w14:textId="77777777" w:rsidTr="00D73237">
        <w:trPr>
          <w:trHeight w:val="460"/>
        </w:trPr>
        <w:tc>
          <w:tcPr>
            <w:tcW w:w="851" w:type="dxa"/>
            <w:shd w:val="clear" w:color="auto" w:fill="FFFFFF"/>
          </w:tcPr>
          <w:p w14:paraId="7E473FB4" w14:textId="33BB1645" w:rsidR="00760143" w:rsidRPr="00760143" w:rsidRDefault="00760143" w:rsidP="00760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8" w:hanging="108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0143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="00D73237" w:rsidRPr="00760143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 </w:t>
            </w:r>
            <w:r w:rsidR="00D73237" w:rsidRPr="00760143">
              <w:rPr>
                <w:rFonts w:ascii="Segoe UI Symbol" w:eastAsia="Calibri" w:hAnsi="Segoe UI Symbol" w:cs="Segoe UI Symbo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  <w:tc>
          <w:tcPr>
            <w:tcW w:w="9639" w:type="dxa"/>
            <w:shd w:val="clear" w:color="auto" w:fill="FFFFFF"/>
          </w:tcPr>
          <w:p w14:paraId="0E63DA20" w14:textId="77777777" w:rsidR="00760143" w:rsidRPr="00760143" w:rsidRDefault="00760143" w:rsidP="007601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8" w:hanging="108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0143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Ambulatory and capable of self-care, unable to carry out work activities, up &amp; about 50% of waking hours</w:t>
            </w:r>
          </w:p>
        </w:tc>
      </w:tr>
      <w:tr w:rsidR="00760143" w:rsidRPr="00760143" w14:paraId="58796C05" w14:textId="77777777" w:rsidTr="00D73237">
        <w:trPr>
          <w:trHeight w:val="460"/>
        </w:trPr>
        <w:tc>
          <w:tcPr>
            <w:tcW w:w="851" w:type="dxa"/>
            <w:shd w:val="clear" w:color="auto" w:fill="FFFFFF"/>
          </w:tcPr>
          <w:p w14:paraId="32731191" w14:textId="33C4761A" w:rsidR="00760143" w:rsidRPr="00760143" w:rsidRDefault="00760143" w:rsidP="00760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8" w:hanging="108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0143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="00D73237" w:rsidRPr="00760143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3 </w:t>
            </w:r>
            <w:r w:rsidR="00D73237" w:rsidRPr="00760143">
              <w:rPr>
                <w:rFonts w:ascii="Segoe UI Symbol" w:eastAsia="Calibri" w:hAnsi="Segoe UI Symbol" w:cs="Segoe UI Symbo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  <w:tc>
          <w:tcPr>
            <w:tcW w:w="9639" w:type="dxa"/>
            <w:shd w:val="clear" w:color="auto" w:fill="FFFFFF"/>
          </w:tcPr>
          <w:p w14:paraId="0375C7AA" w14:textId="77777777" w:rsidR="00760143" w:rsidRPr="00760143" w:rsidRDefault="00760143" w:rsidP="007601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8" w:hanging="108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0143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Capable of only limited self-care, confined to bed/chair 50% of waking hours</w:t>
            </w:r>
          </w:p>
        </w:tc>
      </w:tr>
      <w:tr w:rsidR="00760143" w:rsidRPr="00760143" w14:paraId="465863B9" w14:textId="77777777" w:rsidTr="00D73237">
        <w:trPr>
          <w:trHeight w:val="445"/>
        </w:trPr>
        <w:tc>
          <w:tcPr>
            <w:tcW w:w="851" w:type="dxa"/>
            <w:shd w:val="clear" w:color="auto" w:fill="FFFFFF"/>
          </w:tcPr>
          <w:p w14:paraId="4531DC8D" w14:textId="2741C70E" w:rsidR="00760143" w:rsidRPr="00760143" w:rsidRDefault="00760143" w:rsidP="00760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8" w:hanging="108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0143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="00D73237" w:rsidRPr="00760143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4 </w:t>
            </w:r>
            <w:r w:rsidR="00D73237" w:rsidRPr="00760143">
              <w:rPr>
                <w:rFonts w:ascii="Segoe UI Symbol" w:eastAsia="Calibri" w:hAnsi="Segoe UI Symbol" w:cs="Segoe UI Symbo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  <w:tc>
          <w:tcPr>
            <w:tcW w:w="9639" w:type="dxa"/>
            <w:shd w:val="clear" w:color="auto" w:fill="FFFFFF"/>
          </w:tcPr>
          <w:p w14:paraId="24E6D3CF" w14:textId="77777777" w:rsidR="00760143" w:rsidRPr="00760143" w:rsidRDefault="00760143" w:rsidP="007601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8" w:hanging="108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0143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 self-care, confined to bed/chair 100%</w:t>
            </w:r>
          </w:p>
        </w:tc>
      </w:tr>
    </w:tbl>
    <w:p w14:paraId="71445D66" w14:textId="2F827444" w:rsidR="00EA32D7" w:rsidRDefault="00EA32D7" w:rsidP="001B487C">
      <w:pPr>
        <w:tabs>
          <w:tab w:val="left" w:pos="7815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93"/>
        <w:tblW w:w="10490" w:type="dxa"/>
        <w:tblLook w:val="04A0" w:firstRow="1" w:lastRow="0" w:firstColumn="1" w:lastColumn="0" w:noHBand="0" w:noVBand="1"/>
      </w:tblPr>
      <w:tblGrid>
        <w:gridCol w:w="1985"/>
        <w:gridCol w:w="8505"/>
      </w:tblGrid>
      <w:tr w:rsidR="003D22B4" w:rsidRPr="00EA32D7" w14:paraId="7369AE04" w14:textId="77777777" w:rsidTr="003E4DCD">
        <w:trPr>
          <w:trHeight w:val="571"/>
        </w:trPr>
        <w:tc>
          <w:tcPr>
            <w:tcW w:w="1985" w:type="dxa"/>
          </w:tcPr>
          <w:p w14:paraId="525B8533" w14:textId="391CE0E1" w:rsidR="003D22B4" w:rsidRDefault="003D22B4" w:rsidP="001F584B">
            <w:pPr>
              <w:tabs>
                <w:tab w:val="left" w:pos="78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Significant Family History of </w:t>
            </w:r>
            <w:r w:rsidR="00271C55">
              <w:rPr>
                <w:rFonts w:ascii="Arial" w:hAnsi="Arial" w:cs="Arial"/>
                <w:sz w:val="20"/>
                <w:szCs w:val="20"/>
              </w:rPr>
              <w:t>GI and/or liver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1C55">
              <w:rPr>
                <w:rFonts w:ascii="Arial" w:hAnsi="Arial" w:cs="Arial"/>
                <w:sz w:val="20"/>
                <w:szCs w:val="20"/>
              </w:rPr>
              <w:t>disease</w:t>
            </w:r>
          </w:p>
        </w:tc>
        <w:tc>
          <w:tcPr>
            <w:tcW w:w="8505" w:type="dxa"/>
          </w:tcPr>
          <w:p w14:paraId="545CD46B" w14:textId="77777777" w:rsidR="003D22B4" w:rsidRPr="00EA32D7" w:rsidRDefault="003D22B4" w:rsidP="003D22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6AA12BC4" w14:textId="77777777" w:rsidR="003D22B4" w:rsidRDefault="003D22B4" w:rsidP="001B487C">
            <w:pPr>
              <w:rPr>
                <w:rFonts w:ascii="Arial" w:hAnsi="Arial" w:cs="Arial"/>
                <w:sz w:val="20"/>
                <w:szCs w:val="20"/>
              </w:rPr>
            </w:pPr>
            <w:r w:rsidRPr="003D22B4">
              <w:rPr>
                <w:rFonts w:ascii="Arial" w:hAnsi="Arial" w:cs="Arial"/>
                <w:sz w:val="20"/>
                <w:szCs w:val="20"/>
              </w:rPr>
              <w:t xml:space="preserve">Please provide details: </w:t>
            </w:r>
          </w:p>
          <w:p w14:paraId="09052596" w14:textId="77777777" w:rsidR="003D22B4" w:rsidRDefault="003D22B4" w:rsidP="001B48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11D6C9" w14:textId="4418DDE3" w:rsidR="003D22B4" w:rsidRPr="003D22B4" w:rsidRDefault="003D22B4" w:rsidP="001B48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487C" w:rsidRPr="00EA32D7" w14:paraId="05E0D64C" w14:textId="77777777" w:rsidTr="003E4DCD">
        <w:trPr>
          <w:trHeight w:val="571"/>
        </w:trPr>
        <w:tc>
          <w:tcPr>
            <w:tcW w:w="1985" w:type="dxa"/>
          </w:tcPr>
          <w:p w14:paraId="59C73519" w14:textId="104E972F" w:rsidR="001B487C" w:rsidRPr="00EA32D7" w:rsidRDefault="001B487C" w:rsidP="001F584B">
            <w:pPr>
              <w:tabs>
                <w:tab w:val="left" w:pos="78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Significant Medical History</w:t>
            </w:r>
            <w:r w:rsidR="00F9679D">
              <w:rPr>
                <w:rFonts w:ascii="Arial" w:hAnsi="Arial" w:cs="Arial"/>
                <w:sz w:val="20"/>
                <w:szCs w:val="20"/>
              </w:rPr>
              <w:t xml:space="preserve"> (inc</w:t>
            </w:r>
            <w:r w:rsidR="00680AD8">
              <w:rPr>
                <w:rFonts w:ascii="Arial" w:hAnsi="Arial" w:cs="Arial"/>
                <w:sz w:val="20"/>
                <w:szCs w:val="20"/>
              </w:rPr>
              <w:t xml:space="preserve">luding </w:t>
            </w:r>
            <w:r w:rsidR="00F9679D">
              <w:rPr>
                <w:rFonts w:ascii="Arial" w:hAnsi="Arial" w:cs="Arial"/>
                <w:sz w:val="20"/>
                <w:szCs w:val="20"/>
              </w:rPr>
              <w:t>cancer history)</w:t>
            </w:r>
          </w:p>
        </w:tc>
        <w:tc>
          <w:tcPr>
            <w:tcW w:w="8505" w:type="dxa"/>
          </w:tcPr>
          <w:p w14:paraId="29C37BA2" w14:textId="77777777" w:rsidR="001B487C" w:rsidRDefault="003D22B4" w:rsidP="001B487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22B4">
              <w:rPr>
                <w:rFonts w:ascii="Arial" w:hAnsi="Arial" w:cs="Arial"/>
                <w:i/>
                <w:iCs/>
                <w:sz w:val="18"/>
                <w:szCs w:val="18"/>
              </w:rPr>
              <w:t>Auto populate from GP record</w:t>
            </w:r>
          </w:p>
          <w:p w14:paraId="58A66DE4" w14:textId="77777777" w:rsidR="003D22B4" w:rsidRDefault="003D22B4" w:rsidP="001B487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4E5FB28" w14:textId="4B6ABB76" w:rsidR="003D22B4" w:rsidRPr="003D22B4" w:rsidRDefault="003D22B4" w:rsidP="001B487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B487C" w:rsidRPr="00EA32D7" w14:paraId="04DB8191" w14:textId="77777777" w:rsidTr="003E4DCD">
        <w:trPr>
          <w:trHeight w:val="571"/>
        </w:trPr>
        <w:tc>
          <w:tcPr>
            <w:tcW w:w="1985" w:type="dxa"/>
          </w:tcPr>
          <w:p w14:paraId="1D89CDE5" w14:textId="599774C6" w:rsidR="001B487C" w:rsidRPr="00EA32D7" w:rsidRDefault="001F584B" w:rsidP="001F584B">
            <w:pPr>
              <w:tabs>
                <w:tab w:val="left" w:pos="78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Regular Medication</w:t>
            </w:r>
          </w:p>
        </w:tc>
        <w:tc>
          <w:tcPr>
            <w:tcW w:w="8505" w:type="dxa"/>
          </w:tcPr>
          <w:p w14:paraId="41EBFB4F" w14:textId="77777777" w:rsidR="001B487C" w:rsidRDefault="003D22B4" w:rsidP="001B487C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D22B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Auto populate from GP record</w:t>
            </w:r>
          </w:p>
          <w:p w14:paraId="5F37A721" w14:textId="77777777" w:rsidR="003D22B4" w:rsidRDefault="003D22B4" w:rsidP="001B487C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586063A4" w14:textId="1514EF93" w:rsidR="003D22B4" w:rsidRPr="003D22B4" w:rsidRDefault="003D22B4" w:rsidP="001B487C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3D22B4" w:rsidRPr="00EA32D7" w14:paraId="3DA90803" w14:textId="77777777" w:rsidTr="003E4DCD">
        <w:trPr>
          <w:trHeight w:val="571"/>
        </w:trPr>
        <w:tc>
          <w:tcPr>
            <w:tcW w:w="1985" w:type="dxa"/>
          </w:tcPr>
          <w:p w14:paraId="32B8EF21" w14:textId="66FD1887" w:rsidR="003D22B4" w:rsidRDefault="003D22B4" w:rsidP="001F584B">
            <w:pPr>
              <w:tabs>
                <w:tab w:val="left" w:pos="78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Allergies</w:t>
            </w:r>
          </w:p>
        </w:tc>
        <w:tc>
          <w:tcPr>
            <w:tcW w:w="8505" w:type="dxa"/>
          </w:tcPr>
          <w:p w14:paraId="06C274B1" w14:textId="77777777" w:rsidR="003D22B4" w:rsidRDefault="003D22B4" w:rsidP="001B487C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Auto populate from GP record</w:t>
            </w:r>
          </w:p>
          <w:p w14:paraId="3525ED7C" w14:textId="77777777" w:rsidR="003D22B4" w:rsidRDefault="003D22B4" w:rsidP="001B487C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7BBA85B9" w14:textId="6D035D79" w:rsidR="003D22B4" w:rsidRPr="003D22B4" w:rsidRDefault="003D22B4" w:rsidP="001B487C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1B487C" w:rsidRPr="00EA32D7" w14:paraId="0CE7E8E4" w14:textId="77777777" w:rsidTr="003E4DCD">
        <w:trPr>
          <w:trHeight w:val="571"/>
        </w:trPr>
        <w:tc>
          <w:tcPr>
            <w:tcW w:w="1985" w:type="dxa"/>
          </w:tcPr>
          <w:p w14:paraId="45E0FE73" w14:textId="7DA483E0" w:rsidR="001B487C" w:rsidRPr="00EA32D7" w:rsidRDefault="001F584B" w:rsidP="001F584B">
            <w:pPr>
              <w:tabs>
                <w:tab w:val="left" w:pos="78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Alcohol Intake</w:t>
            </w:r>
          </w:p>
        </w:tc>
        <w:tc>
          <w:tcPr>
            <w:tcW w:w="8505" w:type="dxa"/>
          </w:tcPr>
          <w:p w14:paraId="2A5B076B" w14:textId="77777777" w:rsidR="001B487C" w:rsidRDefault="003D22B4" w:rsidP="001B487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22B4">
              <w:rPr>
                <w:rFonts w:ascii="Arial" w:hAnsi="Arial" w:cs="Arial"/>
                <w:i/>
                <w:iCs/>
                <w:sz w:val="18"/>
                <w:szCs w:val="18"/>
              </w:rPr>
              <w:t>Auto populate from GP record</w:t>
            </w:r>
          </w:p>
          <w:p w14:paraId="6B997F03" w14:textId="77777777" w:rsidR="003D22B4" w:rsidRDefault="003D22B4" w:rsidP="001B487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87FE102" w14:textId="01386579" w:rsidR="003D22B4" w:rsidRPr="003D22B4" w:rsidRDefault="003D22B4" w:rsidP="001B487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B487C" w:rsidRPr="00EA32D7" w14:paraId="1F702A47" w14:textId="77777777" w:rsidTr="003E4DCD">
        <w:trPr>
          <w:trHeight w:val="571"/>
        </w:trPr>
        <w:tc>
          <w:tcPr>
            <w:tcW w:w="1985" w:type="dxa"/>
          </w:tcPr>
          <w:p w14:paraId="37DE1A2B" w14:textId="10A0FF03" w:rsidR="001B487C" w:rsidRPr="00EA32D7" w:rsidRDefault="001F584B" w:rsidP="001F584B">
            <w:pPr>
              <w:tabs>
                <w:tab w:val="left" w:pos="78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Smoking Status</w:t>
            </w:r>
          </w:p>
        </w:tc>
        <w:tc>
          <w:tcPr>
            <w:tcW w:w="8505" w:type="dxa"/>
          </w:tcPr>
          <w:p w14:paraId="7C352576" w14:textId="77777777" w:rsidR="001B487C" w:rsidRDefault="003D22B4" w:rsidP="001B487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22B4">
              <w:rPr>
                <w:rFonts w:ascii="Arial" w:hAnsi="Arial" w:cs="Arial"/>
                <w:i/>
                <w:iCs/>
                <w:sz w:val="18"/>
                <w:szCs w:val="18"/>
              </w:rPr>
              <w:t>Auto populate from GP record</w:t>
            </w:r>
          </w:p>
          <w:p w14:paraId="5F936BC9" w14:textId="77777777" w:rsidR="003D22B4" w:rsidRDefault="003D22B4" w:rsidP="001B487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72B33D5" w14:textId="1DEB1BBA" w:rsidR="003D22B4" w:rsidRPr="003D22B4" w:rsidRDefault="003D22B4" w:rsidP="001B487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B487C" w:rsidRPr="00EA32D7" w14:paraId="220FF644" w14:textId="77777777" w:rsidTr="003E4DCD">
        <w:trPr>
          <w:trHeight w:val="571"/>
        </w:trPr>
        <w:tc>
          <w:tcPr>
            <w:tcW w:w="1985" w:type="dxa"/>
          </w:tcPr>
          <w:p w14:paraId="2D12AC9A" w14:textId="2134382D" w:rsidR="001B487C" w:rsidRDefault="001F584B" w:rsidP="001F584B">
            <w:pPr>
              <w:tabs>
                <w:tab w:val="left" w:pos="78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Height, </w:t>
            </w:r>
            <w:r w:rsidR="003D22B4">
              <w:rPr>
                <w:rFonts w:ascii="Arial" w:hAnsi="Arial" w:cs="Arial"/>
                <w:sz w:val="20"/>
                <w:szCs w:val="20"/>
              </w:rPr>
              <w:t>Weight,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BMI</w:t>
            </w:r>
          </w:p>
        </w:tc>
        <w:tc>
          <w:tcPr>
            <w:tcW w:w="8505" w:type="dxa"/>
          </w:tcPr>
          <w:p w14:paraId="12A52A16" w14:textId="77777777" w:rsidR="001B487C" w:rsidRDefault="003D22B4" w:rsidP="001B487C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D22B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Auto populate from GP record</w:t>
            </w:r>
          </w:p>
          <w:p w14:paraId="39478C77" w14:textId="77777777" w:rsidR="003D22B4" w:rsidRDefault="003D22B4" w:rsidP="001B487C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4B088CD7" w14:textId="654C4031" w:rsidR="003D22B4" w:rsidRPr="003D22B4" w:rsidRDefault="003D22B4" w:rsidP="001B487C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</w:tbl>
    <w:p w14:paraId="2562FB85" w14:textId="77777777" w:rsidR="004A2E46" w:rsidRDefault="004A2E46" w:rsidP="00D522FC">
      <w:pPr>
        <w:tabs>
          <w:tab w:val="left" w:pos="7815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99"/>
        <w:tblW w:w="11042" w:type="dxa"/>
        <w:tblLook w:val="04A0" w:firstRow="1" w:lastRow="0" w:firstColumn="1" w:lastColumn="0" w:noHBand="0" w:noVBand="1"/>
      </w:tblPr>
      <w:tblGrid>
        <w:gridCol w:w="2531"/>
        <w:gridCol w:w="8511"/>
      </w:tblGrid>
      <w:tr w:rsidR="00885C56" w:rsidRPr="00EA32D7" w14:paraId="3191D6C2" w14:textId="77777777" w:rsidTr="00885C56">
        <w:trPr>
          <w:trHeight w:val="416"/>
        </w:trPr>
        <w:tc>
          <w:tcPr>
            <w:tcW w:w="11042" w:type="dxa"/>
            <w:gridSpan w:val="2"/>
          </w:tcPr>
          <w:p w14:paraId="479B72D9" w14:textId="4F71A15F" w:rsidR="00885C56" w:rsidRPr="00271C55" w:rsidRDefault="00885C56" w:rsidP="00885C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 ensure bloods are dated within 4 -6 weeks of referral date</w:t>
            </w:r>
          </w:p>
        </w:tc>
      </w:tr>
      <w:tr w:rsidR="00F85D95" w:rsidRPr="00EA32D7" w14:paraId="21A6F75E" w14:textId="77777777" w:rsidTr="00D93D2B">
        <w:trPr>
          <w:trHeight w:val="599"/>
        </w:trPr>
        <w:tc>
          <w:tcPr>
            <w:tcW w:w="2531" w:type="dxa"/>
          </w:tcPr>
          <w:p w14:paraId="1C8A165B" w14:textId="77777777" w:rsidR="00F85D95" w:rsidRDefault="00F85D95" w:rsidP="00D93D2B">
            <w:pPr>
              <w:tabs>
                <w:tab w:val="left" w:pos="78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FIT test result</w:t>
            </w:r>
          </w:p>
        </w:tc>
        <w:tc>
          <w:tcPr>
            <w:tcW w:w="8511" w:type="dxa"/>
          </w:tcPr>
          <w:p w14:paraId="7888580E" w14:textId="77777777" w:rsidR="00F85D95" w:rsidRPr="00271C55" w:rsidRDefault="00F85D95" w:rsidP="00D93D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D95" w:rsidRPr="00EA32D7" w14:paraId="1B00D6F6" w14:textId="77777777" w:rsidTr="00D93D2B">
        <w:trPr>
          <w:trHeight w:val="599"/>
        </w:trPr>
        <w:tc>
          <w:tcPr>
            <w:tcW w:w="2531" w:type="dxa"/>
          </w:tcPr>
          <w:p w14:paraId="1FEE3F1E" w14:textId="77777777" w:rsidR="00F85D95" w:rsidRDefault="00F85D95" w:rsidP="00D93D2B">
            <w:pPr>
              <w:tabs>
                <w:tab w:val="left" w:pos="78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FBC</w:t>
            </w:r>
          </w:p>
        </w:tc>
        <w:tc>
          <w:tcPr>
            <w:tcW w:w="8511" w:type="dxa"/>
          </w:tcPr>
          <w:p w14:paraId="11F8208B" w14:textId="77777777" w:rsidR="00F85D95" w:rsidRDefault="00F85D95" w:rsidP="00D93D2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22B4">
              <w:rPr>
                <w:rFonts w:ascii="Arial" w:hAnsi="Arial" w:cs="Arial"/>
                <w:i/>
                <w:iCs/>
                <w:sz w:val="18"/>
                <w:szCs w:val="18"/>
              </w:rPr>
              <w:t>Auto populate from GP record</w:t>
            </w:r>
          </w:p>
          <w:p w14:paraId="77052246" w14:textId="77777777" w:rsidR="00F85D95" w:rsidRPr="003D22B4" w:rsidRDefault="00F85D95" w:rsidP="00D93D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D95" w:rsidRPr="00EA32D7" w14:paraId="2F43E290" w14:textId="77777777" w:rsidTr="00D93D2B">
        <w:trPr>
          <w:trHeight w:val="599"/>
        </w:trPr>
        <w:tc>
          <w:tcPr>
            <w:tcW w:w="2531" w:type="dxa"/>
          </w:tcPr>
          <w:p w14:paraId="0A4354D7" w14:textId="77777777" w:rsidR="00F85D95" w:rsidRPr="00EA32D7" w:rsidRDefault="00F85D95" w:rsidP="00D93D2B">
            <w:pPr>
              <w:tabs>
                <w:tab w:val="left" w:pos="78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U&amp;E’s</w:t>
            </w:r>
          </w:p>
        </w:tc>
        <w:tc>
          <w:tcPr>
            <w:tcW w:w="8511" w:type="dxa"/>
          </w:tcPr>
          <w:p w14:paraId="541A7BCB" w14:textId="77777777" w:rsidR="00F85D95" w:rsidRDefault="00F85D95" w:rsidP="00D93D2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22B4">
              <w:rPr>
                <w:rFonts w:ascii="Arial" w:hAnsi="Arial" w:cs="Arial"/>
                <w:i/>
                <w:iCs/>
                <w:sz w:val="18"/>
                <w:szCs w:val="18"/>
              </w:rPr>
              <w:t>Auto populate from GP record</w:t>
            </w:r>
          </w:p>
          <w:p w14:paraId="170C03B9" w14:textId="77777777" w:rsidR="00F85D95" w:rsidRDefault="00F85D95" w:rsidP="00D93D2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2F7960A" w14:textId="77777777" w:rsidR="00F85D95" w:rsidRPr="003D22B4" w:rsidRDefault="00F85D95" w:rsidP="00D93D2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F85D95" w:rsidRPr="00EA32D7" w14:paraId="79C3FA40" w14:textId="77777777" w:rsidTr="00D93D2B">
        <w:trPr>
          <w:trHeight w:val="599"/>
        </w:trPr>
        <w:tc>
          <w:tcPr>
            <w:tcW w:w="2531" w:type="dxa"/>
          </w:tcPr>
          <w:p w14:paraId="5A577B7D" w14:textId="77777777" w:rsidR="00F85D95" w:rsidRPr="00EA32D7" w:rsidRDefault="00F85D95" w:rsidP="00D93D2B">
            <w:pPr>
              <w:tabs>
                <w:tab w:val="left" w:pos="78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LFT’s</w:t>
            </w:r>
          </w:p>
        </w:tc>
        <w:tc>
          <w:tcPr>
            <w:tcW w:w="8511" w:type="dxa"/>
          </w:tcPr>
          <w:p w14:paraId="692947B2" w14:textId="77777777" w:rsidR="00F85D95" w:rsidRDefault="00F85D95" w:rsidP="00D93D2B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D22B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Auto populate from GP record</w:t>
            </w:r>
          </w:p>
          <w:p w14:paraId="6FB056F8" w14:textId="77777777" w:rsidR="00F85D95" w:rsidRDefault="00F85D95" w:rsidP="00D93D2B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5B056A18" w14:textId="77777777" w:rsidR="00F85D95" w:rsidRPr="003D22B4" w:rsidRDefault="00F85D95" w:rsidP="00D93D2B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F85D95" w:rsidRPr="00EA32D7" w14:paraId="7ACB4893" w14:textId="77777777" w:rsidTr="00D93D2B">
        <w:trPr>
          <w:trHeight w:val="599"/>
        </w:trPr>
        <w:tc>
          <w:tcPr>
            <w:tcW w:w="2531" w:type="dxa"/>
          </w:tcPr>
          <w:p w14:paraId="6E6459CA" w14:textId="77777777" w:rsidR="00F85D95" w:rsidRDefault="00F85D95" w:rsidP="00D93D2B">
            <w:pPr>
              <w:tabs>
                <w:tab w:val="left" w:pos="78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Iron Studies </w:t>
            </w:r>
          </w:p>
        </w:tc>
        <w:tc>
          <w:tcPr>
            <w:tcW w:w="8511" w:type="dxa"/>
          </w:tcPr>
          <w:p w14:paraId="1AD593FE" w14:textId="77777777" w:rsidR="00F85D95" w:rsidRDefault="00F85D95" w:rsidP="00D93D2B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Auto populate from GP record</w:t>
            </w:r>
          </w:p>
          <w:p w14:paraId="0E9B499F" w14:textId="77777777" w:rsidR="00F85D95" w:rsidRDefault="00F85D95" w:rsidP="00D93D2B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76642423" w14:textId="77777777" w:rsidR="00F85D95" w:rsidRPr="003D22B4" w:rsidRDefault="00F85D95" w:rsidP="00D93D2B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F85D95" w:rsidRPr="00EA32D7" w14:paraId="17C47FF9" w14:textId="77777777" w:rsidTr="00D93D2B">
        <w:trPr>
          <w:trHeight w:val="599"/>
        </w:trPr>
        <w:tc>
          <w:tcPr>
            <w:tcW w:w="2531" w:type="dxa"/>
          </w:tcPr>
          <w:p w14:paraId="63AC24F7" w14:textId="77777777" w:rsidR="00F85D95" w:rsidRDefault="00F85D95" w:rsidP="00D93D2B">
            <w:pPr>
              <w:tabs>
                <w:tab w:val="left" w:pos="78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TTG/Coeliac Screen</w:t>
            </w:r>
          </w:p>
        </w:tc>
        <w:tc>
          <w:tcPr>
            <w:tcW w:w="8511" w:type="dxa"/>
          </w:tcPr>
          <w:p w14:paraId="5E12F16B" w14:textId="77777777" w:rsidR="00F85D95" w:rsidRDefault="00F85D95" w:rsidP="00D93D2B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Auto populate from GP record</w:t>
            </w:r>
          </w:p>
        </w:tc>
      </w:tr>
      <w:tr w:rsidR="00F85D95" w:rsidRPr="00EA32D7" w14:paraId="22A3BF32" w14:textId="77777777" w:rsidTr="00D93D2B">
        <w:trPr>
          <w:trHeight w:val="599"/>
        </w:trPr>
        <w:tc>
          <w:tcPr>
            <w:tcW w:w="2531" w:type="dxa"/>
          </w:tcPr>
          <w:p w14:paraId="686E2EB9" w14:textId="77777777" w:rsidR="00F85D95" w:rsidRPr="00EA32D7" w:rsidRDefault="00F85D95" w:rsidP="00D93D2B">
            <w:pPr>
              <w:tabs>
                <w:tab w:val="left" w:pos="78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Clotting</w:t>
            </w:r>
          </w:p>
        </w:tc>
        <w:tc>
          <w:tcPr>
            <w:tcW w:w="8511" w:type="dxa"/>
          </w:tcPr>
          <w:p w14:paraId="6603630B" w14:textId="77777777" w:rsidR="00F85D95" w:rsidRDefault="00F85D95" w:rsidP="00D93D2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22B4">
              <w:rPr>
                <w:rFonts w:ascii="Arial" w:hAnsi="Arial" w:cs="Arial"/>
                <w:i/>
                <w:iCs/>
                <w:sz w:val="18"/>
                <w:szCs w:val="18"/>
              </w:rPr>
              <w:t>Auto populate from GP record</w:t>
            </w:r>
          </w:p>
          <w:p w14:paraId="2AFB9628" w14:textId="77777777" w:rsidR="00F85D95" w:rsidRDefault="00F85D95" w:rsidP="00D93D2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0BC4B5C" w14:textId="77777777" w:rsidR="00F85D95" w:rsidRPr="003D22B4" w:rsidRDefault="00F85D95" w:rsidP="00D93D2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F85D95" w:rsidRPr="00EA32D7" w14:paraId="6C022393" w14:textId="77777777" w:rsidTr="00D93D2B">
        <w:trPr>
          <w:trHeight w:val="599"/>
        </w:trPr>
        <w:tc>
          <w:tcPr>
            <w:tcW w:w="2531" w:type="dxa"/>
          </w:tcPr>
          <w:p w14:paraId="7EEAB288" w14:textId="77777777" w:rsidR="00F85D95" w:rsidRDefault="00F85D95" w:rsidP="00D93D2B">
            <w:pPr>
              <w:tabs>
                <w:tab w:val="left" w:pos="78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 has reviewed all results</w:t>
            </w:r>
          </w:p>
        </w:tc>
        <w:tc>
          <w:tcPr>
            <w:tcW w:w="8511" w:type="dxa"/>
          </w:tcPr>
          <w:p w14:paraId="0CD015A7" w14:textId="77777777" w:rsidR="00F85D95" w:rsidRPr="00EA32D7" w:rsidRDefault="00F85D95" w:rsidP="00D93D2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25DB6017" w14:textId="77777777" w:rsidR="00F85D95" w:rsidRPr="00F9679D" w:rsidRDefault="00F85D95" w:rsidP="00D93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C9D200" w14:textId="77777777" w:rsidR="00F85D95" w:rsidRPr="00EA2A77" w:rsidRDefault="00F85D95" w:rsidP="00D522FC">
      <w:pPr>
        <w:tabs>
          <w:tab w:val="left" w:pos="7815"/>
        </w:tabs>
        <w:rPr>
          <w:rFonts w:ascii="Arial" w:hAnsi="Arial" w:cs="Arial"/>
        </w:rPr>
      </w:pPr>
    </w:p>
    <w:sectPr w:rsidR="00F85D95" w:rsidRPr="00EA2A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FB4A9" w14:textId="77777777" w:rsidR="008357B0" w:rsidRDefault="008357B0" w:rsidP="008357B0">
      <w:pPr>
        <w:spacing w:after="0" w:line="240" w:lineRule="auto"/>
      </w:pPr>
      <w:r>
        <w:separator/>
      </w:r>
    </w:p>
  </w:endnote>
  <w:endnote w:type="continuationSeparator" w:id="0">
    <w:p w14:paraId="1E41589D" w14:textId="77777777" w:rsidR="008357B0" w:rsidRDefault="008357B0" w:rsidP="0083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C631" w14:textId="77777777" w:rsidR="00563C3F" w:rsidRDefault="00563C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709C" w14:textId="034BC04D" w:rsidR="00563C3F" w:rsidRDefault="00563C3F">
    <w:pPr>
      <w:pStyle w:val="Footer"/>
    </w:pPr>
    <w:r>
      <w:t xml:space="preserve">Ver </w:t>
    </w:r>
    <w:r>
      <w:t xml:space="preserve">1.1 Nov 2024 </w:t>
    </w:r>
    <w:r>
      <w:tab/>
    </w:r>
    <w:r>
      <w:tab/>
    </w:r>
    <w:sdt>
      <w:sdtPr>
        <w:id w:val="-695931400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B84D394" w14:textId="7BFD4DA3" w:rsidR="00017316" w:rsidRDefault="000173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6A74" w14:textId="77777777" w:rsidR="00563C3F" w:rsidRDefault="00563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BE1A" w14:textId="77777777" w:rsidR="008357B0" w:rsidRDefault="008357B0" w:rsidP="008357B0">
      <w:pPr>
        <w:spacing w:after="0" w:line="240" w:lineRule="auto"/>
      </w:pPr>
      <w:r>
        <w:separator/>
      </w:r>
    </w:p>
  </w:footnote>
  <w:footnote w:type="continuationSeparator" w:id="0">
    <w:p w14:paraId="73A04B4B" w14:textId="77777777" w:rsidR="008357B0" w:rsidRDefault="008357B0" w:rsidP="00835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613C" w14:textId="77777777" w:rsidR="00563C3F" w:rsidRDefault="00563C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39DA" w14:textId="3D6331AA" w:rsidR="007370EB" w:rsidRDefault="008357B0" w:rsidP="007370EB">
    <w:pPr>
      <w:pStyle w:val="Header"/>
      <w:rPr>
        <w:b/>
        <w:bCs/>
        <w:sz w:val="24"/>
        <w:szCs w:val="24"/>
      </w:rPr>
    </w:pPr>
    <w:r w:rsidRPr="008357B0">
      <w:rPr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D46E687" wp14:editId="75295F06">
          <wp:simplePos x="0" y="0"/>
          <wp:positionH relativeFrom="column">
            <wp:posOffset>4752975</wp:posOffset>
          </wp:positionH>
          <wp:positionV relativeFrom="paragraph">
            <wp:posOffset>-192405</wp:posOffset>
          </wp:positionV>
          <wp:extent cx="1725295" cy="372110"/>
          <wp:effectExtent l="0" t="0" r="8255" b="8890"/>
          <wp:wrapTight wrapText="bothSides">
            <wp:wrapPolygon edited="0">
              <wp:start x="0" y="0"/>
              <wp:lineTo x="0" y="21010"/>
              <wp:lineTo x="21465" y="21010"/>
              <wp:lineTo x="214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7B0">
      <w:rPr>
        <w:b/>
        <w:bCs/>
        <w:sz w:val="24"/>
        <w:szCs w:val="24"/>
      </w:rPr>
      <w:t>Please send via ERS</w:t>
    </w:r>
  </w:p>
  <w:p w14:paraId="21750D1E" w14:textId="77777777" w:rsidR="007370EB" w:rsidRDefault="007370EB" w:rsidP="007370EB">
    <w:pPr>
      <w:pStyle w:val="Header"/>
      <w:rPr>
        <w:rFonts w:ascii="Arial" w:eastAsia="Calibri" w:hAnsi="Arial" w:cs="Arial"/>
        <w:b/>
        <w:sz w:val="24"/>
      </w:rPr>
    </w:pPr>
  </w:p>
  <w:p w14:paraId="4812073C" w14:textId="74039B1C" w:rsidR="00694DC8" w:rsidRDefault="00452E03" w:rsidP="00694DC8">
    <w:pPr>
      <w:spacing w:after="0" w:line="240" w:lineRule="auto"/>
      <w:jc w:val="center"/>
      <w:rPr>
        <w:rFonts w:ascii="Arial" w:eastAsia="Calibri" w:hAnsi="Arial" w:cs="Arial"/>
        <w:b/>
        <w:sz w:val="24"/>
      </w:rPr>
    </w:pPr>
    <w:r>
      <w:rPr>
        <w:rFonts w:ascii="Arial" w:eastAsia="Calibri" w:hAnsi="Arial" w:cs="Arial"/>
        <w:b/>
        <w:sz w:val="24"/>
      </w:rPr>
      <w:t>Iron Deficiency Anaemia</w:t>
    </w:r>
    <w:r w:rsidR="00B214D6">
      <w:rPr>
        <w:rFonts w:ascii="Arial" w:eastAsia="Calibri" w:hAnsi="Arial" w:cs="Arial"/>
        <w:b/>
        <w:sz w:val="24"/>
      </w:rPr>
      <w:t xml:space="preserve"> (IDA)</w:t>
    </w:r>
    <w:r>
      <w:rPr>
        <w:rFonts w:ascii="Arial" w:eastAsia="Calibri" w:hAnsi="Arial" w:cs="Arial"/>
        <w:b/>
        <w:sz w:val="24"/>
      </w:rPr>
      <w:t xml:space="preserve"> Referral Form</w:t>
    </w:r>
  </w:p>
  <w:p w14:paraId="3B259F8A" w14:textId="642C89A1" w:rsidR="00694DC8" w:rsidRPr="00694DC8" w:rsidRDefault="00694DC8" w:rsidP="00694DC8">
    <w:pPr>
      <w:spacing w:after="0" w:line="240" w:lineRule="auto"/>
      <w:jc w:val="center"/>
      <w:rPr>
        <w:rFonts w:ascii="Arial" w:eastAsia="Calibri" w:hAnsi="Arial" w:cs="Arial"/>
        <w:b/>
        <w:color w:val="FF0000"/>
        <w:sz w:val="20"/>
        <w:szCs w:val="18"/>
      </w:rPr>
    </w:pPr>
    <w:r w:rsidRPr="00694DC8">
      <w:rPr>
        <w:rFonts w:ascii="Arial" w:eastAsia="Calibri" w:hAnsi="Arial" w:cs="Arial"/>
        <w:b/>
        <w:color w:val="FF0000"/>
        <w:sz w:val="20"/>
        <w:szCs w:val="18"/>
      </w:rPr>
      <w:t xml:space="preserve">Please ensure all fields are completed, this will help ensure the patient is seen </w:t>
    </w:r>
    <w:r w:rsidR="00F97621">
      <w:rPr>
        <w:rFonts w:ascii="Arial" w:eastAsia="Calibri" w:hAnsi="Arial" w:cs="Arial"/>
        <w:b/>
        <w:color w:val="FF0000"/>
        <w:sz w:val="20"/>
        <w:szCs w:val="18"/>
      </w:rPr>
      <w:t>and investigated</w:t>
    </w:r>
    <w:r w:rsidRPr="00694DC8">
      <w:rPr>
        <w:rFonts w:ascii="Arial" w:eastAsia="Calibri" w:hAnsi="Arial" w:cs="Arial"/>
        <w:b/>
        <w:color w:val="FF0000"/>
        <w:sz w:val="20"/>
        <w:szCs w:val="18"/>
      </w:rPr>
      <w:t xml:space="preserve"> in a timely manner. Requesting additional information will delay the </w:t>
    </w:r>
    <w:r w:rsidR="007341F9" w:rsidRPr="00694DC8">
      <w:rPr>
        <w:rFonts w:ascii="Arial" w:eastAsia="Calibri" w:hAnsi="Arial" w:cs="Arial"/>
        <w:b/>
        <w:color w:val="FF0000"/>
        <w:sz w:val="20"/>
        <w:szCs w:val="18"/>
      </w:rPr>
      <w:t>patient’s</w:t>
    </w:r>
    <w:r w:rsidRPr="00694DC8">
      <w:rPr>
        <w:rFonts w:ascii="Arial" w:eastAsia="Calibri" w:hAnsi="Arial" w:cs="Arial"/>
        <w:b/>
        <w:color w:val="FF0000"/>
        <w:sz w:val="20"/>
        <w:szCs w:val="18"/>
      </w:rPr>
      <w:t xml:space="preserve"> pathway.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736F" w14:textId="77777777" w:rsidR="00563C3F" w:rsidRDefault="00563C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A3FA2"/>
    <w:multiLevelType w:val="hybridMultilevel"/>
    <w:tmpl w:val="C9A69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A500B"/>
    <w:multiLevelType w:val="hybridMultilevel"/>
    <w:tmpl w:val="41ACC882"/>
    <w:lvl w:ilvl="0" w:tplc="0AFE044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607895">
    <w:abstractNumId w:val="0"/>
  </w:num>
  <w:num w:numId="2" w16cid:durableId="710424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B0"/>
    <w:rsid w:val="00017316"/>
    <w:rsid w:val="00017A5C"/>
    <w:rsid w:val="000675A0"/>
    <w:rsid w:val="00070ED8"/>
    <w:rsid w:val="000D03B1"/>
    <w:rsid w:val="001762B1"/>
    <w:rsid w:val="001B487C"/>
    <w:rsid w:val="001D006E"/>
    <w:rsid w:val="001E6D10"/>
    <w:rsid w:val="001F2566"/>
    <w:rsid w:val="001F584B"/>
    <w:rsid w:val="00223E70"/>
    <w:rsid w:val="00271C55"/>
    <w:rsid w:val="00285463"/>
    <w:rsid w:val="002A406B"/>
    <w:rsid w:val="002E28D4"/>
    <w:rsid w:val="002F4BB8"/>
    <w:rsid w:val="00347850"/>
    <w:rsid w:val="003A3379"/>
    <w:rsid w:val="003D22B4"/>
    <w:rsid w:val="003E4DCD"/>
    <w:rsid w:val="003E57BC"/>
    <w:rsid w:val="003F0FB3"/>
    <w:rsid w:val="003F20FF"/>
    <w:rsid w:val="00412901"/>
    <w:rsid w:val="00431742"/>
    <w:rsid w:val="00434F67"/>
    <w:rsid w:val="00452E03"/>
    <w:rsid w:val="00463CBD"/>
    <w:rsid w:val="00470CD6"/>
    <w:rsid w:val="0049230F"/>
    <w:rsid w:val="004A2E46"/>
    <w:rsid w:val="004B4D25"/>
    <w:rsid w:val="004C56FC"/>
    <w:rsid w:val="004F5CF9"/>
    <w:rsid w:val="00563C3F"/>
    <w:rsid w:val="00577066"/>
    <w:rsid w:val="00580F74"/>
    <w:rsid w:val="005959C0"/>
    <w:rsid w:val="005F2773"/>
    <w:rsid w:val="0060672E"/>
    <w:rsid w:val="00627A4F"/>
    <w:rsid w:val="00680AD8"/>
    <w:rsid w:val="00694DC8"/>
    <w:rsid w:val="006B4B85"/>
    <w:rsid w:val="006C6B91"/>
    <w:rsid w:val="006F3347"/>
    <w:rsid w:val="00701995"/>
    <w:rsid w:val="007341F9"/>
    <w:rsid w:val="007370EB"/>
    <w:rsid w:val="00760143"/>
    <w:rsid w:val="007721A0"/>
    <w:rsid w:val="007D6AF5"/>
    <w:rsid w:val="007F69BE"/>
    <w:rsid w:val="008357B0"/>
    <w:rsid w:val="00874C09"/>
    <w:rsid w:val="00885C56"/>
    <w:rsid w:val="00920CD3"/>
    <w:rsid w:val="00930BFD"/>
    <w:rsid w:val="0093265E"/>
    <w:rsid w:val="00932D0A"/>
    <w:rsid w:val="009567BF"/>
    <w:rsid w:val="00963C10"/>
    <w:rsid w:val="00972F40"/>
    <w:rsid w:val="009D58AA"/>
    <w:rsid w:val="009E2149"/>
    <w:rsid w:val="00A04C6C"/>
    <w:rsid w:val="00A83311"/>
    <w:rsid w:val="00AC0A5D"/>
    <w:rsid w:val="00AC3654"/>
    <w:rsid w:val="00AC5175"/>
    <w:rsid w:val="00B214D6"/>
    <w:rsid w:val="00B42015"/>
    <w:rsid w:val="00B44CCE"/>
    <w:rsid w:val="00B5258F"/>
    <w:rsid w:val="00B5273F"/>
    <w:rsid w:val="00B82A7F"/>
    <w:rsid w:val="00B91442"/>
    <w:rsid w:val="00B974E4"/>
    <w:rsid w:val="00BD7589"/>
    <w:rsid w:val="00C22067"/>
    <w:rsid w:val="00C55CFD"/>
    <w:rsid w:val="00C81F06"/>
    <w:rsid w:val="00CC11F8"/>
    <w:rsid w:val="00CC4989"/>
    <w:rsid w:val="00D43566"/>
    <w:rsid w:val="00D522FC"/>
    <w:rsid w:val="00D71516"/>
    <w:rsid w:val="00D73237"/>
    <w:rsid w:val="00D76C9B"/>
    <w:rsid w:val="00D77360"/>
    <w:rsid w:val="00D87AE1"/>
    <w:rsid w:val="00DA2F7C"/>
    <w:rsid w:val="00E6239B"/>
    <w:rsid w:val="00E70C1A"/>
    <w:rsid w:val="00E760F2"/>
    <w:rsid w:val="00E82C10"/>
    <w:rsid w:val="00E84688"/>
    <w:rsid w:val="00EA2A77"/>
    <w:rsid w:val="00EA32D7"/>
    <w:rsid w:val="00EF68BB"/>
    <w:rsid w:val="00F12085"/>
    <w:rsid w:val="00F12691"/>
    <w:rsid w:val="00F70F8C"/>
    <w:rsid w:val="00F85D95"/>
    <w:rsid w:val="00F9679D"/>
    <w:rsid w:val="00F97621"/>
    <w:rsid w:val="00FB5CB3"/>
    <w:rsid w:val="00F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BB5659D"/>
  <w15:chartTrackingRefBased/>
  <w15:docId w15:val="{C4E6F615-D777-41EC-BFE0-B281EF92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7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7B0"/>
  </w:style>
  <w:style w:type="paragraph" w:styleId="Footer">
    <w:name w:val="footer"/>
    <w:basedOn w:val="Normal"/>
    <w:link w:val="FooterChar"/>
    <w:uiPriority w:val="99"/>
    <w:unhideWhenUsed/>
    <w:rsid w:val="008357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7B0"/>
  </w:style>
  <w:style w:type="table" w:styleId="TableGrid">
    <w:name w:val="Table Grid"/>
    <w:basedOn w:val="TableNormal"/>
    <w:uiPriority w:val="39"/>
    <w:unhideWhenUsed/>
    <w:rsid w:val="0057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770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59C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9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1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EDF28-1697-404C-AE7B-EF5765F4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LUNDIE, Jenn (SALISBURY NHS FOUNDATION TRUST)</dc:creator>
  <cp:keywords/>
  <dc:description/>
  <cp:lastModifiedBy>EASTMAN, Stuart (SALISBURY NHS FOUNDATION TRUST)</cp:lastModifiedBy>
  <cp:revision>2</cp:revision>
  <cp:lastPrinted>2024-08-07T15:51:00Z</cp:lastPrinted>
  <dcterms:created xsi:type="dcterms:W3CDTF">2024-10-25T10:16:00Z</dcterms:created>
  <dcterms:modified xsi:type="dcterms:W3CDTF">2024-10-25T10:16:00Z</dcterms:modified>
</cp:coreProperties>
</file>